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B3" w:rsidRPr="00BF1991" w:rsidRDefault="001B3954" w:rsidP="00784EB3">
      <w:pPr>
        <w:spacing w:after="0" w:line="276" w:lineRule="auto"/>
        <w:jc w:val="right"/>
      </w:pPr>
      <w:r w:rsidRPr="00BF1991">
        <w:t>Приложение №6</w:t>
      </w:r>
    </w:p>
    <w:p w:rsidR="001B3954" w:rsidRPr="00BF1991" w:rsidRDefault="001B3954" w:rsidP="00784EB3">
      <w:pPr>
        <w:spacing w:line="276" w:lineRule="auto"/>
        <w:jc w:val="right"/>
      </w:pPr>
      <w:r w:rsidRPr="00BF1991">
        <w:t xml:space="preserve">к листу </w:t>
      </w:r>
      <w:proofErr w:type="gramStart"/>
      <w:r w:rsidRPr="00BF1991">
        <w:t>голосования члена Организационного комитета Международной олимпиады Ассоциации образовательных организаций высшего</w:t>
      </w:r>
      <w:proofErr w:type="gramEnd"/>
      <w:r w:rsidRPr="00BF1991">
        <w:t xml:space="preserve"> образования «Глобальные университеты» для абитуриентов магистратуры</w:t>
      </w:r>
    </w:p>
    <w:p w:rsidR="00B756DB" w:rsidRPr="00BF1991" w:rsidRDefault="00EB2835" w:rsidP="00ED1437">
      <w:pPr>
        <w:pStyle w:val="2"/>
        <w:rPr>
          <w:rFonts w:cs="Times New Roman"/>
        </w:rPr>
      </w:pPr>
      <w:r w:rsidRPr="00BF1991">
        <w:rPr>
          <w:rFonts w:cs="Times New Roman"/>
        </w:rPr>
        <w:t>Структура научного профиля (портфолио)</w:t>
      </w:r>
      <w:r w:rsidR="00AD01EB" w:rsidRPr="00BF1991">
        <w:rPr>
          <w:rFonts w:cs="Times New Roman"/>
        </w:rPr>
        <w:t xml:space="preserve"> потенциальных </w:t>
      </w:r>
      <w:r w:rsidR="00B756DB" w:rsidRPr="00BF1991">
        <w:rPr>
          <w:rFonts w:cs="Times New Roman"/>
        </w:rPr>
        <w:t>научны</w:t>
      </w:r>
      <w:r w:rsidR="00AD01EB" w:rsidRPr="00BF1991">
        <w:rPr>
          <w:rFonts w:cs="Times New Roman"/>
        </w:rPr>
        <w:t>х</w:t>
      </w:r>
      <w:r w:rsidR="00B756DB" w:rsidRPr="00BF1991">
        <w:rPr>
          <w:rFonts w:cs="Times New Roman"/>
        </w:rPr>
        <w:t xml:space="preserve"> руководител</w:t>
      </w:r>
      <w:r w:rsidRPr="00BF1991">
        <w:rPr>
          <w:rFonts w:cs="Times New Roman"/>
        </w:rPr>
        <w:t>ей</w:t>
      </w:r>
      <w:r w:rsidR="00A03C66" w:rsidRPr="00A03C66">
        <w:rPr>
          <w:rFonts w:cs="Times New Roman"/>
        </w:rPr>
        <w:t xml:space="preserve"> </w:t>
      </w:r>
      <w:r w:rsidR="00A222F3" w:rsidRPr="00BF1991">
        <w:rPr>
          <w:rFonts w:cs="Times New Roman"/>
        </w:rPr>
        <w:t>участников</w:t>
      </w:r>
      <w:r w:rsidR="00AD01EB" w:rsidRPr="00BF1991">
        <w:rPr>
          <w:rFonts w:cs="Times New Roman"/>
        </w:rPr>
        <w:t xml:space="preserve"> Международной олимпиады Ассоциации «Глобальные университеты» по треку аспирантуры</w:t>
      </w:r>
      <w:r w:rsidR="00305558" w:rsidRPr="00BF1991">
        <w:rPr>
          <w:rFonts w:cs="Times New Roman"/>
        </w:rPr>
        <w:t xml:space="preserve"> в 2020-2021 гг. 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371"/>
        <w:gridCol w:w="6552"/>
      </w:tblGrid>
      <w:tr w:rsidR="00C774C8" w:rsidRPr="00A03C66" w:rsidTr="00A03C66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4C8" w:rsidRPr="00A03C66" w:rsidRDefault="00C774C8" w:rsidP="00C774C8">
            <w:pPr>
              <w:spacing w:after="0"/>
              <w:rPr>
                <w:color w:val="000000"/>
              </w:rPr>
            </w:pPr>
            <w:r w:rsidRPr="00A03C66">
              <w:rPr>
                <w:color w:val="000000"/>
              </w:rPr>
              <w:t>Университет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4C8" w:rsidRPr="00A03C66" w:rsidRDefault="00C774C8" w:rsidP="00C774C8">
            <w:pPr>
              <w:spacing w:after="0"/>
              <w:jc w:val="right"/>
              <w:rPr>
                <w:color w:val="000000"/>
              </w:rPr>
            </w:pPr>
            <w:r w:rsidRPr="00A03C66">
              <w:rPr>
                <w:color w:val="000000"/>
              </w:rPr>
              <w:t xml:space="preserve">Национальный исследовательский </w:t>
            </w:r>
          </w:p>
          <w:p w:rsidR="00C774C8" w:rsidRPr="00A03C66" w:rsidRDefault="00C774C8" w:rsidP="00C774C8">
            <w:pPr>
              <w:spacing w:after="0"/>
              <w:jc w:val="right"/>
              <w:rPr>
                <w:color w:val="000000"/>
              </w:rPr>
            </w:pPr>
            <w:r w:rsidRPr="00A03C66">
              <w:rPr>
                <w:color w:val="000000"/>
              </w:rPr>
              <w:t>Томский государственный университет</w:t>
            </w:r>
          </w:p>
          <w:p w:rsidR="00C774C8" w:rsidRPr="00A03C66" w:rsidRDefault="00C774C8" w:rsidP="00C774C8">
            <w:pPr>
              <w:spacing w:after="0"/>
              <w:jc w:val="right"/>
              <w:rPr>
                <w:color w:val="000000"/>
              </w:rPr>
            </w:pPr>
            <w:r w:rsidRPr="00A03C66">
              <w:rPr>
                <w:color w:val="000000"/>
              </w:rPr>
              <w:t>Институт прикладной математики и компьютерных наук</w:t>
            </w:r>
          </w:p>
        </w:tc>
      </w:tr>
      <w:tr w:rsidR="00C774C8" w:rsidRPr="00A03C66" w:rsidTr="00A03C66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4C8" w:rsidRPr="00A03C66" w:rsidRDefault="00C774C8" w:rsidP="00C774C8">
            <w:pPr>
              <w:spacing w:after="0"/>
              <w:rPr>
                <w:color w:val="000000"/>
              </w:rPr>
            </w:pPr>
            <w:r w:rsidRPr="00A03C66">
              <w:t>Уровень владения английским языком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4C8" w:rsidRPr="00A03C66" w:rsidRDefault="00C774C8" w:rsidP="00C774C8">
            <w:pPr>
              <w:spacing w:after="0"/>
              <w:jc w:val="right"/>
              <w:rPr>
                <w:color w:val="000000"/>
              </w:rPr>
            </w:pPr>
            <w:r w:rsidRPr="00A03C66">
              <w:rPr>
                <w:color w:val="000000"/>
              </w:rPr>
              <w:t>Продвинутый</w:t>
            </w:r>
          </w:p>
        </w:tc>
      </w:tr>
      <w:tr w:rsidR="00C774C8" w:rsidRPr="00A03C66" w:rsidTr="00A03C66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4C8" w:rsidRPr="00A03C66" w:rsidRDefault="00C774C8" w:rsidP="00C774C8">
            <w:pPr>
              <w:spacing w:after="0"/>
              <w:rPr>
                <w:color w:val="000000"/>
              </w:rPr>
            </w:pPr>
            <w:r w:rsidRPr="00A03C66">
              <w:rPr>
                <w:color w:val="000000"/>
              </w:rPr>
              <w:t>Направление подготовки,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4C8" w:rsidRPr="00A03C66" w:rsidRDefault="00C774C8" w:rsidP="00C774C8">
            <w:pPr>
              <w:spacing w:after="0"/>
              <w:jc w:val="right"/>
              <w:rPr>
                <w:color w:val="000000"/>
              </w:rPr>
            </w:pPr>
            <w:r w:rsidRPr="00A03C66">
              <w:rPr>
                <w:color w:val="000000"/>
              </w:rPr>
              <w:t xml:space="preserve">Информатика и вычислительная техника, </w:t>
            </w:r>
          </w:p>
          <w:p w:rsidR="00C774C8" w:rsidRPr="00A03C66" w:rsidRDefault="00C774C8" w:rsidP="00C774C8">
            <w:pPr>
              <w:spacing w:after="0"/>
              <w:jc w:val="right"/>
              <w:rPr>
                <w:color w:val="000000"/>
              </w:rPr>
            </w:pPr>
            <w:r w:rsidRPr="00A03C66">
              <w:t>Компьютерные и информационные науки</w:t>
            </w:r>
          </w:p>
        </w:tc>
      </w:tr>
      <w:tr w:rsidR="00C774C8" w:rsidRPr="00A03C66" w:rsidTr="00A03C66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4C8" w:rsidRPr="00A03C66" w:rsidRDefault="00C774C8" w:rsidP="00C774C8">
            <w:pPr>
              <w:spacing w:after="0"/>
              <w:jc w:val="left"/>
              <w:rPr>
                <w:color w:val="000000"/>
              </w:rPr>
            </w:pPr>
            <w:r w:rsidRPr="00A03C66">
              <w:t>Код направления подготовки</w:t>
            </w:r>
            <w:r w:rsidRPr="00A03C66">
              <w:rPr>
                <w:color w:val="000000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4C8" w:rsidRPr="00A03C66" w:rsidRDefault="00C774C8" w:rsidP="00C774C8">
            <w:pPr>
              <w:spacing w:after="0"/>
              <w:jc w:val="right"/>
              <w:rPr>
                <w:color w:val="000000"/>
              </w:rPr>
            </w:pPr>
            <w:r w:rsidRPr="00A03C66">
              <w:rPr>
                <w:color w:val="000000"/>
              </w:rPr>
              <w:t>09.06.01, 02.06.01</w:t>
            </w:r>
          </w:p>
        </w:tc>
      </w:tr>
      <w:tr w:rsidR="00B572F5" w:rsidRPr="00A03C66" w:rsidTr="00A03C66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2F5" w:rsidRPr="00A03C66" w:rsidRDefault="00B572F5" w:rsidP="0007348D">
            <w:pPr>
              <w:spacing w:after="0"/>
              <w:jc w:val="left"/>
            </w:pPr>
            <w:r w:rsidRPr="00A03C66">
              <w:t>Перечень исследовательских проектов потенциального научного руководителя (участие/руководство)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2F5" w:rsidRPr="00A03C66" w:rsidRDefault="00C774C8" w:rsidP="00C774C8">
            <w:pPr>
              <w:shd w:val="clear" w:color="auto" w:fill="FFFFFF"/>
              <w:rPr>
                <w:color w:val="000000"/>
              </w:rPr>
            </w:pPr>
            <w:r w:rsidRPr="00A03C66">
              <w:rPr>
                <w:color w:val="000000"/>
              </w:rPr>
              <w:t>Руководитель инициативного проекта «Создание интеллектуальной системы детектирования, распознавания и понимания искаженных печатных текстов на изображениях и видео» поддержанного грантом РФФИ № 18-08-00977a.</w:t>
            </w:r>
          </w:p>
        </w:tc>
      </w:tr>
      <w:tr w:rsidR="0007348D" w:rsidRPr="00A03C66" w:rsidTr="00A03C66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48D" w:rsidRPr="00A03C66" w:rsidRDefault="0007348D" w:rsidP="0007348D">
            <w:pPr>
              <w:spacing w:after="0"/>
              <w:jc w:val="left"/>
            </w:pPr>
            <w:r w:rsidRPr="00A03C66">
              <w:t>Перечень возможных тем для исследования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4C8" w:rsidRPr="00A03C66" w:rsidRDefault="00C774C8" w:rsidP="00C774C8">
            <w:pPr>
              <w:spacing w:after="0"/>
              <w:rPr>
                <w:color w:val="000000"/>
              </w:rPr>
            </w:pPr>
            <w:r w:rsidRPr="00A03C66">
              <w:rPr>
                <w:color w:val="000000"/>
              </w:rPr>
              <w:t>Развитие методов вычислительного интеллекта.</w:t>
            </w:r>
          </w:p>
          <w:p w:rsidR="00C774C8" w:rsidRPr="00A03C66" w:rsidRDefault="00C774C8" w:rsidP="00C774C8">
            <w:pPr>
              <w:spacing w:after="0"/>
              <w:rPr>
                <w:color w:val="000000"/>
              </w:rPr>
            </w:pPr>
            <w:r w:rsidRPr="00A03C66">
              <w:rPr>
                <w:color w:val="000000"/>
              </w:rPr>
              <w:t>Применение искусственных нейронных сетей и эволюционных алгоритмов для обработки и анализа изображений.</w:t>
            </w:r>
          </w:p>
          <w:p w:rsidR="00C774C8" w:rsidRPr="00A03C66" w:rsidRDefault="00C774C8" w:rsidP="00C774C8">
            <w:pPr>
              <w:spacing w:after="0"/>
              <w:rPr>
                <w:color w:val="000000"/>
              </w:rPr>
            </w:pPr>
            <w:r w:rsidRPr="00A03C66">
              <w:rPr>
                <w:color w:val="000000"/>
              </w:rPr>
              <w:t>Распознавание образов на изображениях на основе применения иерархической временной сети.</w:t>
            </w:r>
          </w:p>
          <w:p w:rsidR="00C774C8" w:rsidRPr="00A03C66" w:rsidRDefault="00C774C8" w:rsidP="00C774C8">
            <w:pPr>
              <w:spacing w:after="0"/>
              <w:rPr>
                <w:color w:val="000000"/>
              </w:rPr>
            </w:pPr>
            <w:r w:rsidRPr="00A03C66">
              <w:rPr>
                <w:color w:val="000000"/>
              </w:rPr>
              <w:t>Распознавание жестов на видео последовательностях.</w:t>
            </w:r>
          </w:p>
          <w:p w:rsidR="0007348D" w:rsidRPr="00A03C66" w:rsidRDefault="00C774C8" w:rsidP="00C774C8">
            <w:pPr>
              <w:spacing w:after="0"/>
              <w:rPr>
                <w:color w:val="000000"/>
              </w:rPr>
            </w:pPr>
            <w:r w:rsidRPr="00A03C66">
              <w:rPr>
                <w:color w:val="000000"/>
              </w:rPr>
              <w:t>Распознавание лиц на изображениях и видео последовательностях</w:t>
            </w:r>
          </w:p>
        </w:tc>
      </w:tr>
      <w:tr w:rsidR="0007348D" w:rsidRPr="00A03C66" w:rsidTr="00A03C66">
        <w:trPr>
          <w:trHeight w:val="148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48D" w:rsidRPr="00A03C66" w:rsidRDefault="0007348D" w:rsidP="0007348D">
            <w:pPr>
              <w:spacing w:after="0"/>
              <w:rPr>
                <w:color w:val="000000"/>
              </w:rPr>
            </w:pPr>
            <w:bookmarkStart w:id="0" w:name="_GoBack"/>
            <w:bookmarkEnd w:id="0"/>
            <w:r w:rsidRPr="00A03C66">
              <w:rPr>
                <w:color w:val="000000"/>
                <w:lang w:val="en-US"/>
              </w:rPr>
              <w:t> </w:t>
            </w:r>
          </w:p>
          <w:p w:rsidR="0007348D" w:rsidRPr="00A03C66" w:rsidRDefault="0039716D" w:rsidP="0007348D">
            <w:r>
              <w:rPr>
                <w:noProof/>
              </w:rPr>
              <w:drawing>
                <wp:inline distT="0" distB="0" distL="0" distR="0" wp14:anchorId="628EF6B7" wp14:editId="219BB6E7">
                  <wp:extent cx="1485900" cy="1733549"/>
                  <wp:effectExtent l="0" t="0" r="0" b="0"/>
                  <wp:docPr id="1" name="Рисунок 1" descr="https://portal.tpu.ru/foto/61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ortal.tpu.ru/foto/61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937" cy="1779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48D" w:rsidRPr="00A03C66" w:rsidRDefault="0007348D" w:rsidP="0007348D">
            <w:pPr>
              <w:rPr>
                <w:lang w:val="en-US"/>
              </w:rPr>
            </w:pPr>
            <w:r w:rsidRPr="00A03C66">
              <w:rPr>
                <w:lang w:val="en-US"/>
              </w:rPr>
              <w:t>Research supervisor:</w:t>
            </w:r>
          </w:p>
          <w:p w:rsidR="0007348D" w:rsidRPr="00A03C66" w:rsidRDefault="009B460F" w:rsidP="0007348D">
            <w:pPr>
              <w:rPr>
                <w:lang w:val="en-US"/>
              </w:rPr>
            </w:pPr>
            <w:proofErr w:type="spellStart"/>
            <w:r w:rsidRPr="00A03C66">
              <w:rPr>
                <w:lang w:val="en-US"/>
              </w:rPr>
              <w:t>Spitsin</w:t>
            </w:r>
            <w:proofErr w:type="spellEnd"/>
            <w:r w:rsidR="00876F64" w:rsidRPr="00A03C66">
              <w:rPr>
                <w:lang w:val="en-US"/>
              </w:rPr>
              <w:t xml:space="preserve"> </w:t>
            </w:r>
            <w:r w:rsidRPr="00A03C66">
              <w:rPr>
                <w:lang w:val="en-US"/>
              </w:rPr>
              <w:t>V</w:t>
            </w:r>
            <w:r w:rsidR="00876F64" w:rsidRPr="00A03C66">
              <w:rPr>
                <w:lang w:val="en-US"/>
              </w:rPr>
              <w:t>.</w:t>
            </w:r>
            <w:r w:rsidRPr="00A03C66">
              <w:rPr>
                <w:lang w:val="en-US"/>
              </w:rPr>
              <w:t>G</w:t>
            </w:r>
            <w:r w:rsidR="004543C5" w:rsidRPr="00A03C66">
              <w:rPr>
                <w:lang w:val="en-US"/>
              </w:rPr>
              <w:t>.</w:t>
            </w:r>
            <w:r w:rsidR="0007348D" w:rsidRPr="00A03C66">
              <w:rPr>
                <w:lang w:val="en-US"/>
              </w:rPr>
              <w:t>,</w:t>
            </w:r>
          </w:p>
          <w:p w:rsidR="0007348D" w:rsidRPr="00A03C66" w:rsidRDefault="00A03C66" w:rsidP="00BE4A86">
            <w:r w:rsidRPr="00522ACF">
              <w:rPr>
                <w:lang w:val="en-US"/>
              </w:rPr>
              <w:t>Doctor of Philosophy (T</w:t>
            </w:r>
            <w:r>
              <w:rPr>
                <w:lang w:val="en-US"/>
              </w:rPr>
              <w:t>SU)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48D" w:rsidRPr="00A03C66" w:rsidRDefault="00C774C8" w:rsidP="00D012D4">
            <w:pPr>
              <w:spacing w:after="0"/>
              <w:jc w:val="center"/>
              <w:rPr>
                <w:color w:val="000000"/>
              </w:rPr>
            </w:pPr>
            <w:r w:rsidRPr="00A03C66">
              <w:rPr>
                <w:color w:val="000000"/>
              </w:rPr>
              <w:t>Компьютерное зрение</w:t>
            </w:r>
          </w:p>
        </w:tc>
      </w:tr>
      <w:tr w:rsidR="0007348D" w:rsidRPr="0039716D" w:rsidTr="00A03C66">
        <w:trPr>
          <w:trHeight w:val="802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8D" w:rsidRPr="00A03C66" w:rsidRDefault="0007348D" w:rsidP="0007348D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4C8" w:rsidRPr="00A03C66" w:rsidRDefault="0007348D" w:rsidP="00C774C8">
            <w:pPr>
              <w:spacing w:after="0"/>
              <w:rPr>
                <w:color w:val="000000"/>
                <w:lang w:val="en-US"/>
              </w:rPr>
            </w:pPr>
            <w:r w:rsidRPr="00A03C66">
              <w:rPr>
                <w:lang w:val="en-US"/>
              </w:rPr>
              <w:t>Supervisor’s</w:t>
            </w:r>
            <w:r w:rsidR="00D2533C" w:rsidRPr="0039716D">
              <w:rPr>
                <w:lang w:val="en-US"/>
              </w:rPr>
              <w:t xml:space="preserve"> </w:t>
            </w:r>
            <w:r w:rsidRPr="00A03C66">
              <w:rPr>
                <w:lang w:val="en-US"/>
              </w:rPr>
              <w:t>r</w:t>
            </w:r>
            <w:r w:rsidRPr="00A03C66">
              <w:rPr>
                <w:color w:val="000000"/>
                <w:lang w:val="en-US"/>
              </w:rPr>
              <w:t>esearch</w:t>
            </w:r>
            <w:r w:rsidR="00D2533C" w:rsidRPr="0039716D">
              <w:rPr>
                <w:color w:val="000000"/>
                <w:lang w:val="en-US"/>
              </w:rPr>
              <w:t xml:space="preserve"> </w:t>
            </w:r>
            <w:r w:rsidRPr="00A03C66">
              <w:rPr>
                <w:color w:val="000000"/>
                <w:lang w:val="en-US"/>
              </w:rPr>
              <w:t>interests:</w:t>
            </w:r>
            <w:r w:rsidR="008C1E47" w:rsidRPr="00A03C66">
              <w:rPr>
                <w:color w:val="000000"/>
                <w:lang w:val="en-US"/>
              </w:rPr>
              <w:t xml:space="preserve"> </w:t>
            </w:r>
          </w:p>
          <w:p w:rsidR="00C774C8" w:rsidRPr="00A03C66" w:rsidRDefault="00C774C8" w:rsidP="00C774C8">
            <w:pPr>
              <w:spacing w:after="0"/>
              <w:rPr>
                <w:color w:val="000000"/>
                <w:lang w:val="en-US"/>
              </w:rPr>
            </w:pPr>
            <w:r w:rsidRPr="00A03C66">
              <w:rPr>
                <w:color w:val="000000"/>
                <w:lang w:val="en-US"/>
              </w:rPr>
              <w:t>The development of computational intelligence methods.</w:t>
            </w:r>
          </w:p>
          <w:p w:rsidR="00C774C8" w:rsidRPr="00A03C66" w:rsidRDefault="00C774C8" w:rsidP="00C774C8">
            <w:pPr>
              <w:spacing w:after="0"/>
              <w:rPr>
                <w:color w:val="000000"/>
                <w:lang w:val="en-US"/>
              </w:rPr>
            </w:pPr>
            <w:r w:rsidRPr="00A03C66">
              <w:rPr>
                <w:color w:val="000000"/>
                <w:lang w:val="en-US"/>
              </w:rPr>
              <w:t>The use of artificial neural networks and evolutionary algorithms for image processing and analysis.</w:t>
            </w:r>
          </w:p>
          <w:p w:rsidR="00C774C8" w:rsidRPr="00A03C66" w:rsidRDefault="00C774C8" w:rsidP="00C774C8">
            <w:pPr>
              <w:spacing w:after="0"/>
              <w:rPr>
                <w:color w:val="000000"/>
                <w:lang w:val="en-US"/>
              </w:rPr>
            </w:pPr>
            <w:r w:rsidRPr="00A03C66">
              <w:rPr>
                <w:color w:val="000000"/>
                <w:lang w:val="en-US"/>
              </w:rPr>
              <w:t>Character recognition on images based on the use of a hierarchical time network.</w:t>
            </w:r>
          </w:p>
          <w:p w:rsidR="00C774C8" w:rsidRPr="00A03C66" w:rsidRDefault="00C774C8" w:rsidP="00C774C8">
            <w:pPr>
              <w:spacing w:after="0"/>
              <w:rPr>
                <w:color w:val="000000"/>
                <w:lang w:val="en-US"/>
              </w:rPr>
            </w:pPr>
            <w:r w:rsidRPr="00A03C66">
              <w:rPr>
                <w:color w:val="000000"/>
                <w:lang w:val="en-US"/>
              </w:rPr>
              <w:t>Recognition of gestures on video sequences.</w:t>
            </w:r>
          </w:p>
          <w:p w:rsidR="00B572F5" w:rsidRPr="00A03C66" w:rsidRDefault="00C774C8" w:rsidP="00C774C8">
            <w:pPr>
              <w:spacing w:after="0"/>
              <w:rPr>
                <w:lang w:val="en-US"/>
              </w:rPr>
            </w:pPr>
            <w:r w:rsidRPr="00A03C66">
              <w:rPr>
                <w:color w:val="000000"/>
                <w:lang w:val="en-US"/>
              </w:rPr>
              <w:t>Face recognition on images and video sequences.</w:t>
            </w:r>
          </w:p>
        </w:tc>
      </w:tr>
      <w:tr w:rsidR="00A03C66" w:rsidRPr="00A03C66" w:rsidTr="00A03C66">
        <w:trPr>
          <w:trHeight w:val="997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66" w:rsidRPr="00D2533C" w:rsidRDefault="00A03C66" w:rsidP="0007348D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C66" w:rsidRPr="00A03C66" w:rsidRDefault="00A03C66" w:rsidP="0007348D">
            <w:pPr>
              <w:spacing w:after="0"/>
              <w:rPr>
                <w:color w:val="000000"/>
              </w:rPr>
            </w:pPr>
            <w:proofErr w:type="spellStart"/>
            <w:r w:rsidRPr="00A03C66">
              <w:t>Supervisor’s</w:t>
            </w:r>
            <w:proofErr w:type="spellEnd"/>
            <w:r w:rsidR="00D2533C">
              <w:t xml:space="preserve"> </w:t>
            </w:r>
            <w:proofErr w:type="spellStart"/>
            <w:r w:rsidRPr="00A03C66">
              <w:t>main</w:t>
            </w:r>
            <w:proofErr w:type="spellEnd"/>
            <w:r w:rsidR="00D2533C">
              <w:t xml:space="preserve"> </w:t>
            </w:r>
            <w:proofErr w:type="spellStart"/>
            <w:r w:rsidRPr="00A03C66">
              <w:t>publications</w:t>
            </w:r>
            <w:proofErr w:type="spellEnd"/>
            <w:r w:rsidRPr="00A03C66">
              <w:rPr>
                <w:color w:val="000000"/>
              </w:rPr>
              <w:t>: 7</w:t>
            </w:r>
          </w:p>
          <w:p w:rsidR="00A03C66" w:rsidRPr="00A03C66" w:rsidRDefault="00A03C66" w:rsidP="00675B55">
            <w:proofErr w:type="spellStart"/>
            <w:r w:rsidRPr="00A03C66">
              <w:t>Друки</w:t>
            </w:r>
            <w:proofErr w:type="spellEnd"/>
            <w:r w:rsidRPr="00A03C66">
              <w:t xml:space="preserve"> А.А., В.Г. Спицын В.Г., </w:t>
            </w:r>
            <w:proofErr w:type="spellStart"/>
            <w:r w:rsidRPr="00A03C66">
              <w:t>Болотова</w:t>
            </w:r>
            <w:proofErr w:type="spellEnd"/>
            <w:r w:rsidRPr="00A03C66">
              <w:t xml:space="preserve"> Ю.А., Олива Д., </w:t>
            </w:r>
            <w:proofErr w:type="spellStart"/>
            <w:r w:rsidRPr="00A03C66">
              <w:t>Гельгинберг</w:t>
            </w:r>
            <w:proofErr w:type="spellEnd"/>
            <w:r w:rsidRPr="00A03C66">
              <w:t xml:space="preserve"> А.М. Разработка алгоритма отслеживания лица человека на основе применения оптического потока // Научная визуализация, Т. 10, № 5, 2018, С. 86 – 101. Перевод</w:t>
            </w:r>
            <w:r w:rsidRPr="00A03C66">
              <w:rPr>
                <w:lang w:val="en-US"/>
              </w:rPr>
              <w:t xml:space="preserve">: </w:t>
            </w:r>
            <w:proofErr w:type="spellStart"/>
            <w:r w:rsidRPr="00A03C66">
              <w:rPr>
                <w:lang w:val="en-US"/>
              </w:rPr>
              <w:t>Druki</w:t>
            </w:r>
            <w:proofErr w:type="spellEnd"/>
            <w:r w:rsidRPr="00A03C66">
              <w:rPr>
                <w:lang w:val="en-US"/>
              </w:rPr>
              <w:t xml:space="preserve"> A.A., </w:t>
            </w:r>
            <w:proofErr w:type="spellStart"/>
            <w:r w:rsidRPr="00A03C66">
              <w:rPr>
                <w:lang w:val="en-US"/>
              </w:rPr>
              <w:t>Spitsyn</w:t>
            </w:r>
            <w:proofErr w:type="spellEnd"/>
            <w:r w:rsidRPr="00A03C66">
              <w:rPr>
                <w:lang w:val="en-US"/>
              </w:rPr>
              <w:t xml:space="preserve"> V.G., </w:t>
            </w:r>
            <w:proofErr w:type="spellStart"/>
            <w:r w:rsidRPr="00A03C66">
              <w:rPr>
                <w:lang w:val="en-US"/>
              </w:rPr>
              <w:t>Bolotova</w:t>
            </w:r>
            <w:proofErr w:type="spellEnd"/>
            <w:r w:rsidRPr="00A03C66">
              <w:rPr>
                <w:lang w:val="en-US"/>
              </w:rPr>
              <w:t xml:space="preserve"> </w:t>
            </w:r>
            <w:proofErr w:type="spellStart"/>
            <w:r w:rsidRPr="00A03C66">
              <w:rPr>
                <w:lang w:val="en-US"/>
              </w:rPr>
              <w:t>Yu.A</w:t>
            </w:r>
            <w:proofErr w:type="spellEnd"/>
            <w:r w:rsidRPr="00A03C66">
              <w:rPr>
                <w:lang w:val="en-US"/>
              </w:rPr>
              <w:t xml:space="preserve">., Oliva D., </w:t>
            </w:r>
            <w:proofErr w:type="spellStart"/>
            <w:r w:rsidRPr="00A03C66">
              <w:rPr>
                <w:lang w:val="en-US"/>
              </w:rPr>
              <w:t>Gelginberg</w:t>
            </w:r>
            <w:proofErr w:type="spellEnd"/>
            <w:r w:rsidRPr="00A03C66">
              <w:rPr>
                <w:lang w:val="en-US"/>
              </w:rPr>
              <w:t xml:space="preserve"> A.V. Development of the human face tracking algorithm based on the optical flow application // Scientific Visualization, Vol. 10, №. </w:t>
            </w:r>
            <w:r w:rsidRPr="00A03C66">
              <w:t xml:space="preserve">5, 2018, </w:t>
            </w:r>
            <w:r w:rsidRPr="00A03C66">
              <w:rPr>
                <w:lang w:val="en-US"/>
              </w:rPr>
              <w:t>pp</w:t>
            </w:r>
            <w:r w:rsidRPr="00A03C66">
              <w:t>. 86 – 101,</w:t>
            </w:r>
          </w:p>
          <w:p w:rsidR="00A03C66" w:rsidRPr="00A03C66" w:rsidRDefault="00A03C66" w:rsidP="00A03C66">
            <w:proofErr w:type="spellStart"/>
            <w:r w:rsidRPr="00A03C66">
              <w:lastRenderedPageBreak/>
              <w:t>Болотова</w:t>
            </w:r>
            <w:proofErr w:type="spellEnd"/>
            <w:r w:rsidRPr="00A03C66">
              <w:t xml:space="preserve"> Ю.А., Спицын В.Г., Осина П.М. Обзор алгоритмов детектирования текстовых областей на изображениях и видеозаписях // Компьютерная оптика. Т. 41. № 3. 2017. С</w:t>
            </w:r>
            <w:r w:rsidRPr="00D2533C">
              <w:rPr>
                <w:lang w:val="en-US"/>
              </w:rPr>
              <w:t xml:space="preserve">. 441-452. </w:t>
            </w:r>
            <w:proofErr w:type="spellStart"/>
            <w:r w:rsidRPr="00A03C66">
              <w:rPr>
                <w:lang w:val="en-US"/>
              </w:rPr>
              <w:t>Перевод</w:t>
            </w:r>
            <w:proofErr w:type="spellEnd"/>
            <w:r w:rsidRPr="00A03C66">
              <w:rPr>
                <w:lang w:val="en-US"/>
              </w:rPr>
              <w:t xml:space="preserve">: </w:t>
            </w:r>
            <w:proofErr w:type="spellStart"/>
            <w:r w:rsidRPr="00A03C66">
              <w:rPr>
                <w:lang w:val="en-US"/>
              </w:rPr>
              <w:t>Bolotova</w:t>
            </w:r>
            <w:proofErr w:type="spellEnd"/>
            <w:r w:rsidRPr="00A03C66">
              <w:rPr>
                <w:lang w:val="en-US"/>
              </w:rPr>
              <w:t xml:space="preserve"> Y.A., </w:t>
            </w:r>
            <w:proofErr w:type="spellStart"/>
            <w:r w:rsidRPr="00A03C66">
              <w:rPr>
                <w:lang w:val="en-US"/>
              </w:rPr>
              <w:t>Spitsyn</w:t>
            </w:r>
            <w:proofErr w:type="spellEnd"/>
            <w:r w:rsidRPr="00A03C66">
              <w:rPr>
                <w:lang w:val="en-US"/>
              </w:rPr>
              <w:t xml:space="preserve"> V.G., </w:t>
            </w:r>
            <w:proofErr w:type="spellStart"/>
            <w:r w:rsidRPr="00A03C66">
              <w:rPr>
                <w:lang w:val="en-US"/>
              </w:rPr>
              <w:t>Osina</w:t>
            </w:r>
            <w:proofErr w:type="spellEnd"/>
            <w:r w:rsidRPr="00A03C66">
              <w:rPr>
                <w:lang w:val="en-US"/>
              </w:rPr>
              <w:t xml:space="preserve"> P.M. A review of algorithms for text detection in images and videos // Computer optics, Vol. 41, №. </w:t>
            </w:r>
            <w:r w:rsidRPr="00A03C66">
              <w:t xml:space="preserve">3, 2017, </w:t>
            </w:r>
            <w:r w:rsidRPr="00A03C66">
              <w:rPr>
                <w:lang w:val="en-US"/>
              </w:rPr>
              <w:t>pp</w:t>
            </w:r>
            <w:r w:rsidRPr="00A03C66">
              <w:t>. 441-452</w:t>
            </w:r>
          </w:p>
          <w:p w:rsidR="00A03C66" w:rsidRPr="00A03C66" w:rsidRDefault="00A03C66" w:rsidP="00A03C66">
            <w:r w:rsidRPr="00A03C66">
              <w:t xml:space="preserve">Спицын В.Г., </w:t>
            </w:r>
            <w:proofErr w:type="spellStart"/>
            <w:r w:rsidRPr="00A03C66">
              <w:t>Болотова</w:t>
            </w:r>
            <w:proofErr w:type="spellEnd"/>
            <w:r w:rsidRPr="00A03C66">
              <w:t xml:space="preserve"> Ю.А., Фан Н.Х., Буй Т.Т.Ч. Применение </w:t>
            </w:r>
            <w:proofErr w:type="spellStart"/>
            <w:r w:rsidRPr="00A03C66">
              <w:t>вейвлет</w:t>
            </w:r>
            <w:proofErr w:type="spellEnd"/>
            <w:r w:rsidRPr="00A03C66">
              <w:t xml:space="preserve">-преобразования Хаара, метода главных компонент и нейронных сетей для оптического распознавания символов на изображениях в присутствии импульсного шума // Компьютерная оптика. Т. 40. № 2. 2016. С. 249-257. </w:t>
            </w:r>
          </w:p>
        </w:tc>
      </w:tr>
    </w:tbl>
    <w:p w:rsidR="007D57B1" w:rsidRPr="00C774C8" w:rsidRDefault="007D57B1" w:rsidP="00E56CB6"/>
    <w:p w:rsidR="00675B55" w:rsidRPr="00C774C8" w:rsidRDefault="00675B55" w:rsidP="00E56CB6"/>
    <w:sectPr w:rsidR="00675B55" w:rsidRPr="00C774C8" w:rsidSect="00ED1437">
      <w:footerReference w:type="even" r:id="rId9"/>
      <w:footerReference w:type="default" r:id="rId10"/>
      <w:pgSz w:w="11900" w:h="16840"/>
      <w:pgMar w:top="1134" w:right="84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3E" w:rsidRDefault="00082A3E">
      <w:pPr>
        <w:spacing w:after="0"/>
      </w:pPr>
      <w:r>
        <w:separator/>
      </w:r>
    </w:p>
  </w:endnote>
  <w:endnote w:type="continuationSeparator" w:id="0">
    <w:p w:rsidR="00082A3E" w:rsidRDefault="00082A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01A5C" w:rsidRDefault="008C58AC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 w:rsidR="00B756DB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01A5C" w:rsidRDefault="0039716D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01A5C" w:rsidRDefault="008C58AC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 w:rsidR="00B756DB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39716D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D01A5C" w:rsidRDefault="0039716D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3E" w:rsidRDefault="00082A3E">
      <w:pPr>
        <w:spacing w:after="0"/>
      </w:pPr>
      <w:r>
        <w:separator/>
      </w:r>
    </w:p>
  </w:footnote>
  <w:footnote w:type="continuationSeparator" w:id="0">
    <w:p w:rsidR="00082A3E" w:rsidRDefault="00082A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B7462"/>
    <w:multiLevelType w:val="hybridMultilevel"/>
    <w:tmpl w:val="40E8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DB"/>
    <w:rsid w:val="000021A0"/>
    <w:rsid w:val="000024AA"/>
    <w:rsid w:val="00022826"/>
    <w:rsid w:val="0007348D"/>
    <w:rsid w:val="0008031A"/>
    <w:rsid w:val="00082A3E"/>
    <w:rsid w:val="000C6EB3"/>
    <w:rsid w:val="001B3954"/>
    <w:rsid w:val="001F168A"/>
    <w:rsid w:val="00305558"/>
    <w:rsid w:val="003453D6"/>
    <w:rsid w:val="00350715"/>
    <w:rsid w:val="0039716D"/>
    <w:rsid w:val="003D4FAD"/>
    <w:rsid w:val="003E7976"/>
    <w:rsid w:val="003F58AD"/>
    <w:rsid w:val="004069F2"/>
    <w:rsid w:val="00415F4A"/>
    <w:rsid w:val="004309FF"/>
    <w:rsid w:val="00436DC5"/>
    <w:rsid w:val="00452597"/>
    <w:rsid w:val="004543C5"/>
    <w:rsid w:val="00462E83"/>
    <w:rsid w:val="004A1BB4"/>
    <w:rsid w:val="005342B3"/>
    <w:rsid w:val="005A0E05"/>
    <w:rsid w:val="00614D2B"/>
    <w:rsid w:val="00614D30"/>
    <w:rsid w:val="00675B55"/>
    <w:rsid w:val="006871A0"/>
    <w:rsid w:val="006D1128"/>
    <w:rsid w:val="00784EB3"/>
    <w:rsid w:val="00791150"/>
    <w:rsid w:val="007D57B1"/>
    <w:rsid w:val="007F07F2"/>
    <w:rsid w:val="00815E0A"/>
    <w:rsid w:val="00876F64"/>
    <w:rsid w:val="00877AD3"/>
    <w:rsid w:val="008C1E47"/>
    <w:rsid w:val="008C58AC"/>
    <w:rsid w:val="008D20D8"/>
    <w:rsid w:val="008F18BB"/>
    <w:rsid w:val="008F6B77"/>
    <w:rsid w:val="0098184A"/>
    <w:rsid w:val="009B460F"/>
    <w:rsid w:val="00A03C66"/>
    <w:rsid w:val="00A222F3"/>
    <w:rsid w:val="00A85F6F"/>
    <w:rsid w:val="00AD01EB"/>
    <w:rsid w:val="00AE2D77"/>
    <w:rsid w:val="00AE3109"/>
    <w:rsid w:val="00B572F5"/>
    <w:rsid w:val="00B756DB"/>
    <w:rsid w:val="00BE4A86"/>
    <w:rsid w:val="00BF1991"/>
    <w:rsid w:val="00C774C8"/>
    <w:rsid w:val="00C95041"/>
    <w:rsid w:val="00CC23DD"/>
    <w:rsid w:val="00CD3349"/>
    <w:rsid w:val="00CD63E9"/>
    <w:rsid w:val="00D00E1B"/>
    <w:rsid w:val="00D012D4"/>
    <w:rsid w:val="00D12775"/>
    <w:rsid w:val="00D2533C"/>
    <w:rsid w:val="00D67C7D"/>
    <w:rsid w:val="00D809F9"/>
    <w:rsid w:val="00DA4797"/>
    <w:rsid w:val="00DA61AA"/>
    <w:rsid w:val="00DD0582"/>
    <w:rsid w:val="00E56CB6"/>
    <w:rsid w:val="00E94D69"/>
    <w:rsid w:val="00EB2835"/>
    <w:rsid w:val="00EC43D0"/>
    <w:rsid w:val="00ED1437"/>
    <w:rsid w:val="00F07A34"/>
    <w:rsid w:val="00FA5B8B"/>
    <w:rsid w:val="00FC4785"/>
    <w:rsid w:val="00FE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CD63E9"/>
    <w:rPr>
      <w:b/>
      <w:bCs/>
    </w:rPr>
  </w:style>
  <w:style w:type="paragraph" w:styleId="af">
    <w:name w:val="Plain Text"/>
    <w:basedOn w:val="a"/>
    <w:link w:val="af0"/>
    <w:rsid w:val="00E56CB6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E56CB6"/>
    <w:rPr>
      <w:rFonts w:ascii="Courier New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CD63E9"/>
    <w:rPr>
      <w:b/>
      <w:bCs/>
    </w:rPr>
  </w:style>
  <w:style w:type="paragraph" w:styleId="af">
    <w:name w:val="Plain Text"/>
    <w:basedOn w:val="a"/>
    <w:link w:val="af0"/>
    <w:rsid w:val="00E56CB6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E56CB6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713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9536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3658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20320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5715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749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30848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4278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99572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0851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27041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9629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3338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3542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5005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5312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1139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21349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0522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9318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27268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6148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3064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2281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92346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8315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9007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9011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0000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371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9468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4439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9008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4846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6731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7229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67430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9846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34273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2385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2053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4035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8775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236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2554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2895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7598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3364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62151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2247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8721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391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9853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4813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3569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7643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53598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2687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5072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9999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5967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4929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9627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6118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4498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7928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4119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0252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5881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2421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3700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6995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6886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3056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5250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745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4929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2130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0444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2000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69322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8344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48062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6983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Язев</dc:creator>
  <cp:lastModifiedBy>Пользователь</cp:lastModifiedBy>
  <cp:revision>3</cp:revision>
  <dcterms:created xsi:type="dcterms:W3CDTF">2020-07-20T05:38:00Z</dcterms:created>
  <dcterms:modified xsi:type="dcterms:W3CDTF">2020-08-27T09:40:00Z</dcterms:modified>
</cp:coreProperties>
</file>