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Default="00E42E3B" w:rsidP="00E42E3B">
      <w:pPr>
        <w:spacing w:before="0"/>
        <w:rPr>
          <w:rFonts w:cs="Times New Roman"/>
        </w:rPr>
      </w:pPr>
      <w:bookmarkStart w:id="0" w:name="_Hlk45297469"/>
      <w:bookmarkEnd w:id="0"/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</w:t>
      </w:r>
      <w:proofErr w:type="gramStart"/>
      <w:r w:rsidRPr="00E42E3B">
        <w:rPr>
          <w:rFonts w:cs="Times New Roman"/>
        </w:rPr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 w:rsidRPr="00E42E3B">
        <w:rPr>
          <w:rFonts w:cs="Times New Roman"/>
        </w:rPr>
        <w:t xml:space="preserve">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15D28538" w:rsidR="00E42E3B" w:rsidRPr="006213A0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Томский Государственный Университет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147988F4" w:rsidR="00E42E3B" w:rsidRPr="006213A0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свободно</w:t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131536BB" w:rsidR="00E42E3B" w:rsidRPr="00E0607B" w:rsidRDefault="00E0607B" w:rsidP="00CA4C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  <w:r w:rsidR="00CA4CA8">
              <w:rPr>
                <w:color w:val="000000"/>
              </w:rPr>
              <w:t xml:space="preserve"> 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6A2E" w14:textId="56EF2B80" w:rsidR="00E42E3B" w:rsidRPr="00AD01EB" w:rsidRDefault="00CA4CA8" w:rsidP="00CA4C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03.06.01</w:t>
            </w:r>
          </w:p>
        </w:tc>
      </w:tr>
      <w:tr w:rsidR="00E42E3B" w:rsidRPr="006213A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94ABE" w14:textId="77777777" w:rsidR="00E42E3B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Электромагнитная физика </w:t>
            </w:r>
            <w:r>
              <w:rPr>
                <w:color w:val="000000"/>
                <w:lang w:val="fr-CH"/>
              </w:rPr>
              <w:t>Geant</w:t>
            </w:r>
            <w:r w:rsidRPr="00041FFD">
              <w:rPr>
                <w:color w:val="000000"/>
              </w:rPr>
              <w:t>4</w:t>
            </w:r>
            <w:r>
              <w:rPr>
                <w:color w:val="000000"/>
              </w:rPr>
              <w:t>/руководство</w:t>
            </w:r>
          </w:p>
          <w:p w14:paraId="0D6A5D44" w14:textId="77777777" w:rsidR="006E06DF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Адронная физика </w:t>
            </w:r>
            <w:r w:rsidRPr="006E06DF">
              <w:rPr>
                <w:color w:val="000000"/>
              </w:rPr>
              <w:t>Geant4/</w:t>
            </w:r>
            <w:r>
              <w:rPr>
                <w:color w:val="000000"/>
              </w:rPr>
              <w:t>участие</w:t>
            </w:r>
          </w:p>
          <w:p w14:paraId="42416F3D" w14:textId="75CA662F" w:rsidR="006E06DF" w:rsidRPr="006E06DF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Моделирование эксперимента </w:t>
            </w:r>
            <w:r>
              <w:rPr>
                <w:color w:val="000000"/>
                <w:lang w:val="fr-CH"/>
              </w:rPr>
              <w:t>CMS</w:t>
            </w:r>
            <w:r>
              <w:rPr>
                <w:color w:val="000000"/>
              </w:rPr>
              <w:t>/руководство</w:t>
            </w:r>
          </w:p>
        </w:tc>
      </w:tr>
      <w:tr w:rsidR="00E42E3B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7777777"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C546" w14:textId="77777777" w:rsidR="00E42E3B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Моделирование прохождения ионов через вещество</w:t>
            </w:r>
          </w:p>
          <w:p w14:paraId="612A6E07" w14:textId="4C8B78B0" w:rsidR="006E06DF" w:rsidRPr="00AD01EB" w:rsidRDefault="006E06D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Оптимизация моделированя </w:t>
            </w:r>
            <w:r w:rsidRPr="006E06DF">
              <w:rPr>
                <w:color w:val="000000"/>
              </w:rPr>
              <w:t>эксперимента CMS</w:t>
            </w:r>
          </w:p>
        </w:tc>
      </w:tr>
      <w:tr w:rsidR="00E42E3B" w:rsidRPr="005F5385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7AD" w14:textId="0CC86C56" w:rsidR="00E42E3B" w:rsidRPr="005A0E05" w:rsidRDefault="00E42E3B" w:rsidP="00E42E3B">
            <w:pPr>
              <w:rPr>
                <w:color w:val="000000"/>
              </w:rPr>
            </w:pPr>
            <w:r w:rsidRPr="006213A0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524A6" wp14:editId="4F7D367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7FF0D0C4" w:rsidR="00E42E3B" w:rsidRPr="006213A0" w:rsidRDefault="00E42E3B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  <w:r w:rsidR="006E06DF">
                                    <w:rPr>
                                      <w:noProof/>
                                      <w:color w:val="000000"/>
                                      <w:lang w:eastAsia="ru-RU"/>
                                    </w:rPr>
                                    <w:drawing>
                                      <wp:inline distT="0" distB="0" distL="0" distR="0" wp14:anchorId="5485F1E1" wp14:editId="40BB5DDB">
                                        <wp:extent cx="1379855" cy="1379855"/>
                                        <wp:effectExtent l="0" t="0" r="0" b="0"/>
                                        <wp:docPr id="3" name="Picture 2" descr="A person wearing a suit and ti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Vladimi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855" cy="1379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" filled="f" stroked="f" strokeweight="2.25pt">
                      <v:textbox>
                        <w:txbxContent>
                          <w:p w14:paraId="04A98DB1" w14:textId="7FF0D0C4" w:rsidR="00E42E3B" w:rsidRPr="006213A0" w:rsidRDefault="00E42E3B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Фото</w:t>
                            </w:r>
                            <w:r w:rsidR="006E06DF">
                              <w:rPr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5485F1E1" wp14:editId="40BB5DDB">
                                  <wp:extent cx="1379855" cy="1379855"/>
                                  <wp:effectExtent l="0" t="0" r="0" b="0"/>
                                  <wp:docPr id="3" name="Picture 2" descr="A person wearing a suit and t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ladimi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</w:p>
          <w:p w14:paraId="49A6038F" w14:textId="77777777" w:rsidR="00E42E3B" w:rsidRPr="005A0E05" w:rsidRDefault="00E42E3B" w:rsidP="00E42E3B"/>
          <w:p w14:paraId="00E36B61" w14:textId="77777777" w:rsidR="00E42E3B" w:rsidRPr="006213A0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2F9B2754" w14:textId="7BC8BA67" w:rsidR="00E42E3B" w:rsidRPr="00041FFD" w:rsidRDefault="004B349C" w:rsidP="00E42E3B">
            <w:pPr>
              <w:rPr>
                <w:lang w:val="en-US"/>
              </w:rPr>
            </w:pPr>
            <w:r>
              <w:rPr>
                <w:lang w:val="en-US"/>
              </w:rPr>
              <w:t>Vladimir</w:t>
            </w:r>
            <w:r w:rsidR="00E42E3B" w:rsidRPr="00041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="00E42E3B" w:rsidRPr="00041FFD">
              <w:rPr>
                <w:lang w:val="en-US"/>
              </w:rPr>
              <w:t xml:space="preserve">. </w:t>
            </w:r>
            <w:r w:rsidR="00E42E3B" w:rsidRPr="006213A0">
              <w:rPr>
                <w:lang w:val="en-US"/>
              </w:rPr>
              <w:t>Ivan</w:t>
            </w:r>
            <w:r>
              <w:rPr>
                <w:lang w:val="en-US"/>
              </w:rPr>
              <w:t>chenko</w:t>
            </w:r>
            <w:r w:rsidR="00E42E3B" w:rsidRPr="00041FFD">
              <w:rPr>
                <w:lang w:val="en-US"/>
              </w:rPr>
              <w:t>,</w:t>
            </w:r>
          </w:p>
          <w:p w14:paraId="6E40991B" w14:textId="12A582F5" w:rsidR="00E42E3B" w:rsidRPr="004B349C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t>Doctor</w:t>
            </w:r>
            <w:r w:rsidRPr="004B349C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of</w:t>
            </w:r>
            <w:r w:rsidRPr="004B349C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="004B349C" w:rsidRPr="004B349C">
              <w:rPr>
                <w:lang w:val="en-US"/>
              </w:rPr>
              <w:t xml:space="preserve"> in Physics</w:t>
            </w:r>
            <w:r w:rsidR="004B349C">
              <w:rPr>
                <w:lang w:val="en-US"/>
              </w:rPr>
              <w:t xml:space="preserve"> and </w:t>
            </w:r>
            <w:r w:rsidR="004B349C" w:rsidRPr="004B349C">
              <w:rPr>
                <w:lang w:val="en-US"/>
              </w:rPr>
              <w:t>Mathe</w:t>
            </w:r>
            <w:r w:rsidR="004B349C">
              <w:rPr>
                <w:lang w:val="en-US"/>
              </w:rPr>
              <w:t xml:space="preserve">matics 1998 by </w:t>
            </w:r>
            <w:r w:rsidR="004B349C" w:rsidRPr="004B349C">
              <w:rPr>
                <w:lang w:val="en-US"/>
              </w:rPr>
              <w:t xml:space="preserve">The State Highest Attestation Committee of Russian </w:t>
            </w:r>
            <w:proofErr w:type="spellStart"/>
            <w:r w:rsidR="004B349C" w:rsidRPr="004B349C">
              <w:rPr>
                <w:lang w:val="en-US"/>
              </w:rPr>
              <w:t>Federation</w:t>
            </w:r>
            <w:r w:rsidR="004B349C">
              <w:rPr>
                <w:lang w:val="en-US"/>
              </w:rPr>
              <w:t>in</w:t>
            </w:r>
            <w:proofErr w:type="spellEnd"/>
            <w:r w:rsidR="004B349C">
              <w:rPr>
                <w:lang w:val="en-US"/>
              </w:rPr>
              <w:t xml:space="preserve"> 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35405AC4" w:rsidR="00E42E3B" w:rsidRPr="005F5385" w:rsidRDefault="00E42E3B" w:rsidP="00E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Заголовок</w:t>
            </w:r>
            <w:r w:rsidRPr="005F538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область исследования научного руководителя одной фразой</w:t>
            </w:r>
            <w:r w:rsidRPr="005F5385">
              <w:rPr>
                <w:color w:val="000000"/>
              </w:rPr>
              <w:t>)</w:t>
            </w:r>
            <w:r w:rsidR="006E06DF">
              <w:rPr>
                <w:color w:val="000000"/>
              </w:rPr>
              <w:t xml:space="preserve"> Моделирование</w:t>
            </w:r>
          </w:p>
        </w:tc>
      </w:tr>
      <w:tr w:rsidR="00E42E3B" w:rsidRPr="00B24A25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5F5385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77777777" w:rsidR="00E42E3B" w:rsidRPr="00CB5C65" w:rsidRDefault="00E42E3B" w:rsidP="00E42E3B"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>
              <w:rPr>
                <w:color w:val="000000"/>
              </w:rPr>
              <w:t xml:space="preserve"> 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</w:p>
          <w:p w14:paraId="28D64067" w14:textId="4EB25FCB" w:rsidR="00E42E3B" w:rsidRPr="00B24A25" w:rsidRDefault="00B24A25" w:rsidP="00B24A2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Пакет</w:t>
            </w:r>
            <w:r w:rsidRPr="00B24A25">
              <w:t xml:space="preserve"> </w:t>
            </w:r>
            <w:r>
              <w:t>моделирования</w:t>
            </w:r>
            <w:r w:rsidRPr="00B24A25">
              <w:t xml:space="preserve"> </w:t>
            </w:r>
            <w:proofErr w:type="spellStart"/>
            <w:r w:rsidR="006E06DF" w:rsidRPr="006E06DF">
              <w:rPr>
                <w:lang w:val="en-US"/>
              </w:rPr>
              <w:t>Geant</w:t>
            </w:r>
            <w:proofErr w:type="spellEnd"/>
            <w:r w:rsidR="006E06DF" w:rsidRPr="00B24A25">
              <w:t xml:space="preserve">4, </w:t>
            </w:r>
            <w:r>
              <w:t xml:space="preserve">разработка физических моделей, Монте-Карло моделирование эксперимента </w:t>
            </w:r>
            <w:r>
              <w:rPr>
                <w:lang w:val="en-US"/>
              </w:rPr>
              <w:t>CMS</w:t>
            </w:r>
            <w:r w:rsidRPr="00B24A25">
              <w:t xml:space="preserve"> </w:t>
            </w:r>
            <w:r>
              <w:t>на БАК</w:t>
            </w:r>
          </w:p>
          <w:p w14:paraId="3E716E82" w14:textId="77777777" w:rsidR="00E42E3B" w:rsidRPr="00B24A25" w:rsidRDefault="00E42E3B" w:rsidP="00E42E3B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E42E3B" w:rsidRPr="00B24A25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B24A25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77777777" w:rsidR="00E42E3B" w:rsidRPr="00CB5C65" w:rsidRDefault="00E42E3B" w:rsidP="00E42E3B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>
              <w:rPr>
                <w:color w:val="000000"/>
              </w:rPr>
              <w:t xml:space="preserve"> (при наличии)</w:t>
            </w:r>
            <w:r w:rsidRPr="00CB5C65">
              <w:rPr>
                <w:color w:val="000000"/>
              </w:rPr>
              <w:t>:</w:t>
            </w:r>
          </w:p>
          <w:p w14:paraId="47C9188D" w14:textId="155091FF" w:rsidR="00B24A25" w:rsidRDefault="00B24A25" w:rsidP="00B24A2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Участие</w:t>
            </w:r>
            <w:r w:rsidRPr="00B24A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B24A25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коллаборации</w:t>
            </w:r>
            <w:proofErr w:type="spellEnd"/>
            <w:r w:rsidRPr="00B24A25">
              <w:rPr>
                <w:i/>
                <w:iCs/>
              </w:rPr>
              <w:t xml:space="preserve"> </w:t>
            </w:r>
            <w:proofErr w:type="spellStart"/>
            <w:r w:rsidR="000C170F" w:rsidRPr="000C170F">
              <w:rPr>
                <w:i/>
                <w:iCs/>
                <w:lang w:val="en-US"/>
              </w:rPr>
              <w:t>Geant</w:t>
            </w:r>
            <w:proofErr w:type="spellEnd"/>
            <w:r w:rsidR="000C170F" w:rsidRPr="00B24A25">
              <w:rPr>
                <w:i/>
                <w:iCs/>
              </w:rPr>
              <w:t>4</w:t>
            </w:r>
            <w:r w:rsidRPr="00B24A25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включающей</w:t>
            </w:r>
            <w:r w:rsidRPr="00B24A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физиков и ИТ-экспертов из разных стран мира</w:t>
            </w:r>
            <w:r w:rsidR="000C170F" w:rsidRPr="00B24A25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область приложений </w:t>
            </w:r>
            <w:proofErr w:type="spellStart"/>
            <w:r>
              <w:rPr>
                <w:i/>
                <w:iCs/>
                <w:lang w:val="en-US"/>
              </w:rPr>
              <w:t>Geant</w:t>
            </w:r>
            <w:proofErr w:type="spellEnd"/>
            <w:r w:rsidRPr="00B24A25">
              <w:rPr>
                <w:i/>
                <w:iCs/>
              </w:rPr>
              <w:t xml:space="preserve">4 </w:t>
            </w:r>
            <w:r>
              <w:rPr>
                <w:i/>
                <w:iCs/>
              </w:rPr>
              <w:t>включает физику высоких энергий, науки о космосе, радиационную медицину и др.</w:t>
            </w:r>
          </w:p>
          <w:p w14:paraId="08BFA847" w14:textId="12EEC9CF" w:rsidR="00E42E3B" w:rsidRPr="000C170F" w:rsidRDefault="000C170F" w:rsidP="00E42E3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E42E3B" w:rsidRPr="006213A0" w14:paraId="29FE9E9A" w14:textId="7777777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0C170F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77777777" w:rsidR="00E42E3B" w:rsidRPr="006213A0" w:rsidRDefault="00E42E3B" w:rsidP="00E42E3B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14:paraId="3EACE240" w14:textId="779DBF05" w:rsidR="000C170F" w:rsidRPr="00B24A25" w:rsidRDefault="00B24A25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Физика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элементарных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частиц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 w:rsidR="000C170F" w:rsidRPr="00B24A25">
              <w:rPr>
                <w:rFonts w:cs="Times New Roman"/>
                <w:i/>
                <w:iCs/>
              </w:rPr>
              <w:t>(</w:t>
            </w:r>
            <w:r>
              <w:rPr>
                <w:rFonts w:cs="Times New Roman"/>
                <w:i/>
                <w:iCs/>
              </w:rPr>
              <w:t>базовый уровень</w:t>
            </w:r>
            <w:r w:rsidR="000C170F" w:rsidRPr="00B24A25">
              <w:rPr>
                <w:rFonts w:cs="Times New Roman"/>
                <w:i/>
                <w:iCs/>
              </w:rPr>
              <w:t>)</w:t>
            </w:r>
          </w:p>
          <w:p w14:paraId="53AC6E91" w14:textId="334F7B48" w:rsidR="00E42E3B" w:rsidRPr="00B24A25" w:rsidRDefault="00B24A25" w:rsidP="000C170F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Взаимодействие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частиц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с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веществом</w:t>
            </w:r>
            <w:r w:rsidRPr="00B24A25">
              <w:rPr>
                <w:rFonts w:cs="Times New Roman"/>
                <w:i/>
                <w:iCs/>
              </w:rPr>
              <w:t xml:space="preserve"> </w:t>
            </w:r>
            <w:r w:rsidR="000C170F" w:rsidRPr="00B24A25">
              <w:rPr>
                <w:rFonts w:cs="Times New Roman"/>
                <w:i/>
                <w:iCs/>
              </w:rPr>
              <w:t>(</w:t>
            </w:r>
            <w:r>
              <w:rPr>
                <w:rFonts w:cs="Times New Roman"/>
                <w:i/>
                <w:iCs/>
              </w:rPr>
              <w:t>базовый уровень</w:t>
            </w:r>
            <w:r w:rsidR="000C170F" w:rsidRPr="00B24A25">
              <w:rPr>
                <w:rFonts w:cs="Times New Roman"/>
                <w:i/>
                <w:iCs/>
              </w:rPr>
              <w:t>)</w:t>
            </w:r>
          </w:p>
          <w:p w14:paraId="191A88CB" w14:textId="1A7DA2D3" w:rsidR="00E42E3B" w:rsidRPr="00B572F5" w:rsidRDefault="000C170F" w:rsidP="00B24A25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0C170F">
              <w:rPr>
                <w:rFonts w:cs="Times New Roman"/>
                <w:i/>
                <w:iCs/>
                <w:lang w:val="en-US"/>
              </w:rPr>
              <w:t>C++ (</w:t>
            </w:r>
            <w:r w:rsidR="00B24A25">
              <w:rPr>
                <w:rFonts w:cs="Times New Roman"/>
                <w:i/>
                <w:iCs/>
              </w:rPr>
              <w:t>базовый уровень</w:t>
            </w:r>
            <w:r w:rsidRPr="000C170F">
              <w:rPr>
                <w:rFonts w:cs="Times New Roman"/>
                <w:i/>
                <w:iCs/>
                <w:lang w:val="en-US"/>
              </w:rPr>
              <w:t>)</w:t>
            </w:r>
            <w:r w:rsidR="00E42E3B" w:rsidRPr="006213A0">
              <w:rPr>
                <w:rFonts w:cs="Times New Roman"/>
                <w:i/>
                <w:iCs/>
                <w:lang w:val="en-US"/>
              </w:rPr>
              <w:t>_____________________________</w:t>
            </w:r>
          </w:p>
        </w:tc>
      </w:tr>
      <w:tr w:rsidR="00E42E3B" w:rsidRPr="00B24A25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23FCF79D" w:rsidR="00E42E3B" w:rsidRPr="00B24A25" w:rsidRDefault="00B24A25" w:rsidP="00E42E3B">
            <w:pPr>
              <w:rPr>
                <w:color w:val="000000"/>
              </w:rPr>
            </w:pPr>
            <w:r>
              <w:t>Основные публикации</w:t>
            </w:r>
            <w:r w:rsidR="00E42E3B" w:rsidRPr="00B24A25">
              <w:t xml:space="preserve"> </w:t>
            </w:r>
            <w:r w:rsidR="00E42E3B" w:rsidRPr="00B24A25">
              <w:rPr>
                <w:color w:val="000000"/>
              </w:rPr>
              <w:t>(</w:t>
            </w:r>
            <w:r>
              <w:rPr>
                <w:color w:val="000000"/>
              </w:rPr>
              <w:t>общее количество более</w:t>
            </w:r>
            <w:r w:rsidR="00934866" w:rsidRPr="00B24A25">
              <w:rPr>
                <w:color w:val="000000"/>
              </w:rPr>
              <w:t xml:space="preserve"> 600)</w:t>
            </w:r>
            <w:r w:rsidR="00E42E3B" w:rsidRPr="00B24A25">
              <w:rPr>
                <w:color w:val="000000"/>
              </w:rPr>
              <w:t>:</w:t>
            </w:r>
            <w:r w:rsidR="00E42E3B" w:rsidRPr="00B24A25">
              <w:rPr>
                <w:i/>
                <w:iCs/>
              </w:rPr>
              <w:t xml:space="preserve"> </w:t>
            </w:r>
          </w:p>
          <w:p w14:paraId="56D2B523" w14:textId="64C121C7" w:rsidR="00934866" w:rsidRPr="00934866" w:rsidRDefault="00934866" w:rsidP="0093486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lastRenderedPageBreak/>
              <w:t xml:space="preserve">P. </w:t>
            </w:r>
            <w:proofErr w:type="spellStart"/>
            <w:r>
              <w:rPr>
                <w:rFonts w:cs="Times New Roman"/>
                <w:i/>
                <w:iCs/>
                <w:lang w:val="en-US"/>
              </w:rPr>
              <w:t>Antchev</w:t>
            </w:r>
            <w:proofErr w:type="spellEnd"/>
            <w:r>
              <w:rPr>
                <w:rFonts w:cs="Times New Roman"/>
                <w:i/>
                <w:iCs/>
                <w:lang w:val="en-US"/>
              </w:rPr>
              <w:t xml:space="preserve"> et al., “</w:t>
            </w:r>
            <w:r w:rsidRPr="00934866">
              <w:rPr>
                <w:rFonts w:cs="Times New Roman"/>
                <w:i/>
                <w:iCs/>
                <w:lang w:val="en-US"/>
              </w:rPr>
              <w:t xml:space="preserve">First measurement of elastic, inelastic and total cross-section at root s=13TeV by </w:t>
            </w:r>
            <w:bookmarkStart w:id="1" w:name="_GoBack"/>
            <w:bookmarkEnd w:id="1"/>
            <w:r w:rsidRPr="00934866">
              <w:rPr>
                <w:rFonts w:cs="Times New Roman"/>
                <w:i/>
                <w:iCs/>
                <w:lang w:val="en-US"/>
              </w:rPr>
              <w:t>TOTEM and overview of cross-section data at LHC energies: TOTEM Collaboration</w:t>
            </w:r>
            <w:r>
              <w:rPr>
                <w:rFonts w:cs="Times New Roman"/>
                <w:i/>
                <w:iCs/>
                <w:lang w:val="en-US"/>
              </w:rPr>
              <w:t xml:space="preserve">”, </w:t>
            </w:r>
            <w:r w:rsidRPr="00934866">
              <w:rPr>
                <w:rFonts w:cs="Times New Roman"/>
                <w:i/>
                <w:iCs/>
                <w:lang w:val="en-US"/>
              </w:rPr>
              <w:t>DOI: 10.1140/EPJC/S10052-019-6567-0</w:t>
            </w:r>
            <w:r>
              <w:rPr>
                <w:rFonts w:cs="Times New Roman"/>
                <w:i/>
                <w:iCs/>
                <w:lang w:val="en-US"/>
              </w:rPr>
              <w:t xml:space="preserve"> (2019)</w:t>
            </w:r>
          </w:p>
          <w:p w14:paraId="26C726FA" w14:textId="0A6A3C23" w:rsidR="00E42E3B" w:rsidRDefault="00934866" w:rsidP="0093486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934866">
              <w:rPr>
                <w:rFonts w:cs="Times New Roman"/>
                <w:i/>
                <w:iCs/>
                <w:lang w:val="en-US"/>
              </w:rPr>
              <w:t xml:space="preserve">S. Incerti et al., </w:t>
            </w:r>
            <w:r>
              <w:rPr>
                <w:rFonts w:cs="Times New Roman"/>
                <w:i/>
                <w:iCs/>
                <w:lang w:val="en-US"/>
              </w:rPr>
              <w:t>“</w:t>
            </w:r>
            <w:r w:rsidRPr="00934866">
              <w:rPr>
                <w:rFonts w:cs="Times New Roman"/>
                <w:i/>
                <w:iCs/>
                <w:lang w:val="en-US"/>
              </w:rPr>
              <w:t>Geant4-DNA example applications for track structure simulations in liquid water: A report from the Geant4-DNA Project</w:t>
            </w:r>
            <w:r>
              <w:rPr>
                <w:rFonts w:cs="Times New Roman"/>
                <w:i/>
                <w:iCs/>
                <w:lang w:val="en-US"/>
              </w:rPr>
              <w:t xml:space="preserve">”; </w:t>
            </w:r>
            <w:r w:rsidRPr="00934866">
              <w:rPr>
                <w:rFonts w:cs="Times New Roman"/>
                <w:i/>
                <w:iCs/>
                <w:lang w:val="en-US"/>
              </w:rPr>
              <w:t>DOI: 10.1002/MP.13048</w:t>
            </w:r>
            <w:r>
              <w:rPr>
                <w:rFonts w:cs="Times New Roman"/>
                <w:i/>
                <w:iCs/>
                <w:lang w:val="en-US"/>
              </w:rPr>
              <w:t xml:space="preserve"> (2018)</w:t>
            </w:r>
          </w:p>
          <w:p w14:paraId="2891AE02" w14:textId="538B4772" w:rsidR="004B349C" w:rsidRPr="00934866" w:rsidRDefault="004B349C" w:rsidP="0093486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V. Ivanchenko and S. Incerti, “</w:t>
            </w:r>
            <w:r w:rsidRPr="004B349C">
              <w:rPr>
                <w:rFonts w:cs="Times New Roman"/>
                <w:i/>
                <w:iCs/>
                <w:lang w:val="en-US"/>
              </w:rPr>
              <w:t>Geant4 Standard and Low Energy electromagnetic libraries</w:t>
            </w:r>
            <w:r>
              <w:rPr>
                <w:rFonts w:cs="Times New Roman"/>
                <w:i/>
                <w:iCs/>
                <w:lang w:val="en-US"/>
              </w:rPr>
              <w:t xml:space="preserve">”, </w:t>
            </w:r>
            <w:r w:rsidRPr="004B349C">
              <w:rPr>
                <w:rFonts w:cs="Times New Roman"/>
                <w:i/>
                <w:iCs/>
                <w:lang w:val="en-US"/>
              </w:rPr>
              <w:t>DOI: 10.1051/EPJCONF/201714201016</w:t>
            </w:r>
            <w:r>
              <w:rPr>
                <w:rFonts w:cs="Times New Roman"/>
                <w:i/>
                <w:iCs/>
                <w:lang w:val="en-US"/>
              </w:rPr>
              <w:t>, (2017)</w:t>
            </w:r>
          </w:p>
          <w:p w14:paraId="412F1E5C" w14:textId="4ED890B2" w:rsidR="00E42E3B" w:rsidRPr="00934866" w:rsidRDefault="008875DF" w:rsidP="00934866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lang w:val="fr-CH"/>
              </w:rPr>
            </w:pPr>
            <w:r w:rsidRPr="008875DF">
              <w:rPr>
                <w:rFonts w:cs="Times New Roman"/>
                <w:i/>
                <w:iCs/>
                <w:lang w:val="fr-CH"/>
              </w:rPr>
              <w:t>J. Allison et al.,</w:t>
            </w:r>
            <w:r w:rsidRPr="008875DF">
              <w:rPr>
                <w:lang w:val="fr-CH"/>
              </w:rPr>
              <w:t xml:space="preserve"> </w:t>
            </w:r>
            <w:r w:rsidR="00934866" w:rsidRPr="00934866">
              <w:rPr>
                <w:lang w:val="fr-CH"/>
              </w:rPr>
              <w:t>“</w:t>
            </w:r>
            <w:r w:rsidRPr="00934866">
              <w:rPr>
                <w:i/>
                <w:iCs/>
                <w:lang w:val="fr-CH"/>
              </w:rPr>
              <w:t>Recent developments in GEANT4</w:t>
            </w:r>
            <w:r w:rsidR="00934866" w:rsidRPr="00934866">
              <w:rPr>
                <w:lang w:val="fr-CH"/>
              </w:rPr>
              <w:t>“</w:t>
            </w:r>
            <w:r w:rsidR="00934866">
              <w:rPr>
                <w:lang w:val="fr-CH"/>
              </w:rPr>
              <w:t>,</w:t>
            </w:r>
            <w:r w:rsidR="00934866" w:rsidRPr="00934866">
              <w:rPr>
                <w:lang w:val="fr-CH"/>
              </w:rPr>
              <w:t xml:space="preserve"> </w:t>
            </w:r>
            <w:r w:rsidRPr="00934866">
              <w:rPr>
                <w:rFonts w:cs="Times New Roman"/>
                <w:i/>
                <w:iCs/>
                <w:lang w:val="fr-CH"/>
              </w:rPr>
              <w:t>DOI: 10.1016/J.NIMA.2016.06.125</w:t>
            </w:r>
            <w:r w:rsidR="00934866">
              <w:rPr>
                <w:rFonts w:cs="Times New Roman"/>
                <w:i/>
                <w:iCs/>
                <w:lang w:val="fr-CH"/>
              </w:rPr>
              <w:t xml:space="preserve"> (2016)</w:t>
            </w:r>
          </w:p>
          <w:p w14:paraId="47AC8B95" w14:textId="11B975C9" w:rsidR="00E42E3B" w:rsidRPr="008875DF" w:rsidRDefault="008875DF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M.A. Bernal,</w:t>
            </w:r>
            <w:r w:rsidRPr="00887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8875DF">
              <w:rPr>
                <w:lang w:val="en-US"/>
              </w:rPr>
              <w:t>Track structure modeling in liquid water: A review of the Geant4-DNA very low energy extension of the Geant4 Monte Carlo simulation toolkit</w:t>
            </w:r>
            <w:r>
              <w:rPr>
                <w:lang w:val="en-US"/>
              </w:rPr>
              <w:t>”</w:t>
            </w:r>
            <w:r w:rsidRPr="008875D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8875DF">
              <w:rPr>
                <w:rFonts w:cs="Times New Roman"/>
                <w:i/>
                <w:iCs/>
                <w:lang w:val="en-US"/>
              </w:rPr>
              <w:t>DOI: 10.1016/J.EJMP.2015.10.087</w:t>
            </w:r>
            <w:r w:rsidR="00934866">
              <w:rPr>
                <w:rFonts w:cs="Times New Roman"/>
                <w:i/>
                <w:iCs/>
                <w:lang w:val="en-US"/>
              </w:rPr>
              <w:t xml:space="preserve"> (2015)</w:t>
            </w:r>
          </w:p>
        </w:tc>
      </w:tr>
      <w:tr w:rsidR="00E42E3B" w:rsidRPr="006213A0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8875DF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832" w14:textId="3AEB2C40" w:rsidR="00E42E3B" w:rsidRPr="0007348D" w:rsidRDefault="00E42E3B" w:rsidP="00E42E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  <w:r w:rsidR="00041FFD">
              <w:rPr>
                <w:color w:val="000000"/>
                <w:lang w:val="en-US"/>
              </w:rPr>
              <w:t>:</w:t>
            </w:r>
          </w:p>
          <w:p w14:paraId="6EC467D5" w14:textId="53A9FA10" w:rsidR="00E42E3B" w:rsidRPr="00041FFD" w:rsidRDefault="00041FFD" w:rsidP="00E42E3B">
            <w:pPr>
              <w:rPr>
                <w:lang w:val="fr-CH"/>
              </w:rPr>
            </w:pPr>
            <w:r>
              <w:rPr>
                <w:lang w:val="fr-CH"/>
              </w:rPr>
              <w:t>Elsevier Scopus Award 2005</w:t>
            </w:r>
          </w:p>
        </w:tc>
      </w:tr>
    </w:tbl>
    <w:p w14:paraId="31E29C25" w14:textId="77777777" w:rsidR="00E42E3B" w:rsidRDefault="00E42E3B" w:rsidP="00E42E3B">
      <w:pPr>
        <w:spacing w:before="0"/>
        <w:rPr>
          <w:rFonts w:cs="Times New Roman"/>
        </w:rPr>
      </w:pPr>
    </w:p>
    <w:p w14:paraId="70C79316" w14:textId="674CCFE2" w:rsidR="000C0C74" w:rsidRPr="006E06DF" w:rsidRDefault="000C0C74" w:rsidP="007566FD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0C0C74" w:rsidRPr="006E06DF" w:rsidSect="000C0C74">
      <w:footerReference w:type="default" r:id="rId10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C5F7" w14:textId="77777777" w:rsidR="001974FA" w:rsidRDefault="001974FA" w:rsidP="00AB4B73">
      <w:r>
        <w:separator/>
      </w:r>
    </w:p>
  </w:endnote>
  <w:endnote w:type="continuationSeparator" w:id="0">
    <w:p w14:paraId="1963F131" w14:textId="77777777" w:rsidR="001974FA" w:rsidRDefault="001974FA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25">
          <w:rPr>
            <w:noProof/>
          </w:rPr>
          <w:t>2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92C8" w14:textId="77777777" w:rsidR="001974FA" w:rsidRDefault="001974FA" w:rsidP="00AB4B73">
      <w:r>
        <w:separator/>
      </w:r>
    </w:p>
  </w:footnote>
  <w:footnote w:type="continuationSeparator" w:id="0">
    <w:p w14:paraId="14DAE0E6" w14:textId="77777777" w:rsidR="001974FA" w:rsidRDefault="001974FA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36AAEFC"/>
    <w:lvl w:ilvl="0" w:tplc="82D8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11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2"/>
  </w:num>
  <w:num w:numId="23">
    <w:abstractNumId w:val="21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1FFD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C170F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974FA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74B95"/>
    <w:rsid w:val="002759C1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3E81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45E4"/>
    <w:rsid w:val="00425A2D"/>
    <w:rsid w:val="0043082E"/>
    <w:rsid w:val="00430AB5"/>
    <w:rsid w:val="004446EE"/>
    <w:rsid w:val="00450C4E"/>
    <w:rsid w:val="004539EC"/>
    <w:rsid w:val="004B349C"/>
    <w:rsid w:val="004B7BCC"/>
    <w:rsid w:val="004C6878"/>
    <w:rsid w:val="004F3AA6"/>
    <w:rsid w:val="005018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06DF"/>
    <w:rsid w:val="006E4265"/>
    <w:rsid w:val="006E780A"/>
    <w:rsid w:val="006F44F0"/>
    <w:rsid w:val="007052F6"/>
    <w:rsid w:val="00705EA6"/>
    <w:rsid w:val="007070B4"/>
    <w:rsid w:val="00726893"/>
    <w:rsid w:val="0074250B"/>
    <w:rsid w:val="007566FD"/>
    <w:rsid w:val="007A0508"/>
    <w:rsid w:val="007A079C"/>
    <w:rsid w:val="007A2205"/>
    <w:rsid w:val="007B7FB6"/>
    <w:rsid w:val="007C62D3"/>
    <w:rsid w:val="007E0855"/>
    <w:rsid w:val="00811EF0"/>
    <w:rsid w:val="00817C82"/>
    <w:rsid w:val="00837800"/>
    <w:rsid w:val="00837A55"/>
    <w:rsid w:val="00837EF3"/>
    <w:rsid w:val="0085640A"/>
    <w:rsid w:val="008616EC"/>
    <w:rsid w:val="00875F65"/>
    <w:rsid w:val="00886CDA"/>
    <w:rsid w:val="008875DF"/>
    <w:rsid w:val="008A1C59"/>
    <w:rsid w:val="008B20C9"/>
    <w:rsid w:val="008C0694"/>
    <w:rsid w:val="008C2787"/>
    <w:rsid w:val="008C6350"/>
    <w:rsid w:val="008D4615"/>
    <w:rsid w:val="008E082B"/>
    <w:rsid w:val="00900BA4"/>
    <w:rsid w:val="00904358"/>
    <w:rsid w:val="009223F9"/>
    <w:rsid w:val="00932E9D"/>
    <w:rsid w:val="00934866"/>
    <w:rsid w:val="0095593E"/>
    <w:rsid w:val="00967A80"/>
    <w:rsid w:val="00974D6E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B002F9"/>
    <w:rsid w:val="00B068C8"/>
    <w:rsid w:val="00B20710"/>
    <w:rsid w:val="00B2308F"/>
    <w:rsid w:val="00B24A25"/>
    <w:rsid w:val="00B30BF0"/>
    <w:rsid w:val="00B30E49"/>
    <w:rsid w:val="00B32009"/>
    <w:rsid w:val="00B45F16"/>
    <w:rsid w:val="00B5220F"/>
    <w:rsid w:val="00B7478E"/>
    <w:rsid w:val="00B75B48"/>
    <w:rsid w:val="00B85B18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64300"/>
    <w:rsid w:val="00C7420E"/>
    <w:rsid w:val="00C80F0B"/>
    <w:rsid w:val="00C81A6E"/>
    <w:rsid w:val="00C93AF1"/>
    <w:rsid w:val="00C95F9C"/>
    <w:rsid w:val="00CA1E71"/>
    <w:rsid w:val="00CA4CA8"/>
    <w:rsid w:val="00CA51A0"/>
    <w:rsid w:val="00CB104B"/>
    <w:rsid w:val="00CC283F"/>
    <w:rsid w:val="00CE1D12"/>
    <w:rsid w:val="00CE5553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0607B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81457"/>
    <w:rsid w:val="00F975EB"/>
    <w:rsid w:val="00FB4080"/>
    <w:rsid w:val="00FC370C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936-237C-4B7A-8DBC-5993AF0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Sergey</cp:lastModifiedBy>
  <cp:revision>3</cp:revision>
  <cp:lastPrinted>2019-09-24T11:36:00Z</cp:lastPrinted>
  <dcterms:created xsi:type="dcterms:W3CDTF">2020-08-05T17:00:00Z</dcterms:created>
  <dcterms:modified xsi:type="dcterms:W3CDTF">2020-08-05T17:12:00Z</dcterms:modified>
</cp:coreProperties>
</file>