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681795" w:rsidP="00722D67">
      <w:pPr>
        <w:widowControl w:val="0"/>
        <w:jc w:val="center"/>
        <w:rPr>
          <w:b/>
        </w:rPr>
      </w:pPr>
      <w:r>
        <w:rPr>
          <w:b/>
        </w:rPr>
        <w:t>МАТЕМАТИКА (8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</w:t>
      </w:r>
      <w:r w:rsidR="005000C4">
        <w:rPr>
          <w:b/>
        </w:rPr>
        <w:t xml:space="preserve"> </w:t>
      </w:r>
      <w:r w:rsidR="007F49F6">
        <w:rPr>
          <w:b/>
        </w:rPr>
        <w:t>(</w:t>
      </w:r>
      <w:r w:rsidR="005000C4">
        <w:rPr>
          <w:b/>
        </w:rPr>
        <w:t>2020</w:t>
      </w:r>
      <w:r w:rsidR="005000C4" w:rsidRPr="007F49F6">
        <w:rPr>
          <w:rFonts w:ascii="Cambria Math" w:hAnsi="Cambria Math"/>
          <w:b/>
        </w:rPr>
        <w:t>⎯</w:t>
      </w:r>
      <w:r w:rsidR="00466721" w:rsidRPr="007F49F6">
        <w:rPr>
          <w:b/>
        </w:rPr>
        <w:t>2</w:t>
      </w:r>
      <w:r w:rsidR="005000C4" w:rsidRPr="007F49F6">
        <w:rPr>
          <w:b/>
        </w:rPr>
        <w:t>021</w:t>
      </w:r>
      <w:r w:rsidR="007F49F6">
        <w:rPr>
          <w:b/>
        </w:rPr>
        <w:t>)</w:t>
      </w:r>
      <w:r w:rsidR="00722D67" w:rsidRPr="00722D67">
        <w:rPr>
          <w:b/>
        </w:rPr>
        <w:t xml:space="preserve"> </w:t>
      </w:r>
    </w:p>
    <w:p w:rsidR="007A7154" w:rsidRDefault="003C3C0A" w:rsidP="00722D67">
      <w:pPr>
        <w:widowControl w:val="0"/>
        <w:jc w:val="center"/>
        <w:rPr>
          <w:b/>
        </w:rPr>
      </w:pPr>
      <w:r>
        <w:rPr>
          <w:b/>
        </w:rPr>
        <w:t>Вариант 3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D90C16" w:rsidRPr="00C8777D" w:rsidRDefault="00D90C16" w:rsidP="00C8777D">
      <w:pPr>
        <w:pStyle w:val="a7"/>
        <w:numPr>
          <w:ilvl w:val="0"/>
          <w:numId w:val="2"/>
        </w:numPr>
        <w:rPr>
          <w:i/>
        </w:rPr>
      </w:pPr>
      <w:r w:rsidRPr="003115E5">
        <w:t>Вычислите</w:t>
      </w:r>
      <w:r w:rsidR="00C8777D" w:rsidRPr="006201C3">
        <w:t xml:space="preserve">  </w:t>
      </w:r>
      <w:r w:rsidR="00C8777D"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2ab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8777D" w:rsidRPr="00D90C16">
        <w:rPr>
          <w:sz w:val="28"/>
          <w:szCs w:val="28"/>
        </w:rPr>
        <w:t xml:space="preserve">  </w:t>
      </w:r>
      <w:r w:rsidR="00C8777D" w:rsidRPr="006201C3">
        <w:t>при</w:t>
      </w:r>
      <w:r w:rsidR="002920D1">
        <w:t xml:space="preserve"> </w:t>
      </w:r>
      <m:oMath>
        <m:r>
          <w:rPr>
            <w:rFonts w:ascii="Cambria Math" w:hAnsi="Cambria Math"/>
          </w:rPr>
          <m:t>a=1,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7…77</m:t>
                </m:r>
              </m:e>
            </m:groupChr>
          </m:e>
          <m:lim>
            <m:r>
              <w:rPr>
                <w:rFonts w:ascii="Cambria Math" w:hAnsi="Cambria Math"/>
              </w:rPr>
              <m:t>2021</m:t>
            </m:r>
          </m:lim>
        </m:limLow>
      </m:oMath>
      <w:r w:rsidR="002920D1" w:rsidRPr="008967CE">
        <w:t>,</w:t>
      </w:r>
      <m:oMath>
        <m:r>
          <w:rPr>
            <w:rFonts w:ascii="Cambria Math" w:hAnsi="Cambria Math"/>
          </w:rPr>
          <m:t xml:space="preserve">   b=-3,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2…22</m:t>
                </m:r>
              </m:e>
            </m:groupChr>
          </m:e>
          <m:lim>
            <m:r>
              <w:rPr>
                <w:rFonts w:ascii="Cambria Math" w:hAnsi="Cambria Math"/>
              </w:rPr>
              <m:t>2020</m:t>
            </m:r>
          </m:lim>
        </m:limLow>
        <m:r>
          <w:rPr>
            <w:rFonts w:ascii="Cambria Math" w:hAnsi="Cambria Math"/>
          </w:rPr>
          <m:t>3</m:t>
        </m:r>
      </m:oMath>
      <w:r w:rsidR="004B12E2">
        <w:t>.</w:t>
      </w:r>
    </w:p>
    <w:p w:rsidR="00BB5DD1" w:rsidRPr="007C34AB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DF0DA9" w:rsidRDefault="00730DF2" w:rsidP="005000C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="002920D1">
        <w:rPr>
          <w:rFonts w:ascii="Cambria Math" w:hAnsi="Cambria Math"/>
          <w:b/>
        </w:rPr>
        <w:t>⎯</w:t>
      </w:r>
      <w:r w:rsidR="002920D1">
        <w:rPr>
          <w:b/>
        </w:rPr>
        <w:t>125</w:t>
      </w:r>
      <w:r w:rsidR="00DF0DA9">
        <w:rPr>
          <w:b/>
        </w:rPr>
        <w:t>.</w:t>
      </w:r>
    </w:p>
    <w:p w:rsidR="00DF0DA9" w:rsidRPr="00466721" w:rsidRDefault="005000C4" w:rsidP="005000C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</w:p>
    <w:p w:rsidR="00DF0DA9" w:rsidRPr="003D7E28" w:rsidRDefault="00E92606" w:rsidP="005000C4">
      <w:pPr>
        <w:pStyle w:val="a7"/>
        <w:spacing w:line="360" w:lineRule="auto"/>
        <w:ind w:left="714"/>
        <w:jc w:val="both"/>
        <w:rPr>
          <w:sz w:val="22"/>
          <w:szCs w:val="22"/>
        </w:rPr>
      </w:pPr>
      <w:r w:rsidRPr="00C8777D">
        <w:rPr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2ab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a-b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=2</m:t>
        </m:r>
        <m:r>
          <w:rPr>
            <w:rFonts w:ascii="Cambria Math" w:hAnsi="Cambria Math"/>
            <w:sz w:val="22"/>
            <w:szCs w:val="22"/>
            <w:lang w:val="en-US"/>
          </w:rPr>
          <m:t>ab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/>
                <w:sz w:val="22"/>
                <w:szCs w:val="22"/>
              </w:rPr>
              <m:t>-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>b</m:t>
            </m:r>
          </m:e>
        </m:d>
        <m:r>
          <w:rPr>
            <w:rFonts w:ascii="Cambria Math" w:hAnsi="Cambria Math"/>
            <w:sz w:val="22"/>
            <w:szCs w:val="22"/>
          </w:rPr>
          <m:t>-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a-b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-(a-b)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(5)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=-125.</m:t>
        </m:r>
      </m:oMath>
      <w:r w:rsidRPr="003D7E28">
        <w:rPr>
          <w:sz w:val="22"/>
          <w:szCs w:val="22"/>
        </w:rPr>
        <w:t xml:space="preserve"> </w:t>
      </w:r>
    </w:p>
    <w:p w:rsidR="005000C4" w:rsidRPr="00466721" w:rsidRDefault="00E92606" w:rsidP="005000C4">
      <w:pPr>
        <w:pStyle w:val="a7"/>
        <w:spacing w:line="360" w:lineRule="auto"/>
        <w:ind w:left="714"/>
        <w:jc w:val="both"/>
        <w:rPr>
          <w:b/>
        </w:rPr>
      </w:pPr>
      <w:r w:rsidRPr="00466721">
        <w:rPr>
          <w:sz w:val="28"/>
          <w:szCs w:val="28"/>
        </w:rPr>
        <w:t xml:space="preserve"> </w:t>
      </w:r>
    </w:p>
    <w:p w:rsidR="00DA2078" w:rsidRDefault="00DA2078" w:rsidP="00DA2078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 w:rsidRPr="00775AC0">
        <w:t>Ре</w:t>
      </w:r>
      <w:r>
        <w:t>шите в целых числах уравнение</w:t>
      </w:r>
    </w:p>
    <w:p w:rsidR="004B12E2" w:rsidRDefault="0077556B" w:rsidP="004B12E2">
      <w:pPr>
        <w:pStyle w:val="a7"/>
        <w:spacing w:line="360" w:lineRule="auto"/>
        <w:ind w:left="714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 xml:space="preserve">  (</m:t>
              </m:r>
              <m:r>
                <w:rPr>
                  <w:rFonts w:ascii="Cambria Math" w:hAnsi="Cambria Math"/>
                  <w:lang w:val="en-US"/>
                </w:rPr>
                <m:t>x-2022)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+2</m:t>
          </m:r>
          <m:r>
            <w:rPr>
              <w:rFonts w:ascii="Cambria Math" w:hAnsi="Cambria Math"/>
            </w:rPr>
            <m:t>y</m:t>
          </m:r>
          <m:r>
            <w:rPr>
              <w:rFonts w:ascii="Cambria Math"/>
            </w:rPr>
            <m:t>=14</m:t>
          </m:r>
        </m:oMath>
      </m:oMathPara>
    </w:p>
    <w:p w:rsidR="00BB5DD1" w:rsidRPr="003D7E28" w:rsidRDefault="004B12E2" w:rsidP="0093707F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4B12E2" w:rsidRPr="004B12E2" w:rsidRDefault="004B12E2" w:rsidP="004B12E2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Ответ: (2029;7), (2015</w:t>
      </w:r>
      <w:r w:rsidRPr="004B12E2">
        <w:rPr>
          <w:b/>
        </w:rPr>
        <w:t>;</w:t>
      </w:r>
      <w:r w:rsidRPr="004B12E2">
        <w:rPr>
          <w:rFonts w:ascii="Cambria Math" w:hAnsi="Cambria Math"/>
          <w:b/>
        </w:rPr>
        <w:t>⎯</w:t>
      </w:r>
      <w:r>
        <w:rPr>
          <w:b/>
        </w:rPr>
        <w:t>5), (2029</w:t>
      </w:r>
      <w:r w:rsidRPr="004B12E2">
        <w:rPr>
          <w:b/>
        </w:rPr>
        <w:t>;</w:t>
      </w:r>
      <w:r w:rsidRPr="004B12E2">
        <w:rPr>
          <w:rFonts w:ascii="Cambria Math" w:hAnsi="Cambria Math"/>
          <w:b/>
        </w:rPr>
        <w:t>⎯</w:t>
      </w:r>
      <w:r>
        <w:rPr>
          <w:b/>
        </w:rPr>
        <w:t>5), (2015</w:t>
      </w:r>
      <w:r w:rsidRPr="004B12E2">
        <w:rPr>
          <w:b/>
        </w:rPr>
        <w:t>;7)</w:t>
      </w:r>
      <w:r>
        <w:rPr>
          <w:b/>
        </w:rPr>
        <w:t>.</w:t>
      </w:r>
    </w:p>
    <w:p w:rsidR="004B12E2" w:rsidRDefault="004B12E2" w:rsidP="004B12E2">
      <w:pPr>
        <w:pStyle w:val="a7"/>
        <w:rPr>
          <w:rFonts w:eastAsiaTheme="minorEastAsia"/>
        </w:rPr>
      </w:pPr>
      <w:r w:rsidRPr="005000C4">
        <w:rPr>
          <w:b/>
        </w:rPr>
        <w:t>Решение: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                              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-2022)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=13</m:t>
        </m:r>
      </m:oMath>
      <w:r>
        <w:rPr>
          <w:rFonts w:eastAsiaTheme="minorEastAsia"/>
        </w:rPr>
        <w:t>,</w:t>
      </w:r>
    </w:p>
    <w:p w:rsidR="004B12E2" w:rsidRDefault="0077556B" w:rsidP="004B12E2">
      <w:pPr>
        <w:pStyle w:val="a7"/>
        <w:jc w:val="center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-2022-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-2022+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=13.</m:t>
          </m:r>
        </m:oMath>
      </m:oMathPara>
    </w:p>
    <w:p w:rsidR="004B12E2" w:rsidRPr="00E85BE0" w:rsidRDefault="004B12E2" w:rsidP="004B12E2">
      <w:pPr>
        <w:pStyle w:val="a7"/>
        <w:jc w:val="center"/>
        <w:rPr>
          <w:rFonts w:eastAsiaTheme="minorEastAsia"/>
          <w:lang w:val="en-US"/>
        </w:rPr>
      </w:pPr>
    </w:p>
    <w:p w:rsidR="004B12E2" w:rsidRDefault="004B12E2" w:rsidP="004B12E2">
      <w:pPr>
        <w:pStyle w:val="a7"/>
        <w:rPr>
          <w:rFonts w:eastAsiaTheme="minorEastAsia"/>
          <w:lang w:val="en-US"/>
        </w:rPr>
      </w:pPr>
      <w:r>
        <w:rPr>
          <w:rFonts w:eastAsiaTheme="minorEastAsia"/>
        </w:rPr>
        <w:t xml:space="preserve">Так как 13 </w:t>
      </w:r>
      <w:r>
        <w:rPr>
          <w:rFonts w:ascii="Cambria Math" w:eastAsiaTheme="minorEastAsia" w:hAnsi="Cambria Math"/>
        </w:rPr>
        <w:t>⎯</w:t>
      </w:r>
      <w:r>
        <w:rPr>
          <w:rFonts w:eastAsiaTheme="minorEastAsia"/>
        </w:rPr>
        <w:t xml:space="preserve"> простое число, то</w:t>
      </w:r>
    </w:p>
    <w:p w:rsidR="004B12E2" w:rsidRPr="00E85BE0" w:rsidRDefault="004B12E2" w:rsidP="004B12E2">
      <w:pPr>
        <w:pStyle w:val="a7"/>
        <w:rPr>
          <w:rFonts w:eastAsiaTheme="minorEastAsia"/>
          <w:lang w:val="en-US"/>
        </w:rPr>
      </w:pPr>
    </w:p>
    <w:p w:rsidR="004B12E2" w:rsidRDefault="004B12E2" w:rsidP="004B12E2">
      <w:pPr>
        <w:pStyle w:val="a7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1)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-2022-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-2022+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x=2029,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y=7;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2)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+1=-1,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-1=-13;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x=2015,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y=-5;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4B12E2" w:rsidRPr="00E85BE0" w:rsidRDefault="004B12E2" w:rsidP="004B12E2">
      <w:pPr>
        <w:pStyle w:val="a7"/>
        <w:rPr>
          <w:rFonts w:eastAsiaTheme="minorEastAsia"/>
          <w:i/>
          <w:lang w:val="en-US"/>
        </w:rPr>
      </w:pPr>
    </w:p>
    <w:p w:rsidR="004B12E2" w:rsidRPr="002238EE" w:rsidRDefault="004B12E2" w:rsidP="004B12E2">
      <w:pPr>
        <w:pStyle w:val="a7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x=2029,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y=-5;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4)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-2021-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+1=-13,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-2021+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-1=1;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x=2015,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y=7;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</m:oMath>
      </m:oMathPara>
    </w:p>
    <w:p w:rsidR="002238EE" w:rsidRPr="00730DF2" w:rsidRDefault="002238EE" w:rsidP="00730DF2">
      <w:pPr>
        <w:spacing w:after="200" w:line="276" w:lineRule="auto"/>
        <w:jc w:val="both"/>
        <w:rPr>
          <w:lang w:val="en-US"/>
        </w:rPr>
      </w:pPr>
    </w:p>
    <w:p w:rsidR="00BB5DD1" w:rsidRPr="007C34AB" w:rsidRDefault="00037781" w:rsidP="00037781">
      <w:pPr>
        <w:pStyle w:val="a7"/>
        <w:numPr>
          <w:ilvl w:val="0"/>
          <w:numId w:val="2"/>
        </w:numPr>
        <w:spacing w:after="200" w:line="276" w:lineRule="auto"/>
        <w:jc w:val="both"/>
      </w:pPr>
      <w:r>
        <w:t xml:space="preserve">Дядя Миша отправился на рынок, чтобы купить в свой сад новые  деревья (саженцы) </w:t>
      </w:r>
      <w:r w:rsidRPr="007C34AB">
        <w:rPr>
          <w:rFonts w:ascii="Cambria Math" w:hAnsi="Cambria Math"/>
        </w:rPr>
        <w:t>⎯</w:t>
      </w:r>
      <w:r>
        <w:t xml:space="preserve"> черешни и яблони. В результате он купил яблони по цене 1100 рублей за штуку, а черешни </w:t>
      </w:r>
      <w:r w:rsidRPr="007C34AB">
        <w:rPr>
          <w:rFonts w:ascii="Cambria Math" w:hAnsi="Cambria Math"/>
        </w:rPr>
        <w:t xml:space="preserve">⎯ </w:t>
      </w:r>
      <w:r>
        <w:t>по 1980 рублей за штуку. Всего он истратил  50400  рублей, из которых переплата составила от 320 до 390 рублей (целое число) из-за отсутствия сдачи у некоторых продавцов. Сколько всего деревьев  купил дядя Миша на рынке</w:t>
      </w:r>
      <w:r w:rsidR="005F5948">
        <w:t>?</w:t>
      </w:r>
      <w:r w:rsidR="005F5948" w:rsidRPr="003776D8">
        <w:t xml:space="preserve"> </w:t>
      </w:r>
      <w:r w:rsidR="005F5948" w:rsidRPr="00C61274">
        <w:t xml:space="preserve">                                                  </w:t>
      </w:r>
      <w:r w:rsidR="005F5948" w:rsidRPr="009E6112">
        <w:rPr>
          <w:b/>
        </w:rPr>
        <w:t xml:space="preserve"> </w:t>
      </w:r>
    </w:p>
    <w:p w:rsidR="00333214" w:rsidRPr="00333214" w:rsidRDefault="00BB5DD1" w:rsidP="00333214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333214" w:rsidRDefault="00333214" w:rsidP="00333214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</w:t>
      </w:r>
      <w:r w:rsidRPr="00333214">
        <w:rPr>
          <w:b/>
        </w:rPr>
        <w:t xml:space="preserve">: </w:t>
      </w:r>
      <w:r w:rsidR="00377429">
        <w:rPr>
          <w:b/>
        </w:rPr>
        <w:t>34</w:t>
      </w:r>
      <w:r w:rsidRPr="00265E11">
        <w:rPr>
          <w:b/>
        </w:rPr>
        <w:t>.</w:t>
      </w:r>
    </w:p>
    <w:p w:rsidR="00F27996" w:rsidRDefault="00333214" w:rsidP="00333214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377429" w:rsidRDefault="00F27996" w:rsidP="00377429">
      <w:pPr>
        <w:spacing w:line="360" w:lineRule="auto"/>
        <w:jc w:val="both"/>
      </w:pPr>
      <w:r>
        <w:t xml:space="preserve">            </w:t>
      </w:r>
      <w:r w:rsidR="00377429" w:rsidRPr="00A937E7">
        <w:t xml:space="preserve">Пусть </w:t>
      </w:r>
      <w:r w:rsidR="00377429" w:rsidRPr="00F27996">
        <w:rPr>
          <w:i/>
          <w:lang w:val="en-US"/>
        </w:rPr>
        <w:t>x</w:t>
      </w:r>
      <w:r w:rsidR="00377429" w:rsidRPr="00A937E7">
        <w:t xml:space="preserve"> </w:t>
      </w:r>
      <w:r w:rsidR="00377429" w:rsidRPr="00F27996">
        <w:rPr>
          <w:rFonts w:ascii="Cambria Math" w:hAnsi="Cambria Math"/>
        </w:rPr>
        <w:t xml:space="preserve">⎯ количество яблонь, </w:t>
      </w:r>
      <w:r w:rsidR="00377429" w:rsidRPr="00A937E7">
        <w:t xml:space="preserve"> </w:t>
      </w:r>
      <w:r w:rsidR="00377429" w:rsidRPr="00F27996">
        <w:rPr>
          <w:i/>
          <w:lang w:val="en-US"/>
        </w:rPr>
        <w:t>y</w:t>
      </w:r>
      <w:r w:rsidR="00377429" w:rsidRPr="00F27996">
        <w:rPr>
          <w:i/>
        </w:rPr>
        <w:t xml:space="preserve"> </w:t>
      </w:r>
      <w:r w:rsidR="00377429" w:rsidRPr="00F27996">
        <w:rPr>
          <w:rFonts w:ascii="Cambria Math" w:hAnsi="Cambria Math"/>
        </w:rPr>
        <w:t>⎯</w:t>
      </w:r>
      <w:r w:rsidR="00377429" w:rsidRPr="00A937E7">
        <w:t xml:space="preserve"> </w:t>
      </w:r>
      <w:r w:rsidR="00377429">
        <w:t xml:space="preserve">количество вишен, </w:t>
      </w:r>
      <w:r w:rsidR="00377429" w:rsidRPr="00F27996">
        <w:rPr>
          <w:i/>
          <w:lang w:val="en-US"/>
        </w:rPr>
        <w:t>z</w:t>
      </w:r>
      <w:r w:rsidR="00377429" w:rsidRPr="00F27996">
        <w:rPr>
          <w:i/>
        </w:rPr>
        <w:t xml:space="preserve"> </w:t>
      </w:r>
      <w:r w:rsidR="00377429" w:rsidRPr="00F27996">
        <w:rPr>
          <w:rFonts w:ascii="Cambria Math" w:hAnsi="Cambria Math"/>
        </w:rPr>
        <w:t xml:space="preserve">⎯ сумма </w:t>
      </w:r>
      <w:r w:rsidR="00377429">
        <w:t>переплаты.</w:t>
      </w:r>
    </w:p>
    <w:p w:rsidR="00377429" w:rsidRPr="00A937E7" w:rsidRDefault="0077556B" w:rsidP="00377429">
      <w:pPr>
        <w:pStyle w:val="a7"/>
        <w:spacing w:line="360" w:lineRule="auto"/>
        <w:ind w:left="714"/>
        <w:jc w:val="both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1100</m:t>
                  </m:r>
                  <m:r>
                    <w:rPr>
                      <w:rFonts w:ascii="Cambria Math" w:hAnsi="Cambria Math"/>
                      <w:lang w:val="en-US"/>
                    </w:rPr>
                    <m:t>x+1980y+z=50400,</m:t>
                  </m:r>
                </m:e>
                <m:e>
                  <m:r>
                    <w:rPr>
                      <w:rFonts w:ascii="Cambria Math" w:hAnsi="Cambria Math"/>
                    </w:rPr>
                    <m:t>320≤z≤390;</m:t>
                  </m:r>
                </m:e>
              </m:eqArr>
            </m:e>
          </m:d>
          <m:r>
            <w:rPr>
              <w:rFonts w:ascii="Cambria Math" w:hAnsi="Cambria Math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  <w:lang w:val="en-US"/>
                    </w:rPr>
                    <m:t>x+33y+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60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=840,</m:t>
                  </m:r>
                </m:e>
                <m:e>
                  <m:r>
                    <w:rPr>
                      <w:rFonts w:ascii="Cambria Math" w:hAnsi="Cambria Math"/>
                    </w:rPr>
                    <m:t>320≤z≤390;</m:t>
                  </m:r>
                </m:e>
              </m:eqArr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  <w:lang w:val="en-US"/>
                    </w:rPr>
                    <m:t>x+33y</m:t>
                  </m:r>
                  <m:r>
                    <w:rPr>
                      <w:rFonts w:ascii="Cambria Math" w:hAnsi="Cambria Math"/>
                      <w:lang w:val="en-US"/>
                    </w:rPr>
                    <m:t>=834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z=360;</m:t>
                  </m:r>
                </m:e>
              </m:eqArr>
              <m:r>
                <w:rPr>
                  <w:rFonts w:ascii="Cambria Math" w:hAnsi="Cambria Math"/>
                </w:rPr>
                <m:t>⟹</m:t>
              </m:r>
            </m:e>
          </m:d>
        </m:oMath>
      </m:oMathPara>
    </w:p>
    <w:p w:rsidR="00377429" w:rsidRPr="0024586D" w:rsidRDefault="00377429" w:rsidP="00377429">
      <w:pPr>
        <w:pStyle w:val="a7"/>
        <w:spacing w:line="360" w:lineRule="auto"/>
        <w:jc w:val="both"/>
      </w:pPr>
      <m:oMath>
        <m:r>
          <w:rPr>
            <w:rFonts w:ascii="Cambria Math" w:hAnsi="Cambria Math"/>
          </w:rPr>
          <m:t xml:space="preserve">    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=50-2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-16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</w:t>
      </w:r>
      <w:r>
        <w:rPr>
          <w:rFonts w:ascii="Cambria Math" w:hAnsi="Cambria Math"/>
        </w:rPr>
        <w:t>⎯</w:t>
      </w:r>
      <w:r>
        <w:t xml:space="preserve"> целое </w:t>
      </w:r>
      <m:oMath>
        <m:r>
          <w:rPr>
            <w:rFonts w:ascii="Cambria Math" w:hAnsi="Cambria Math"/>
          </w:rPr>
          <m:t xml:space="preserve">⇒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=16,  33,…</m:t>
        </m:r>
      </m:oMath>
      <w:r w:rsidRPr="0024586D">
        <w:t xml:space="preserve">   </w:t>
      </w:r>
      <w:r>
        <w:t>Но</w:t>
      </w:r>
      <w:r w:rsidRPr="0024586D">
        <w:t xml:space="preserve"> </w:t>
      </w:r>
      <w:r>
        <w:t xml:space="preserve">так как  </w:t>
      </w:r>
      <m:oMath>
        <m:r>
          <w:rPr>
            <w:rFonts w:ascii="Cambria Math" w:hAnsi="Cambria Math"/>
          </w:rPr>
          <m:t xml:space="preserve">x≥0 </m:t>
        </m:r>
      </m:oMath>
      <w:r w:rsidRPr="0024586D">
        <w:t xml:space="preserve">, </w:t>
      </w:r>
      <w:r>
        <w:t xml:space="preserve">тогда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=16  </m:t>
        </m:r>
      </m:oMath>
    </w:p>
    <w:p w:rsidR="00377429" w:rsidRDefault="00377429" w:rsidP="00377429">
      <w:pPr>
        <w:pStyle w:val="a7"/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 xml:space="preserve">⇒ 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=50-2∙ 16+0=18.</m:t>
          </m:r>
        </m:oMath>
      </m:oMathPara>
    </w:p>
    <w:p w:rsidR="007C04D6" w:rsidRPr="00377429" w:rsidRDefault="00377429" w:rsidP="00377429">
      <w:pPr>
        <w:pStyle w:val="a7"/>
        <w:spacing w:line="360" w:lineRule="auto"/>
        <w:jc w:val="both"/>
      </w:pPr>
      <w:r>
        <w:t>Тогда</w:t>
      </w:r>
      <w:r w:rsidRPr="00377429">
        <w:t xml:space="preserve">  </w:t>
      </w:r>
      <w:r>
        <w:t xml:space="preserve">всего деревьев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=18+16=34</m:t>
        </m:r>
      </m:oMath>
      <w:r w:rsidRPr="00377429">
        <w:t xml:space="preserve"> </w:t>
      </w:r>
      <w:r>
        <w:t>.</w:t>
      </w:r>
    </w:p>
    <w:p w:rsidR="00201A4E" w:rsidRPr="007C04D6" w:rsidRDefault="00201A4E" w:rsidP="007C04D6">
      <w:pPr>
        <w:pStyle w:val="a7"/>
        <w:spacing w:line="360" w:lineRule="auto"/>
        <w:jc w:val="both"/>
        <w:rPr>
          <w:i/>
        </w:rPr>
      </w:pPr>
    </w:p>
    <w:p w:rsidR="007C34AB" w:rsidRDefault="007C34AB" w:rsidP="007C34AB">
      <w:pPr>
        <w:pStyle w:val="a7"/>
        <w:numPr>
          <w:ilvl w:val="0"/>
          <w:numId w:val="2"/>
        </w:numPr>
        <w:spacing w:line="360" w:lineRule="auto"/>
        <w:jc w:val="both"/>
      </w:pPr>
      <w:r>
        <w:lastRenderedPageBreak/>
        <w:t>Докажите, что для любых чисел</w:t>
      </w:r>
      <m:oMath>
        <m:r>
          <w:rPr>
            <w:rFonts w:ascii="Cambria Math" w:hAnsi="Cambria Math"/>
          </w:rPr>
          <m:t xml:space="preserve">   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 причем  </w:t>
      </w:r>
      <m:oMath>
        <m:r>
          <w:rPr>
            <w:rFonts w:ascii="Cambria Math" w:hAnsi="Cambria Math"/>
          </w:rPr>
          <m:t>a&gt;b&gt;c</m:t>
        </m:r>
      </m:oMath>
      <w:r>
        <w:t>,</w:t>
      </w:r>
      <w:r w:rsidRPr="007C34AB">
        <w:rPr>
          <w:i/>
        </w:rPr>
        <w:t xml:space="preserve">  </w:t>
      </w:r>
      <w:r w:rsidRPr="009A1E4F">
        <w:t xml:space="preserve">выполняется неравенство </w:t>
      </w:r>
    </w:p>
    <w:p w:rsidR="00BF68DA" w:rsidRPr="00527A0A" w:rsidRDefault="0077556B" w:rsidP="00BF68DA">
      <w:pPr>
        <w:pStyle w:val="a7"/>
        <w:spacing w:line="360" w:lineRule="auto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  <w:lang w:val="en-US"/>
            </w:rPr>
            <m:t>b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&gt;</m:t>
              </m:r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a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b</m:t>
          </m:r>
        </m:oMath>
      </m:oMathPara>
    </w:p>
    <w:p w:rsidR="00BB5DD1" w:rsidRPr="00432FB1" w:rsidRDefault="00BB5DD1" w:rsidP="00432FB1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27996" w:rsidRDefault="00F27996" w:rsidP="00F27996">
      <w:pPr>
        <w:pStyle w:val="a7"/>
        <w:spacing w:line="360" w:lineRule="auto"/>
        <w:jc w:val="both"/>
        <w:rPr>
          <w:b/>
        </w:rPr>
      </w:pPr>
      <w:r w:rsidRPr="00F27996">
        <w:rPr>
          <w:b/>
        </w:rPr>
        <w:t>Решение:</w:t>
      </w:r>
    </w:p>
    <w:p w:rsidR="00527A0A" w:rsidRPr="00527A0A" w:rsidRDefault="0077556B" w:rsidP="00F27996">
      <w:pPr>
        <w:pStyle w:val="a7"/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  <w:lang w:val="en-US"/>
                </w:rPr>
                <m:t>b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c+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c+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b)=</m:t>
              </m:r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  <w:lang w:val="en-US"/>
            </w:rPr>
            <m:t>b</m:t>
          </m:r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a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c</m:t>
          </m:r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b==ab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ab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ac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bc+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d>
          <m:r>
            <w:rPr>
              <w:rFonts w:ascii="Cambria Math"/>
            </w:rPr>
            <m:t>=</m:t>
          </m:r>
        </m:oMath>
      </m:oMathPara>
    </w:p>
    <w:p w:rsidR="00F27996" w:rsidRPr="007C34AB" w:rsidRDefault="00527A0A" w:rsidP="00F27996">
      <w:pPr>
        <w:pStyle w:val="a7"/>
        <w:spacing w:line="360" w:lineRule="auto"/>
        <w:jc w:val="both"/>
        <w:rPr>
          <w:i/>
        </w:rPr>
      </w:pPr>
      <m:oMath>
        <m:r>
          <w:rPr>
            <w:rFonts w:ascii="Cambria Math" w:hAnsi="Cambria Math"/>
          </w:rPr>
          <m:t xml:space="preserve">                              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e>
        </m:d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c)</m:t>
        </m:r>
        <m:r>
          <w:rPr>
            <w:rFonts w:ascii="Cambria Math" w:hAnsi="Cambria Math"/>
          </w:rPr>
          <m:t>&gt;</m:t>
        </m:r>
        <m:r>
          <w:rPr>
            <w:rFonts w:ascii="Cambria Math"/>
          </w:rPr>
          <m:t>0</m:t>
        </m:r>
      </m:oMath>
      <w:r w:rsidR="00F27996">
        <w:rPr>
          <w:i/>
        </w:rPr>
        <w:t>.</w:t>
      </w:r>
    </w:p>
    <w:p w:rsidR="00F27996" w:rsidRPr="00F27996" w:rsidRDefault="00F27996" w:rsidP="00F27996">
      <w:pPr>
        <w:pStyle w:val="a7"/>
        <w:spacing w:line="360" w:lineRule="auto"/>
        <w:jc w:val="both"/>
        <w:rPr>
          <w:b/>
        </w:rPr>
      </w:pPr>
    </w:p>
    <w:p w:rsidR="007C34AB" w:rsidRDefault="007C34AB" w:rsidP="007C6E3D">
      <w:pPr>
        <w:pStyle w:val="a7"/>
        <w:numPr>
          <w:ilvl w:val="0"/>
          <w:numId w:val="2"/>
        </w:numPr>
        <w:spacing w:line="360" w:lineRule="auto"/>
        <w:jc w:val="both"/>
      </w:pPr>
      <w:r>
        <w:t>В треугольнике</w:t>
      </w:r>
      <w:r w:rsidR="007C6E3D" w:rsidRPr="007C6E3D">
        <w:rPr>
          <w:i/>
        </w:rPr>
        <w:t xml:space="preserve"> </w:t>
      </w:r>
      <w:r w:rsidR="007C6E3D">
        <w:rPr>
          <w:i/>
          <w:lang w:val="en-US"/>
        </w:rPr>
        <w:t>MNK</w:t>
      </w:r>
      <w:r w:rsidR="007C6E3D" w:rsidRPr="005711D3">
        <w:rPr>
          <w:i/>
        </w:rPr>
        <w:t xml:space="preserve"> </w:t>
      </w:r>
      <w:r w:rsidR="007C6E3D" w:rsidRPr="00211E4F">
        <w:t xml:space="preserve"> </w:t>
      </w:r>
      <w:r w:rsidR="007C6E3D">
        <w:t xml:space="preserve">на стороне </w:t>
      </w:r>
      <w:r w:rsidR="007C6E3D">
        <w:rPr>
          <w:i/>
          <w:lang w:val="en-US"/>
        </w:rPr>
        <w:t>MK</w:t>
      </w:r>
      <w:r w:rsidR="007C6E3D" w:rsidRPr="00211E4F">
        <w:t xml:space="preserve"> </w:t>
      </w:r>
      <w:r w:rsidR="007C6E3D">
        <w:t>поставлены две точки</w:t>
      </w:r>
      <w:r w:rsidR="007C6E3D" w:rsidRPr="00211E4F">
        <w:t xml:space="preserve"> </w:t>
      </w:r>
      <w:r w:rsidR="007C6E3D" w:rsidRPr="007C34AB">
        <w:rPr>
          <w:i/>
          <w:lang w:val="en-US"/>
        </w:rPr>
        <w:t>P</w:t>
      </w:r>
      <w:r w:rsidR="007C6E3D" w:rsidRPr="00211E4F">
        <w:t xml:space="preserve"> </w:t>
      </w:r>
      <w:r w:rsidR="007C6E3D">
        <w:t xml:space="preserve">и </w:t>
      </w:r>
      <w:r w:rsidR="007C6E3D" w:rsidRPr="007C34AB">
        <w:rPr>
          <w:i/>
          <w:lang w:val="en-US"/>
        </w:rPr>
        <w:t>Q</w:t>
      </w:r>
      <w:r w:rsidR="007C6E3D">
        <w:t xml:space="preserve">, причем </w:t>
      </w:r>
      <w:r w:rsidR="007C6E3D">
        <w:rPr>
          <w:i/>
          <w:lang w:val="en-US"/>
        </w:rPr>
        <w:t>M</w:t>
      </w:r>
      <w:r w:rsidR="007C6E3D" w:rsidRPr="007C34AB">
        <w:rPr>
          <w:i/>
          <w:lang w:val="en-US"/>
        </w:rPr>
        <w:t>P</w:t>
      </w:r>
      <m:oMath>
        <m:r>
          <w:rPr>
            <w:rFonts w:ascii="Cambria Math" w:hAnsi="Cambria Math"/>
          </w:rPr>
          <m:t xml:space="preserve"> &lt; </m:t>
        </m:r>
      </m:oMath>
      <w:r w:rsidR="007C6E3D">
        <w:rPr>
          <w:i/>
          <w:lang w:val="en-US"/>
        </w:rPr>
        <w:t>M</w:t>
      </w:r>
      <w:r w:rsidR="007C6E3D" w:rsidRPr="007C34AB">
        <w:rPr>
          <w:i/>
          <w:lang w:val="en-US"/>
        </w:rPr>
        <w:t>Q</w:t>
      </w:r>
      <w:r w:rsidR="007C6E3D">
        <w:t xml:space="preserve">. Относительно отрезков </w:t>
      </w:r>
      <w:r w:rsidR="007C6E3D">
        <w:rPr>
          <w:i/>
          <w:lang w:val="en-US"/>
        </w:rPr>
        <w:t>MN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NK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K</w:t>
      </w:r>
      <w:r w:rsidR="007C6E3D" w:rsidRPr="007C34AB">
        <w:rPr>
          <w:i/>
          <w:lang w:val="en-US"/>
        </w:rPr>
        <w:t>Q</w:t>
      </w:r>
      <w:r w:rsidR="007C6E3D" w:rsidRPr="0013666F">
        <w:t xml:space="preserve">, </w:t>
      </w:r>
      <w:r w:rsidR="007C6E3D" w:rsidRPr="007C34AB">
        <w:rPr>
          <w:i/>
          <w:lang w:val="en-US"/>
        </w:rPr>
        <w:t>QP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 w:rsidRPr="007C34AB">
        <w:rPr>
          <w:i/>
          <w:lang w:val="en-US"/>
        </w:rPr>
        <w:t>P</w:t>
      </w:r>
      <w:r w:rsidR="007C6E3D">
        <w:rPr>
          <w:i/>
          <w:lang w:val="en-US"/>
        </w:rPr>
        <w:t>M</w:t>
      </w:r>
      <w:r w:rsidR="007C6E3D" w:rsidRPr="0013666F">
        <w:t>,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</w:t>
      </w:r>
      <w:r w:rsidR="007C6E3D" w:rsidRPr="007C34AB">
        <w:rPr>
          <w:i/>
          <w:lang w:val="en-US"/>
        </w:rPr>
        <w:t>P</w:t>
      </w:r>
      <w:r w:rsidR="007C6E3D" w:rsidRPr="007C34AB">
        <w:rPr>
          <w:i/>
        </w:rPr>
        <w:t xml:space="preserve"> </w:t>
      </w:r>
      <w:r w:rsidR="007C6E3D" w:rsidRPr="0013666F">
        <w:t>и</w:t>
      </w:r>
      <w:r w:rsidR="007C6E3D" w:rsidRPr="007C34AB">
        <w:rPr>
          <w:i/>
        </w:rPr>
        <w:t xml:space="preserve"> </w:t>
      </w:r>
      <w:r w:rsidR="007C6E3D">
        <w:rPr>
          <w:i/>
          <w:lang w:val="en-US"/>
        </w:rPr>
        <w:t>N</w:t>
      </w:r>
      <w:r w:rsidR="007C6E3D" w:rsidRPr="007C34AB">
        <w:rPr>
          <w:i/>
          <w:lang w:val="en-US"/>
        </w:rPr>
        <w:t>Q</w:t>
      </w:r>
      <w:r w:rsidR="007C6E3D" w:rsidRPr="007C34AB">
        <w:rPr>
          <w:i/>
        </w:rPr>
        <w:t xml:space="preserve"> </w:t>
      </w:r>
      <w:r w:rsidR="007C6E3D">
        <w:t xml:space="preserve"> известно, что некоторые 4 из этих отрезков имеют равные длины.  </w:t>
      </w:r>
      <w:r>
        <w:t>Возможно ли, чтобы 3 остальные отрезки имели равные длины</w:t>
      </w:r>
      <w:r w:rsidRPr="00527096">
        <w:t>? Ответ</w:t>
      </w:r>
      <w:r>
        <w:t xml:space="preserve"> об</w:t>
      </w:r>
      <w:r w:rsidRPr="00527096">
        <w:t>ъясните.</w:t>
      </w:r>
    </w:p>
    <w:p w:rsidR="00BB5DD1" w:rsidRPr="00466721" w:rsidRDefault="007C34AB" w:rsidP="00C6049B">
      <w:pPr>
        <w:pStyle w:val="a7"/>
        <w:jc w:val="right"/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384FA0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432FB1" w:rsidRDefault="00432FB1" w:rsidP="00432FB1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Pr="00432FB1">
        <w:rPr>
          <w:b/>
        </w:rPr>
        <w:t>невозможно.</w:t>
      </w:r>
    </w:p>
    <w:p w:rsidR="003C5AF6" w:rsidRDefault="00861774" w:rsidP="00191597">
      <w:pPr>
        <w:ind w:left="709"/>
        <w:rPr>
          <w:b/>
        </w:rPr>
      </w:pPr>
      <w:r w:rsidRPr="00861774">
        <w:rPr>
          <w:b/>
        </w:rPr>
        <w:t>Решение:</w:t>
      </w:r>
    </w:p>
    <w:p w:rsidR="00B339B6" w:rsidRDefault="00B339B6" w:rsidP="00191597">
      <w:pPr>
        <w:ind w:left="709"/>
        <w:rPr>
          <w:b/>
        </w:rPr>
      </w:pPr>
      <w:r w:rsidRPr="00B339B6">
        <w:t>Решение аналогичной задачи подробно разобрано в варианте 1</w:t>
      </w:r>
      <w:r>
        <w:rPr>
          <w:b/>
        </w:rPr>
        <w:t>.</w:t>
      </w:r>
    </w:p>
    <w:p w:rsidR="00B339B6" w:rsidRDefault="00B339B6" w:rsidP="00FC2732">
      <w:pPr>
        <w:jc w:val="center"/>
      </w:pPr>
    </w:p>
    <w:p w:rsidR="00FC2732" w:rsidRPr="00B441EC" w:rsidRDefault="00FC2732" w:rsidP="00FC2732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FC2732" w:rsidRPr="00B441EC" w:rsidRDefault="00FC2732" w:rsidP="00FC2732">
      <w:pPr>
        <w:rPr>
          <w:b/>
        </w:rPr>
      </w:pPr>
    </w:p>
    <w:tbl>
      <w:tblPr>
        <w:tblStyle w:val="af4"/>
        <w:tblW w:w="9072" w:type="dxa"/>
        <w:tblInd w:w="817" w:type="dxa"/>
        <w:tblLook w:val="04A0"/>
      </w:tblPr>
      <w:tblGrid>
        <w:gridCol w:w="862"/>
        <w:gridCol w:w="8210"/>
      </w:tblGrid>
      <w:tr w:rsidR="00FC2732" w:rsidRPr="00F97F84" w:rsidTr="00FC2732">
        <w:tc>
          <w:tcPr>
            <w:tcW w:w="437" w:type="dxa"/>
          </w:tcPr>
          <w:p w:rsidR="00FC2732" w:rsidRPr="00F97F84" w:rsidRDefault="00FC2732" w:rsidP="008377AF">
            <w:pPr>
              <w:jc w:val="center"/>
            </w:pPr>
            <w:r w:rsidRPr="00F97F84">
              <w:t>Баллы</w:t>
            </w:r>
          </w:p>
        </w:tc>
        <w:tc>
          <w:tcPr>
            <w:tcW w:w="8635" w:type="dxa"/>
          </w:tcPr>
          <w:p w:rsidR="00FC2732" w:rsidRPr="00F97F84" w:rsidRDefault="00FC2732" w:rsidP="008377AF">
            <w:pPr>
              <w:jc w:val="center"/>
            </w:pPr>
            <w:r w:rsidRPr="00F97F84">
              <w:t>Критерии оценивания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FC2732" w:rsidRPr="00FC2732" w:rsidTr="00FC2732">
        <w:tc>
          <w:tcPr>
            <w:tcW w:w="437" w:type="dxa"/>
          </w:tcPr>
          <w:p w:rsidR="00FC2732" w:rsidRPr="00FC2732" w:rsidRDefault="00FC2732" w:rsidP="008377AF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5" w:type="dxa"/>
          </w:tcPr>
          <w:p w:rsidR="00FC2732" w:rsidRPr="00FC2732" w:rsidRDefault="00FC2732" w:rsidP="008377AF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FC2732" w:rsidRPr="00F167BE" w:rsidRDefault="00FC2732" w:rsidP="00992E32"/>
    <w:sectPr w:rsidR="00FC2732" w:rsidRPr="00F167BE" w:rsidSect="0030141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23" w:rsidRDefault="00A21523" w:rsidP="005000C4">
      <w:r>
        <w:separator/>
      </w:r>
    </w:p>
  </w:endnote>
  <w:endnote w:type="continuationSeparator" w:id="1">
    <w:p w:rsidR="00A21523" w:rsidRDefault="00A21523" w:rsidP="0050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23" w:rsidRDefault="00A21523" w:rsidP="005000C4">
      <w:r>
        <w:separator/>
      </w:r>
    </w:p>
  </w:footnote>
  <w:footnote w:type="continuationSeparator" w:id="1">
    <w:p w:rsidR="00A21523" w:rsidRDefault="00A21523" w:rsidP="005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C4" w:rsidRDefault="005000C4" w:rsidP="005000C4">
    <w:pPr>
      <w:pStyle w:val="ab"/>
      <w:jc w:val="right"/>
    </w:pPr>
    <w:r>
      <w:t>Ответы и Решения, 8</w:t>
    </w:r>
    <w:r w:rsidR="007F49F6">
      <w:t xml:space="preserve"> </w:t>
    </w:r>
    <w:r>
      <w:t>класс, Заключительный этап 2020-2021.</w:t>
    </w:r>
  </w:p>
  <w:p w:rsidR="005000C4" w:rsidRDefault="005000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6B9"/>
    <w:multiLevelType w:val="hybridMultilevel"/>
    <w:tmpl w:val="739496AE"/>
    <w:lvl w:ilvl="0" w:tplc="73E0C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37781"/>
    <w:rsid w:val="00044452"/>
    <w:rsid w:val="00065918"/>
    <w:rsid w:val="00083EAF"/>
    <w:rsid w:val="00096B88"/>
    <w:rsid w:val="000B7912"/>
    <w:rsid w:val="00104242"/>
    <w:rsid w:val="0010536E"/>
    <w:rsid w:val="001229BC"/>
    <w:rsid w:val="001627BF"/>
    <w:rsid w:val="00171304"/>
    <w:rsid w:val="00191597"/>
    <w:rsid w:val="001C74B3"/>
    <w:rsid w:val="001E1847"/>
    <w:rsid w:val="001F1682"/>
    <w:rsid w:val="001F17BA"/>
    <w:rsid w:val="00201A4E"/>
    <w:rsid w:val="0021583A"/>
    <w:rsid w:val="002238EE"/>
    <w:rsid w:val="0024586D"/>
    <w:rsid w:val="002616BA"/>
    <w:rsid w:val="00265E11"/>
    <w:rsid w:val="002920D1"/>
    <w:rsid w:val="00294D56"/>
    <w:rsid w:val="002A04FE"/>
    <w:rsid w:val="002C5450"/>
    <w:rsid w:val="002F63C6"/>
    <w:rsid w:val="00301417"/>
    <w:rsid w:val="00333214"/>
    <w:rsid w:val="00377429"/>
    <w:rsid w:val="00384FA0"/>
    <w:rsid w:val="00390652"/>
    <w:rsid w:val="003C3C0A"/>
    <w:rsid w:val="003C5AF6"/>
    <w:rsid w:val="003D7E28"/>
    <w:rsid w:val="003E2ECF"/>
    <w:rsid w:val="003E50A0"/>
    <w:rsid w:val="003E703D"/>
    <w:rsid w:val="003F4DF5"/>
    <w:rsid w:val="003F720E"/>
    <w:rsid w:val="00401D09"/>
    <w:rsid w:val="0040498B"/>
    <w:rsid w:val="00413768"/>
    <w:rsid w:val="00432FB1"/>
    <w:rsid w:val="00466721"/>
    <w:rsid w:val="00470952"/>
    <w:rsid w:val="004A3DE4"/>
    <w:rsid w:val="004B12E2"/>
    <w:rsid w:val="004D4440"/>
    <w:rsid w:val="005000C4"/>
    <w:rsid w:val="00527A0A"/>
    <w:rsid w:val="005B14A6"/>
    <w:rsid w:val="005B5AB9"/>
    <w:rsid w:val="005F5948"/>
    <w:rsid w:val="00604025"/>
    <w:rsid w:val="006335AA"/>
    <w:rsid w:val="00681795"/>
    <w:rsid w:val="006D0733"/>
    <w:rsid w:val="006E2E13"/>
    <w:rsid w:val="00722D67"/>
    <w:rsid w:val="00730DF2"/>
    <w:rsid w:val="00741380"/>
    <w:rsid w:val="00762378"/>
    <w:rsid w:val="0077556B"/>
    <w:rsid w:val="007A7154"/>
    <w:rsid w:val="007C01A1"/>
    <w:rsid w:val="007C04D6"/>
    <w:rsid w:val="007C34AB"/>
    <w:rsid w:val="007C6E3D"/>
    <w:rsid w:val="007D5C22"/>
    <w:rsid w:val="007F49F6"/>
    <w:rsid w:val="007F5FB3"/>
    <w:rsid w:val="00822E31"/>
    <w:rsid w:val="00861774"/>
    <w:rsid w:val="00861B10"/>
    <w:rsid w:val="008A68CB"/>
    <w:rsid w:val="008F310A"/>
    <w:rsid w:val="0093707F"/>
    <w:rsid w:val="00973D67"/>
    <w:rsid w:val="00992E32"/>
    <w:rsid w:val="009B383D"/>
    <w:rsid w:val="009C783A"/>
    <w:rsid w:val="00A063D7"/>
    <w:rsid w:val="00A2134E"/>
    <w:rsid w:val="00A21523"/>
    <w:rsid w:val="00A264CE"/>
    <w:rsid w:val="00A937E7"/>
    <w:rsid w:val="00AD7595"/>
    <w:rsid w:val="00AD75A7"/>
    <w:rsid w:val="00B178A1"/>
    <w:rsid w:val="00B339B6"/>
    <w:rsid w:val="00B46770"/>
    <w:rsid w:val="00B5352B"/>
    <w:rsid w:val="00B547D7"/>
    <w:rsid w:val="00B57593"/>
    <w:rsid w:val="00B75F5A"/>
    <w:rsid w:val="00B902E6"/>
    <w:rsid w:val="00BA0F3A"/>
    <w:rsid w:val="00BB5DD1"/>
    <w:rsid w:val="00BC5BC3"/>
    <w:rsid w:val="00BE5F20"/>
    <w:rsid w:val="00BF68DA"/>
    <w:rsid w:val="00C006E3"/>
    <w:rsid w:val="00C3290F"/>
    <w:rsid w:val="00C6049B"/>
    <w:rsid w:val="00C8777D"/>
    <w:rsid w:val="00D90C16"/>
    <w:rsid w:val="00D97DEC"/>
    <w:rsid w:val="00DA2078"/>
    <w:rsid w:val="00DB0A49"/>
    <w:rsid w:val="00DD679C"/>
    <w:rsid w:val="00DE586E"/>
    <w:rsid w:val="00DF0DA9"/>
    <w:rsid w:val="00E44ED1"/>
    <w:rsid w:val="00E85BE0"/>
    <w:rsid w:val="00E92606"/>
    <w:rsid w:val="00E93FB5"/>
    <w:rsid w:val="00F12F82"/>
    <w:rsid w:val="00F13FEA"/>
    <w:rsid w:val="00F167BE"/>
    <w:rsid w:val="00F27996"/>
    <w:rsid w:val="00F54648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5000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00C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000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00C4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B79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79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B7912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9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7912"/>
    <w:rPr>
      <w:b/>
      <w:bCs/>
    </w:rPr>
  </w:style>
  <w:style w:type="table" w:styleId="af4">
    <w:name w:val="Table Grid"/>
    <w:basedOn w:val="a1"/>
    <w:uiPriority w:val="59"/>
    <w:rsid w:val="00FC2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8</cp:revision>
  <dcterms:created xsi:type="dcterms:W3CDTF">2021-04-12T21:40:00Z</dcterms:created>
  <dcterms:modified xsi:type="dcterms:W3CDTF">2021-04-12T23:20:00Z</dcterms:modified>
</cp:coreProperties>
</file>