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17" w:rsidRPr="00B053B8" w:rsidRDefault="009B5C17" w:rsidP="009B5C17">
      <w:pPr>
        <w:keepLines/>
        <w:spacing w:line="276" w:lineRule="auto"/>
        <w:jc w:val="center"/>
        <w:rPr>
          <w:b/>
          <w:sz w:val="26"/>
          <w:szCs w:val="26"/>
        </w:rPr>
      </w:pPr>
      <w:r w:rsidRPr="00B053B8">
        <w:rPr>
          <w:b/>
          <w:sz w:val="26"/>
          <w:szCs w:val="26"/>
        </w:rPr>
        <w:t>Министерство науки и высшего образования РФ</w:t>
      </w:r>
    </w:p>
    <w:p w:rsidR="009B5C17" w:rsidRPr="00B053B8" w:rsidRDefault="009B5C17" w:rsidP="009B5C17">
      <w:pPr>
        <w:keepLines/>
        <w:spacing w:line="276" w:lineRule="auto"/>
        <w:jc w:val="center"/>
        <w:rPr>
          <w:b/>
          <w:sz w:val="26"/>
          <w:szCs w:val="26"/>
        </w:rPr>
      </w:pPr>
      <w:r w:rsidRPr="00B053B8">
        <w:rPr>
          <w:b/>
          <w:sz w:val="26"/>
          <w:szCs w:val="26"/>
        </w:rPr>
        <w:t>Совет ректоров вузов Томской области</w:t>
      </w:r>
    </w:p>
    <w:p w:rsidR="009B5C17" w:rsidRPr="00B053B8" w:rsidRDefault="009B5C17" w:rsidP="009B5C17">
      <w:pPr>
        <w:keepLines/>
        <w:spacing w:line="276" w:lineRule="auto"/>
        <w:jc w:val="center"/>
        <w:rPr>
          <w:b/>
          <w:sz w:val="26"/>
          <w:szCs w:val="26"/>
        </w:rPr>
      </w:pPr>
      <w:r w:rsidRPr="00B053B8">
        <w:rPr>
          <w:b/>
          <w:sz w:val="26"/>
          <w:szCs w:val="26"/>
        </w:rPr>
        <w:t>Открытая региональная межвузовская олимпиада</w:t>
      </w:r>
    </w:p>
    <w:p w:rsidR="009B5C17" w:rsidRPr="00B053B8" w:rsidRDefault="009B5C17" w:rsidP="009B5C17">
      <w:pPr>
        <w:keepLines/>
        <w:spacing w:line="276" w:lineRule="auto"/>
        <w:jc w:val="center"/>
        <w:rPr>
          <w:b/>
          <w:sz w:val="26"/>
          <w:szCs w:val="26"/>
        </w:rPr>
      </w:pPr>
      <w:r w:rsidRPr="00B053B8">
        <w:rPr>
          <w:b/>
          <w:sz w:val="26"/>
          <w:szCs w:val="26"/>
        </w:rPr>
        <w:t>20</w:t>
      </w:r>
      <w:r w:rsidR="002B7A73">
        <w:rPr>
          <w:b/>
          <w:sz w:val="26"/>
          <w:szCs w:val="26"/>
        </w:rPr>
        <w:t>20</w:t>
      </w:r>
      <w:r w:rsidRPr="00B053B8">
        <w:rPr>
          <w:b/>
          <w:sz w:val="26"/>
          <w:szCs w:val="26"/>
        </w:rPr>
        <w:noBreakHyphen/>
        <w:t>202</w:t>
      </w:r>
      <w:r w:rsidR="002B7A73">
        <w:rPr>
          <w:b/>
          <w:sz w:val="26"/>
          <w:szCs w:val="26"/>
        </w:rPr>
        <w:t>1</w:t>
      </w:r>
    </w:p>
    <w:p w:rsidR="009B5C17" w:rsidRPr="00B053B8" w:rsidRDefault="002B7A73" w:rsidP="009B5C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ФИЗИКА</w:t>
      </w:r>
    </w:p>
    <w:p w:rsidR="009B5C17" w:rsidRPr="00B053B8" w:rsidRDefault="00606E98" w:rsidP="009B5C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10</w:t>
      </w:r>
      <w:r w:rsidR="009B5C17" w:rsidRPr="00B053B8">
        <w:rPr>
          <w:b/>
          <w:sz w:val="26"/>
          <w:szCs w:val="26"/>
        </w:rPr>
        <w:t xml:space="preserve"> класс</w:t>
      </w:r>
    </w:p>
    <w:p w:rsidR="009B5C17" w:rsidRPr="00B053B8" w:rsidRDefault="0040105A" w:rsidP="009B5C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 Вариант. </w:t>
      </w:r>
      <w:r w:rsidR="009B5C17" w:rsidRPr="00B053B8">
        <w:rPr>
          <w:b/>
          <w:sz w:val="26"/>
          <w:szCs w:val="26"/>
          <w:lang w:val="en-US"/>
        </w:rPr>
        <w:t>I</w:t>
      </w:r>
      <w:r w:rsidR="00B053B8" w:rsidRPr="00B053B8">
        <w:rPr>
          <w:b/>
          <w:sz w:val="26"/>
          <w:szCs w:val="26"/>
          <w:lang w:val="en-US"/>
        </w:rPr>
        <w:t>I</w:t>
      </w:r>
      <w:r w:rsidR="009B5C17" w:rsidRPr="00B053B8">
        <w:rPr>
          <w:b/>
          <w:sz w:val="26"/>
          <w:szCs w:val="26"/>
        </w:rPr>
        <w:t xml:space="preserve"> этап.</w:t>
      </w:r>
    </w:p>
    <w:p w:rsidR="009B5C17" w:rsidRPr="0040105A" w:rsidRDefault="001139ED" w:rsidP="009B5C17">
      <w:pPr>
        <w:jc w:val="center"/>
        <w:rPr>
          <w:b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4085978</wp:posOffset>
            </wp:positionH>
            <wp:positionV relativeFrom="paragraph">
              <wp:posOffset>35362</wp:posOffset>
            </wp:positionV>
            <wp:extent cx="2514600" cy="125857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53B8" w:rsidRPr="00606E98" w:rsidRDefault="00D766F9" w:rsidP="004109FF">
      <w:pPr>
        <w:ind w:firstLine="284"/>
        <w:rPr>
          <w:sz w:val="26"/>
          <w:szCs w:val="26"/>
        </w:rPr>
      </w:pPr>
      <w:r w:rsidRPr="00B053B8">
        <w:rPr>
          <w:sz w:val="26"/>
          <w:szCs w:val="26"/>
        </w:rPr>
        <w:t xml:space="preserve">1. </w:t>
      </w:r>
      <w:r w:rsidR="00606E98">
        <w:rPr>
          <w:sz w:val="26"/>
          <w:szCs w:val="26"/>
        </w:rPr>
        <w:t xml:space="preserve">Какую минимальную </w:t>
      </w:r>
      <w:r w:rsidR="00D05D60">
        <w:rPr>
          <w:sz w:val="26"/>
          <w:szCs w:val="26"/>
        </w:rPr>
        <w:t>начальную скорость</w:t>
      </w:r>
      <w:r w:rsidR="009F4101" w:rsidRPr="009F4101">
        <w:rPr>
          <w:sz w:val="26"/>
          <w:szCs w:val="26"/>
        </w:rPr>
        <w:t xml:space="preserve"> </w:t>
      </w:r>
      <w:r w:rsidR="009F4101" w:rsidRPr="0032723A">
        <w:rPr>
          <w:b/>
          <w:i/>
          <w:sz w:val="26"/>
          <w:szCs w:val="26"/>
          <w:lang w:val="en-US"/>
        </w:rPr>
        <w:t>v</w:t>
      </w:r>
      <w:r w:rsidR="009F4101" w:rsidRPr="0032723A">
        <w:rPr>
          <w:b/>
          <w:i/>
          <w:sz w:val="26"/>
          <w:szCs w:val="26"/>
          <w:vertAlign w:val="subscript"/>
        </w:rPr>
        <w:t>0</w:t>
      </w:r>
      <w:r w:rsidR="00606E98">
        <w:rPr>
          <w:sz w:val="26"/>
          <w:szCs w:val="26"/>
        </w:rPr>
        <w:t xml:space="preserve"> нужно сообщить камню, чтобы он перелетел воздушный шар радиуса </w:t>
      </w:r>
      <w:r w:rsidR="00606E98" w:rsidRPr="00C5244E">
        <w:rPr>
          <w:b/>
          <w:i/>
          <w:sz w:val="26"/>
          <w:szCs w:val="26"/>
          <w:lang w:val="en-US"/>
        </w:rPr>
        <w:t>R</w:t>
      </w:r>
      <w:r w:rsidR="00606E98">
        <w:rPr>
          <w:sz w:val="26"/>
          <w:szCs w:val="26"/>
        </w:rPr>
        <w:t xml:space="preserve">, покоящийся на высоте </w:t>
      </w:r>
      <w:r w:rsidR="00606E98" w:rsidRPr="00C5244E">
        <w:rPr>
          <w:b/>
          <w:i/>
          <w:sz w:val="26"/>
          <w:szCs w:val="26"/>
          <w:lang w:val="en-US"/>
        </w:rPr>
        <w:t>R</w:t>
      </w:r>
      <w:r w:rsidR="00606E98" w:rsidRPr="00606E98">
        <w:rPr>
          <w:sz w:val="26"/>
          <w:szCs w:val="26"/>
        </w:rPr>
        <w:t xml:space="preserve"> </w:t>
      </w:r>
      <w:r w:rsidR="00606E98">
        <w:rPr>
          <w:sz w:val="26"/>
          <w:szCs w:val="26"/>
        </w:rPr>
        <w:t>над уровнем броска.</w:t>
      </w:r>
      <w:r w:rsidR="001139ED" w:rsidRPr="001139ED">
        <w:rPr>
          <w:noProof/>
          <w:sz w:val="26"/>
          <w:szCs w:val="26"/>
          <w:lang w:eastAsia="ru-RU"/>
        </w:rPr>
        <w:t xml:space="preserve"> </w:t>
      </w:r>
    </w:p>
    <w:p w:rsidR="003E20DB" w:rsidRDefault="003E20DB" w:rsidP="004109FF">
      <w:pPr>
        <w:ind w:firstLine="284"/>
        <w:rPr>
          <w:sz w:val="26"/>
          <w:szCs w:val="26"/>
        </w:rPr>
      </w:pPr>
    </w:p>
    <w:p w:rsidR="00BF3BEE" w:rsidRDefault="00BF3BEE" w:rsidP="004109FF">
      <w:pPr>
        <w:ind w:firstLine="284"/>
        <w:rPr>
          <w:sz w:val="26"/>
          <w:szCs w:val="26"/>
        </w:rPr>
      </w:pPr>
    </w:p>
    <w:p w:rsidR="00BF3BEE" w:rsidRPr="00AC15F3" w:rsidRDefault="00BF3BEE" w:rsidP="00BF3BEE">
      <w:pPr>
        <w:ind w:firstLine="284"/>
        <w:rPr>
          <w:rFonts w:eastAsia="Arial Unicode MS"/>
        </w:rPr>
      </w:pPr>
    </w:p>
    <w:p w:rsidR="00BF3BEE" w:rsidRPr="00AC15F3" w:rsidRDefault="00BF3BEE" w:rsidP="00BF3BEE">
      <w:pPr>
        <w:ind w:firstLine="284"/>
        <w:rPr>
          <w:b/>
        </w:rPr>
      </w:pPr>
      <w:r w:rsidRPr="00AC15F3">
        <w:rPr>
          <w:b/>
        </w:rPr>
        <w:t>Возможное решение</w:t>
      </w:r>
    </w:p>
    <w:p w:rsidR="00BF3BEE" w:rsidRDefault="00BF3BEE" w:rsidP="00BF3BEE"/>
    <w:p w:rsidR="00BF3BEE" w:rsidRPr="00AC15F3" w:rsidRDefault="00BF3BEE" w:rsidP="00BF3BEE">
      <w:r>
        <w:t>С одной стороны, можно записать основное уравнение кинематики в проекции на вертикальную ось, для движения камня</w:t>
      </w:r>
      <w:r>
        <w:t>:</w:t>
      </w:r>
    </w:p>
    <w:p w:rsidR="00BF3BEE" w:rsidRPr="00717C22" w:rsidRDefault="00BF3BEE" w:rsidP="00BF3BEE">
      <w:pPr>
        <w:pStyle w:val="MTDisplayEquation"/>
      </w:pPr>
      <w:r w:rsidRPr="001E6AA5">
        <w:rPr>
          <w:sz w:val="24"/>
          <w:szCs w:val="24"/>
        </w:rPr>
        <w:t>(1)</w:t>
      </w:r>
      <w:r w:rsidRPr="001E6AA5">
        <w:rPr>
          <w:sz w:val="24"/>
          <w:szCs w:val="24"/>
        </w:rPr>
        <w:tab/>
      </w:r>
      <w:r w:rsidRPr="00BF3BEE">
        <w:rPr>
          <w:position w:val="-24"/>
          <w:sz w:val="24"/>
          <w:szCs w:val="24"/>
        </w:rPr>
        <w:object w:dxaOrig="19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85" type="#_x0000_t75" style="width:95.4pt;height:32.75pt" o:ole="">
            <v:imagedata r:id="rId7" o:title=""/>
          </v:shape>
          <o:OLEObject Type="Embed" ProgID="Equation.DSMT4" ShapeID="_x0000_i1285" DrawAspect="Content" ObjectID="_1678498363" r:id="rId8"/>
        </w:object>
      </w:r>
      <w:r>
        <w:rPr>
          <w:sz w:val="24"/>
          <w:szCs w:val="24"/>
        </w:rPr>
        <w:t>,</w:t>
      </w:r>
      <w:r>
        <w:tab/>
      </w:r>
      <w:r w:rsidRPr="00717C22">
        <w:t>(</w:t>
      </w:r>
      <w:r w:rsidRPr="00BF3BEE">
        <w:t>2</w:t>
      </w:r>
      <w:r w:rsidRPr="0062471B">
        <w:t xml:space="preserve"> </w:t>
      </w:r>
      <w:r>
        <w:t>балл</w:t>
      </w:r>
      <w:r w:rsidR="00E5501F">
        <w:t>а</w:t>
      </w:r>
      <w:r w:rsidRPr="00717C22">
        <w:t>)</w:t>
      </w:r>
    </w:p>
    <w:p w:rsidR="00BF3BEE" w:rsidRDefault="00BF3BEE" w:rsidP="00BF3BEE">
      <w:pPr>
        <w:tabs>
          <w:tab w:val="left" w:pos="9498"/>
        </w:tabs>
      </w:pPr>
      <w:r>
        <w:t xml:space="preserve">причем известно, что </w:t>
      </w:r>
      <w:r w:rsidRPr="00BF3BEE">
        <w:rPr>
          <w:position w:val="-12"/>
        </w:rPr>
        <w:object w:dxaOrig="980" w:dyaOrig="360">
          <v:shape id="_x0000_i1288" type="#_x0000_t75" style="width:48.6pt;height:17.75pt" o:ole="">
            <v:imagedata r:id="rId9" o:title=""/>
          </v:shape>
          <o:OLEObject Type="Embed" ProgID="Equation.DSMT4" ShapeID="_x0000_i1288" DrawAspect="Content" ObjectID="_1678498364" r:id="rId10"/>
        </w:object>
      </w:r>
      <w:r w:rsidRPr="00BF3BEE">
        <w:t xml:space="preserve">, </w:t>
      </w:r>
      <w:r>
        <w:t xml:space="preserve">в таком случае – скорость будет минимальной. Т.к. в верхней точки траектории </w:t>
      </w:r>
      <w:r w:rsidRPr="00BF3BEE">
        <w:rPr>
          <w:position w:val="-14"/>
          <w:lang w:val="en-US"/>
        </w:rPr>
        <w:object w:dxaOrig="639" w:dyaOrig="380">
          <v:shape id="_x0000_i1291" type="#_x0000_t75" style="width:31.8pt;height:18.7pt" o:ole="">
            <v:imagedata r:id="rId11" o:title=""/>
          </v:shape>
          <o:OLEObject Type="Embed" ProgID="Equation.DSMT4" ShapeID="_x0000_i1291" DrawAspect="Content" ObjectID="_1678498365" r:id="rId12"/>
        </w:object>
      </w:r>
      <w:r w:rsidRPr="00BF3BEE">
        <w:t xml:space="preserve">, </w:t>
      </w:r>
      <w:r w:rsidRPr="00BF3BEE">
        <w:rPr>
          <w:position w:val="-12"/>
        </w:rPr>
        <w:object w:dxaOrig="1160" w:dyaOrig="360">
          <v:shape id="_x0000_i1301" type="#_x0000_t75" style="width:57.95pt;height:17.75pt" o:ole="">
            <v:imagedata r:id="rId13" o:title=""/>
          </v:shape>
          <o:OLEObject Type="Embed" ProgID="Equation.DSMT4" ShapeID="_x0000_i1301" DrawAspect="Content" ObjectID="_1678498366" r:id="rId14"/>
        </w:object>
      </w:r>
      <w:r>
        <w:t>, и, таким образом</w:t>
      </w:r>
      <w:r>
        <w:t>:</w:t>
      </w:r>
    </w:p>
    <w:p w:rsidR="00985AE0" w:rsidRDefault="00BF3BEE" w:rsidP="00985AE0">
      <w:pPr>
        <w:pStyle w:val="MTDisplayEquation"/>
      </w:pPr>
      <w:r w:rsidRPr="001E6AA5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1E6AA5">
        <w:rPr>
          <w:sz w:val="24"/>
          <w:szCs w:val="24"/>
        </w:rPr>
        <w:t>)</w:t>
      </w:r>
      <w:r w:rsidRPr="001E6AA5">
        <w:rPr>
          <w:sz w:val="24"/>
          <w:szCs w:val="24"/>
        </w:rPr>
        <w:tab/>
      </w:r>
      <w:r w:rsidR="00345C6A" w:rsidRPr="00BF3BEE">
        <w:rPr>
          <w:position w:val="-24"/>
          <w:sz w:val="24"/>
          <w:szCs w:val="24"/>
        </w:rPr>
        <w:object w:dxaOrig="2299" w:dyaOrig="660">
          <v:shape id="_x0000_i1367" type="#_x0000_t75" style="width:115pt;height:32.75pt" o:ole="">
            <v:imagedata r:id="rId15" o:title=""/>
          </v:shape>
          <o:OLEObject Type="Embed" ProgID="Equation.DSMT4" ShapeID="_x0000_i1367" DrawAspect="Content" ObjectID="_1678498367" r:id="rId16"/>
        </w:object>
      </w:r>
      <w:r>
        <w:rPr>
          <w:sz w:val="24"/>
          <w:szCs w:val="24"/>
        </w:rPr>
        <w:t>.</w:t>
      </w:r>
      <w:r>
        <w:tab/>
      </w:r>
      <w:r w:rsidRPr="00717C22">
        <w:t>(</w:t>
      </w:r>
      <w:r>
        <w:t>6</w:t>
      </w:r>
      <w:r w:rsidRPr="0062471B">
        <w:t xml:space="preserve"> </w:t>
      </w:r>
      <w:r>
        <w:t>балл</w:t>
      </w:r>
      <w:r w:rsidRPr="0062471B">
        <w:t>ов</w:t>
      </w:r>
      <w:r w:rsidRPr="00717C22">
        <w:t>)</w:t>
      </w:r>
    </w:p>
    <w:p w:rsidR="00985AE0" w:rsidRPr="00985AE0" w:rsidRDefault="00985AE0" w:rsidP="00BF3BEE">
      <w:pPr>
        <w:tabs>
          <w:tab w:val="left" w:pos="9498"/>
        </w:tabs>
      </w:pPr>
      <w:r>
        <w:t xml:space="preserve">Откуда можно выразить: </w:t>
      </w:r>
      <w:r w:rsidR="00345C6A" w:rsidRPr="00985AE0">
        <w:rPr>
          <w:position w:val="-30"/>
        </w:rPr>
        <w:object w:dxaOrig="1380" w:dyaOrig="680">
          <v:shape id="_x0000_i1369" type="#_x0000_t75" style="width:69.2pt;height:33.65pt" o:ole="">
            <v:imagedata r:id="rId17" o:title=""/>
          </v:shape>
          <o:OLEObject Type="Embed" ProgID="Equation.DSMT4" ShapeID="_x0000_i1369" DrawAspect="Content" ObjectID="_1678498368" r:id="rId18"/>
        </w:object>
      </w:r>
      <w:r w:rsidRPr="00985AE0">
        <w:t>.</w:t>
      </w:r>
    </w:p>
    <w:p w:rsidR="00BF3BEE" w:rsidRPr="00985AE0" w:rsidRDefault="00985AE0" w:rsidP="00BF3BEE">
      <w:pPr>
        <w:tabs>
          <w:tab w:val="left" w:pos="9498"/>
        </w:tabs>
        <w:rPr>
          <w:i/>
        </w:rPr>
      </w:pPr>
      <w:r>
        <w:t xml:space="preserve">С другой стороны, выражая </w:t>
      </w:r>
      <w:r w:rsidRPr="00985AE0">
        <w:rPr>
          <w:position w:val="-12"/>
        </w:rPr>
        <w:object w:dxaOrig="360" w:dyaOrig="360">
          <v:shape id="_x0000_i1315" type="#_x0000_t75" style="width:17.75pt;height:17.75pt" o:ole="">
            <v:imagedata r:id="rId19" o:title=""/>
          </v:shape>
          <o:OLEObject Type="Embed" ProgID="Equation.DSMT4" ShapeID="_x0000_i1315" DrawAspect="Content" ObjectID="_1678498369" r:id="rId20"/>
        </w:object>
      </w:r>
      <w:r>
        <w:t>:</w:t>
      </w:r>
    </w:p>
    <w:p w:rsidR="00BF3BEE" w:rsidRPr="00717C22" w:rsidRDefault="00BF3BEE" w:rsidP="00BF3BEE">
      <w:pPr>
        <w:tabs>
          <w:tab w:val="left" w:pos="4395"/>
          <w:tab w:val="left" w:pos="9498"/>
        </w:tabs>
        <w:jc w:val="right"/>
      </w:pPr>
      <w:r w:rsidRPr="00717C22">
        <w:t>(</w:t>
      </w:r>
      <w:r w:rsidRPr="00691CC3">
        <w:t>3</w:t>
      </w:r>
      <w:r w:rsidRPr="00717C22">
        <w:t>)</w:t>
      </w:r>
      <w:r>
        <w:tab/>
      </w:r>
      <w:r w:rsidR="00985AE0" w:rsidRPr="00985AE0">
        <w:rPr>
          <w:position w:val="-46"/>
        </w:rPr>
        <w:object w:dxaOrig="1840" w:dyaOrig="1040">
          <v:shape id="_x0000_i1322" type="#_x0000_t75" style="width:91.65pt;height:52.35pt" o:ole="">
            <v:imagedata r:id="rId21" o:title=""/>
          </v:shape>
          <o:OLEObject Type="Embed" ProgID="Equation.DSMT4" ShapeID="_x0000_i1322" DrawAspect="Content" ObjectID="_1678498370" r:id="rId22"/>
        </w:object>
      </w:r>
      <w:r>
        <w:tab/>
      </w:r>
      <w:r w:rsidRPr="00717C22">
        <w:t>(</w:t>
      </w:r>
      <w:r w:rsidR="00680920">
        <w:rPr>
          <w:lang w:val="en-US"/>
        </w:rPr>
        <w:t>4</w:t>
      </w:r>
      <w:r w:rsidR="00823F0F">
        <w:rPr>
          <w:lang w:val="en-US"/>
        </w:rPr>
        <w:t xml:space="preserve"> </w:t>
      </w:r>
      <w:r>
        <w:t>балла</w:t>
      </w:r>
      <w:r w:rsidRPr="00717C22">
        <w:t>)</w:t>
      </w:r>
    </w:p>
    <w:p w:rsidR="00BF3BEE" w:rsidRPr="0062471B" w:rsidRDefault="00985AE0" w:rsidP="00BF3BEE">
      <w:pPr>
        <w:tabs>
          <w:tab w:val="left" w:pos="9498"/>
        </w:tabs>
      </w:pPr>
      <w:r>
        <w:t>И подставляя в уравнение (1)</w:t>
      </w:r>
      <w:r w:rsidR="00BF3BEE">
        <w:t>:</w:t>
      </w:r>
      <w:r w:rsidR="00BF3BEE">
        <w:tab/>
      </w:r>
    </w:p>
    <w:p w:rsidR="00BF3BEE" w:rsidRPr="00717C22" w:rsidRDefault="00BF3BEE" w:rsidP="00BF3BEE">
      <w:pPr>
        <w:pStyle w:val="MTDisplayEquation"/>
      </w:pPr>
      <w:r w:rsidRPr="00717C22">
        <w:t>(</w:t>
      </w:r>
      <w:r w:rsidR="00C35D5B">
        <w:t>4</w:t>
      </w:r>
      <w:r w:rsidRPr="00717C22">
        <w:t>)</w:t>
      </w:r>
      <w:r>
        <w:tab/>
      </w:r>
      <w:r w:rsidR="00985AE0" w:rsidRPr="00985AE0">
        <w:rPr>
          <w:position w:val="-28"/>
        </w:rPr>
        <w:object w:dxaOrig="1500" w:dyaOrig="700">
          <v:shape id="_x0000_i1319" type="#_x0000_t75" style="width:74.8pt;height:34.6pt" o:ole="">
            <v:imagedata r:id="rId23" o:title=""/>
          </v:shape>
          <o:OLEObject Type="Embed" ProgID="Equation.DSMT4" ShapeID="_x0000_i1319" DrawAspect="Content" ObjectID="_1678498371" r:id="rId24"/>
        </w:object>
      </w:r>
      <w:r>
        <w:tab/>
      </w:r>
      <w:r w:rsidRPr="00717C22">
        <w:t>(</w:t>
      </w:r>
      <w:r>
        <w:t>2</w:t>
      </w:r>
      <w:r w:rsidRPr="00717C22">
        <w:t xml:space="preserve"> </w:t>
      </w:r>
      <w:r>
        <w:t>балла</w:t>
      </w:r>
      <w:r w:rsidRPr="00717C22">
        <w:t>)</w:t>
      </w:r>
    </w:p>
    <w:p w:rsidR="00BF3BEE" w:rsidRDefault="00C35D5B" w:rsidP="00C35D5B">
      <w:r>
        <w:t xml:space="preserve">Откуда можно выразить: </w:t>
      </w:r>
      <w:r w:rsidRPr="00985AE0">
        <w:rPr>
          <w:position w:val="-30"/>
        </w:rPr>
        <w:object w:dxaOrig="1340" w:dyaOrig="680">
          <v:shape id="_x0000_i1327" type="#_x0000_t75" style="width:67.3pt;height:33.65pt" o:ole="">
            <v:imagedata r:id="rId25" o:title=""/>
          </v:shape>
          <o:OLEObject Type="Embed" ProgID="Equation.DSMT4" ShapeID="_x0000_i1327" DrawAspect="Content" ObjectID="_1678498372" r:id="rId26"/>
        </w:object>
      </w:r>
      <w:r>
        <w:t xml:space="preserve">, и теперь, пользуясь основным тригонометрическим тождеством, наконец получим окончательный ответ. </w:t>
      </w:r>
    </w:p>
    <w:p w:rsidR="00DA5A15" w:rsidRDefault="00DA5A15" w:rsidP="00C35D5B"/>
    <w:p w:rsidR="00DA5A15" w:rsidRPr="00717C22" w:rsidRDefault="00DA5A15" w:rsidP="00DA5A15">
      <w:pPr>
        <w:pStyle w:val="MTDisplayEquation"/>
      </w:pPr>
      <w:r w:rsidRPr="00717C22">
        <w:t>(</w:t>
      </w:r>
      <w:r>
        <w:t>5</w:t>
      </w:r>
      <w:r w:rsidRPr="00717C22">
        <w:t>)</w:t>
      </w:r>
      <w:r>
        <w:tab/>
      </w:r>
      <w:r w:rsidR="00345C6A" w:rsidRPr="00DA5A15">
        <w:rPr>
          <w:position w:val="-48"/>
        </w:rPr>
        <w:object w:dxaOrig="3200" w:dyaOrig="1080">
          <v:shape id="_x0000_i1371" type="#_x0000_t75" style="width:159.9pt;height:54.25pt" o:ole="">
            <v:imagedata r:id="rId27" o:title=""/>
          </v:shape>
          <o:OLEObject Type="Embed" ProgID="Equation.DSMT4" ShapeID="_x0000_i1371" DrawAspect="Content" ObjectID="_1678498373" r:id="rId28"/>
        </w:object>
      </w:r>
      <w:r>
        <w:tab/>
      </w:r>
      <w:r w:rsidRPr="00717C22">
        <w:t>(</w:t>
      </w:r>
      <w:r w:rsidR="00823F0F">
        <w:rPr>
          <w:lang w:val="en-US"/>
        </w:rPr>
        <w:t xml:space="preserve">4 </w:t>
      </w:r>
      <w:r>
        <w:t>балла</w:t>
      </w:r>
      <w:r w:rsidRPr="00717C22">
        <w:t>)</w:t>
      </w:r>
    </w:p>
    <w:p w:rsidR="00C35D5B" w:rsidRPr="00DA5A15" w:rsidRDefault="00DA5A15" w:rsidP="00EA1C1E">
      <w:pPr>
        <w:tabs>
          <w:tab w:val="left" w:pos="9498"/>
        </w:tabs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Таким образом: </w:t>
      </w:r>
      <w:r w:rsidR="00345C6A" w:rsidRPr="00DA5A15">
        <w:rPr>
          <w:position w:val="-12"/>
          <w:sz w:val="26"/>
          <w:szCs w:val="26"/>
        </w:rPr>
        <w:object w:dxaOrig="1219" w:dyaOrig="400">
          <v:shape id="_x0000_i1373" type="#_x0000_t75" style="width:60.8pt;height:19.65pt" o:ole="">
            <v:imagedata r:id="rId29" o:title=""/>
          </v:shape>
          <o:OLEObject Type="Embed" ProgID="Equation.DSMT4" ShapeID="_x0000_i1373" DrawAspect="Content" ObjectID="_1678498374" r:id="rId30"/>
        </w:object>
      </w:r>
      <w:r>
        <w:rPr>
          <w:sz w:val="26"/>
          <w:szCs w:val="26"/>
          <w:lang w:val="en-US"/>
        </w:rPr>
        <w:t>.</w:t>
      </w:r>
      <w:r w:rsidR="00EA1C1E">
        <w:rPr>
          <w:sz w:val="26"/>
          <w:szCs w:val="26"/>
          <w:lang w:val="en-US"/>
        </w:rPr>
        <w:tab/>
      </w:r>
      <w:r w:rsidR="00EA1C1E" w:rsidRPr="00717C22">
        <w:t>(</w:t>
      </w:r>
      <w:r w:rsidR="00EA1C1E">
        <w:rPr>
          <w:lang w:val="en-US"/>
        </w:rPr>
        <w:t>2</w:t>
      </w:r>
      <w:r w:rsidR="00EA1C1E">
        <w:rPr>
          <w:lang w:val="en-US"/>
        </w:rPr>
        <w:t xml:space="preserve"> </w:t>
      </w:r>
      <w:r w:rsidR="00EA1C1E">
        <w:t>балла</w:t>
      </w:r>
      <w:r w:rsidR="00EA1C1E" w:rsidRPr="00717C22">
        <w:t>)</w:t>
      </w:r>
    </w:p>
    <w:p w:rsidR="00BF3BEE" w:rsidRDefault="00BF3BEE" w:rsidP="004109FF">
      <w:pPr>
        <w:ind w:firstLine="284"/>
        <w:rPr>
          <w:sz w:val="26"/>
          <w:szCs w:val="26"/>
        </w:rPr>
      </w:pPr>
    </w:p>
    <w:p w:rsidR="00697EA5" w:rsidRDefault="00697EA5">
      <w:pPr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C322D" w:rsidRDefault="004412BB" w:rsidP="002C322D">
      <w:pPr>
        <w:ind w:firstLine="28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r w:rsidR="008E05D7">
        <w:rPr>
          <w:sz w:val="26"/>
          <w:szCs w:val="26"/>
        </w:rPr>
        <w:t xml:space="preserve">При температуре </w:t>
      </w:r>
      <w:r w:rsidR="008E05D7" w:rsidRPr="0002203B">
        <w:rPr>
          <w:b/>
          <w:i/>
          <w:sz w:val="26"/>
          <w:szCs w:val="26"/>
          <w:lang w:val="en-US"/>
        </w:rPr>
        <w:t>t</w:t>
      </w:r>
      <w:r w:rsidR="008E05D7" w:rsidRPr="0002203B">
        <w:rPr>
          <w:b/>
          <w:i/>
          <w:sz w:val="26"/>
          <w:szCs w:val="26"/>
          <w:vertAlign w:val="subscript"/>
        </w:rPr>
        <w:t>л</w:t>
      </w:r>
      <w:r w:rsidR="008E05D7" w:rsidRPr="008E05D7">
        <w:rPr>
          <w:sz w:val="26"/>
          <w:szCs w:val="26"/>
        </w:rPr>
        <w:t xml:space="preserve"> = 0°</w:t>
      </w:r>
      <w:r w:rsidR="008E05D7">
        <w:rPr>
          <w:sz w:val="26"/>
          <w:szCs w:val="26"/>
          <w:lang w:val="en-US"/>
        </w:rPr>
        <w:t>C</w:t>
      </w:r>
      <w:r w:rsidR="008E05D7">
        <w:rPr>
          <w:sz w:val="26"/>
          <w:szCs w:val="26"/>
        </w:rPr>
        <w:t xml:space="preserve"> в специальном термосе за время </w:t>
      </w:r>
      <w:r w:rsidR="008E05D7" w:rsidRPr="0002203B">
        <w:rPr>
          <w:b/>
          <w:i/>
          <w:sz w:val="26"/>
          <w:szCs w:val="26"/>
          <w:lang w:val="en-US"/>
        </w:rPr>
        <w:t>τ</w:t>
      </w:r>
      <w:r w:rsidR="008E05D7" w:rsidRPr="0002203B">
        <w:rPr>
          <w:b/>
          <w:i/>
          <w:sz w:val="26"/>
          <w:szCs w:val="26"/>
          <w:vertAlign w:val="subscript"/>
        </w:rPr>
        <w:t>2</w:t>
      </w:r>
      <w:r w:rsidR="006F251F">
        <w:rPr>
          <w:sz w:val="26"/>
          <w:szCs w:val="26"/>
          <w:lang w:val="en-US"/>
        </w:rPr>
        <w:t> </w:t>
      </w:r>
      <w:r w:rsidR="006F251F">
        <w:rPr>
          <w:sz w:val="26"/>
          <w:szCs w:val="26"/>
        </w:rPr>
        <w:t>=</w:t>
      </w:r>
      <w:r w:rsidR="006F251F">
        <w:rPr>
          <w:sz w:val="26"/>
          <w:szCs w:val="26"/>
          <w:lang w:val="en-US"/>
        </w:rPr>
        <w:t> </w:t>
      </w:r>
      <w:r w:rsidR="008E05D7">
        <w:rPr>
          <w:sz w:val="26"/>
          <w:szCs w:val="26"/>
        </w:rPr>
        <w:t>22,5</w:t>
      </w:r>
      <w:r w:rsidR="006F251F">
        <w:rPr>
          <w:sz w:val="26"/>
          <w:szCs w:val="26"/>
          <w:lang w:val="en-US"/>
        </w:rPr>
        <w:t> </w:t>
      </w:r>
      <w:r w:rsidR="008E05D7">
        <w:rPr>
          <w:sz w:val="26"/>
          <w:szCs w:val="26"/>
        </w:rPr>
        <w:t xml:space="preserve">ч тает лёд массой </w:t>
      </w:r>
      <w:r w:rsidR="008E05D7" w:rsidRPr="0002203B">
        <w:rPr>
          <w:b/>
          <w:i/>
          <w:sz w:val="26"/>
          <w:szCs w:val="26"/>
          <w:lang w:val="en-US"/>
        </w:rPr>
        <w:t>m</w:t>
      </w:r>
      <w:r w:rsidR="008E05D7" w:rsidRPr="0002203B">
        <w:rPr>
          <w:b/>
          <w:i/>
          <w:sz w:val="26"/>
          <w:szCs w:val="26"/>
          <w:vertAlign w:val="subscript"/>
        </w:rPr>
        <w:t>2</w:t>
      </w:r>
      <w:r w:rsidR="0002203B">
        <w:rPr>
          <w:sz w:val="26"/>
          <w:szCs w:val="26"/>
        </w:rPr>
        <w:t> </w:t>
      </w:r>
      <w:r w:rsidR="008E05D7" w:rsidRPr="008E05D7">
        <w:rPr>
          <w:sz w:val="26"/>
          <w:szCs w:val="26"/>
        </w:rPr>
        <w:t>=</w:t>
      </w:r>
      <w:r w:rsidR="0002203B">
        <w:rPr>
          <w:sz w:val="26"/>
          <w:szCs w:val="26"/>
        </w:rPr>
        <w:t> </w:t>
      </w:r>
      <w:r w:rsidR="008E05D7" w:rsidRPr="008E05D7">
        <w:rPr>
          <w:sz w:val="26"/>
          <w:szCs w:val="26"/>
        </w:rPr>
        <w:t>4</w:t>
      </w:r>
      <w:r w:rsidR="008E05D7">
        <w:rPr>
          <w:sz w:val="26"/>
          <w:szCs w:val="26"/>
        </w:rPr>
        <w:t>⸱</w:t>
      </w:r>
      <w:r w:rsidR="008E05D7" w:rsidRPr="008E05D7">
        <w:rPr>
          <w:sz w:val="26"/>
          <w:szCs w:val="26"/>
        </w:rPr>
        <w:t>10</w:t>
      </w:r>
      <w:r w:rsidR="008E05D7" w:rsidRPr="0002203B">
        <w:rPr>
          <w:sz w:val="26"/>
          <w:szCs w:val="26"/>
          <w:vertAlign w:val="superscript"/>
        </w:rPr>
        <w:t>-3</w:t>
      </w:r>
      <w:r w:rsidR="008E05D7" w:rsidRPr="008E05D7">
        <w:rPr>
          <w:sz w:val="26"/>
          <w:szCs w:val="26"/>
        </w:rPr>
        <w:t xml:space="preserve"> </w:t>
      </w:r>
      <w:r w:rsidR="008E05D7">
        <w:rPr>
          <w:sz w:val="26"/>
          <w:szCs w:val="26"/>
        </w:rPr>
        <w:t xml:space="preserve">кг, при температуре окружающего воздуха </w:t>
      </w:r>
      <w:r w:rsidR="008E05D7" w:rsidRPr="0002203B">
        <w:rPr>
          <w:b/>
          <w:i/>
          <w:sz w:val="26"/>
          <w:szCs w:val="26"/>
          <w:lang w:val="en-US"/>
        </w:rPr>
        <w:t>t</w:t>
      </w:r>
      <w:r w:rsidR="008E05D7" w:rsidRPr="0002203B">
        <w:rPr>
          <w:b/>
          <w:i/>
          <w:sz w:val="26"/>
          <w:szCs w:val="26"/>
          <w:vertAlign w:val="subscript"/>
        </w:rPr>
        <w:t>в</w:t>
      </w:r>
      <w:r w:rsidR="006F251F">
        <w:rPr>
          <w:sz w:val="26"/>
          <w:szCs w:val="26"/>
          <w:lang w:val="en-US"/>
        </w:rPr>
        <w:t> </w:t>
      </w:r>
      <w:r w:rsidR="006F251F">
        <w:rPr>
          <w:sz w:val="26"/>
          <w:szCs w:val="26"/>
        </w:rPr>
        <w:t>=</w:t>
      </w:r>
      <w:r w:rsidR="006F251F">
        <w:rPr>
          <w:sz w:val="26"/>
          <w:szCs w:val="26"/>
          <w:lang w:val="en-US"/>
        </w:rPr>
        <w:t> </w:t>
      </w:r>
      <w:r w:rsidR="008E05D7" w:rsidRPr="008E05D7">
        <w:rPr>
          <w:sz w:val="26"/>
          <w:szCs w:val="26"/>
        </w:rPr>
        <w:t>20°</w:t>
      </w:r>
      <w:r w:rsidR="008E05D7">
        <w:rPr>
          <w:sz w:val="26"/>
          <w:szCs w:val="26"/>
          <w:lang w:val="en-US"/>
        </w:rPr>
        <w:t>C</w:t>
      </w:r>
      <w:r w:rsidR="008E05D7">
        <w:rPr>
          <w:sz w:val="26"/>
          <w:szCs w:val="26"/>
        </w:rPr>
        <w:t xml:space="preserve"> из-за теплообмена. В этом же сосуде, содержащим жидкий азот при температуре </w:t>
      </w:r>
      <w:r w:rsidR="008E05D7" w:rsidRPr="0002203B">
        <w:rPr>
          <w:b/>
          <w:i/>
          <w:sz w:val="26"/>
          <w:szCs w:val="26"/>
          <w:lang w:val="en-US"/>
        </w:rPr>
        <w:t>t</w:t>
      </w:r>
      <w:r w:rsidR="008E05D7" w:rsidRPr="0002203B">
        <w:rPr>
          <w:b/>
          <w:i/>
          <w:sz w:val="26"/>
          <w:szCs w:val="26"/>
          <w:vertAlign w:val="subscript"/>
        </w:rPr>
        <w:t>а</w:t>
      </w:r>
      <w:r w:rsidR="008E05D7">
        <w:rPr>
          <w:sz w:val="26"/>
          <w:szCs w:val="26"/>
        </w:rPr>
        <w:t xml:space="preserve"> = -195</w:t>
      </w:r>
      <w:r w:rsidR="008E05D7" w:rsidRPr="008E05D7">
        <w:rPr>
          <w:sz w:val="26"/>
          <w:szCs w:val="26"/>
        </w:rPr>
        <w:t>°</w:t>
      </w:r>
      <w:r w:rsidR="008E05D7">
        <w:rPr>
          <w:sz w:val="26"/>
          <w:szCs w:val="26"/>
          <w:lang w:val="en-US"/>
        </w:rPr>
        <w:t>C</w:t>
      </w:r>
      <w:r w:rsidR="008E05D7">
        <w:rPr>
          <w:sz w:val="26"/>
          <w:szCs w:val="26"/>
        </w:rPr>
        <w:t xml:space="preserve">, за время </w:t>
      </w:r>
      <w:r w:rsidR="008E05D7" w:rsidRPr="0002203B">
        <w:rPr>
          <w:b/>
          <w:i/>
          <w:sz w:val="26"/>
          <w:szCs w:val="26"/>
          <w:lang w:val="en-US"/>
        </w:rPr>
        <w:t>τ</w:t>
      </w:r>
      <w:r w:rsidR="008E05D7" w:rsidRPr="0002203B">
        <w:rPr>
          <w:b/>
          <w:i/>
          <w:sz w:val="26"/>
          <w:szCs w:val="26"/>
          <w:vertAlign w:val="subscript"/>
        </w:rPr>
        <w:t>1</w:t>
      </w:r>
      <w:r w:rsidR="008E05D7">
        <w:rPr>
          <w:sz w:val="26"/>
          <w:szCs w:val="26"/>
        </w:rPr>
        <w:t xml:space="preserve"> = </w:t>
      </w:r>
      <w:r w:rsidR="008E05D7" w:rsidRPr="008E05D7">
        <w:rPr>
          <w:sz w:val="26"/>
          <w:szCs w:val="26"/>
        </w:rPr>
        <w:t>24</w:t>
      </w:r>
      <w:r w:rsidR="008E05D7">
        <w:rPr>
          <w:sz w:val="26"/>
          <w:szCs w:val="26"/>
        </w:rPr>
        <w:t xml:space="preserve"> ч</w:t>
      </w:r>
      <w:r w:rsidR="008E05D7" w:rsidRPr="008E05D7">
        <w:rPr>
          <w:sz w:val="26"/>
          <w:szCs w:val="26"/>
        </w:rPr>
        <w:t xml:space="preserve"> </w:t>
      </w:r>
      <w:r w:rsidR="008E05D7">
        <w:rPr>
          <w:sz w:val="26"/>
          <w:szCs w:val="26"/>
        </w:rPr>
        <w:t xml:space="preserve">испаряется </w:t>
      </w:r>
      <w:r w:rsidR="008E05D7" w:rsidRPr="0002203B">
        <w:rPr>
          <w:b/>
          <w:i/>
          <w:sz w:val="26"/>
          <w:szCs w:val="26"/>
          <w:lang w:val="en-US"/>
        </w:rPr>
        <w:t>V</w:t>
      </w:r>
      <w:r w:rsidR="0002203B" w:rsidRPr="0002203B">
        <w:rPr>
          <w:b/>
          <w:i/>
          <w:sz w:val="26"/>
          <w:szCs w:val="26"/>
          <w:vertAlign w:val="subscript"/>
        </w:rPr>
        <w:t>1</w:t>
      </w:r>
      <w:r w:rsidR="0002203B">
        <w:rPr>
          <w:sz w:val="26"/>
          <w:szCs w:val="26"/>
        </w:rPr>
        <w:t> = </w:t>
      </w:r>
      <w:r w:rsidR="0002203B" w:rsidRPr="0002203B">
        <w:rPr>
          <w:sz w:val="26"/>
          <w:szCs w:val="26"/>
        </w:rPr>
        <w:t>10</w:t>
      </w:r>
      <w:r w:rsidR="00C974F7">
        <w:rPr>
          <w:sz w:val="26"/>
          <w:szCs w:val="26"/>
          <w:vertAlign w:val="superscript"/>
        </w:rPr>
        <w:noBreakHyphen/>
      </w:r>
      <w:r w:rsidR="0002203B" w:rsidRPr="0002203B">
        <w:rPr>
          <w:sz w:val="26"/>
          <w:szCs w:val="26"/>
          <w:vertAlign w:val="superscript"/>
        </w:rPr>
        <w:t>3</w:t>
      </w:r>
      <w:r w:rsidR="0002203B">
        <w:rPr>
          <w:sz w:val="26"/>
          <w:szCs w:val="26"/>
        </w:rPr>
        <w:t> м</w:t>
      </w:r>
      <w:r w:rsidR="0002203B" w:rsidRPr="0002203B">
        <w:rPr>
          <w:sz w:val="26"/>
          <w:szCs w:val="26"/>
          <w:vertAlign w:val="superscript"/>
        </w:rPr>
        <w:t>3</w:t>
      </w:r>
      <w:r w:rsidR="0002203B">
        <w:rPr>
          <w:sz w:val="26"/>
          <w:szCs w:val="26"/>
        </w:rPr>
        <w:t xml:space="preserve">. Плотность жидкого азота </w:t>
      </w:r>
      <w:r w:rsidR="0002203B" w:rsidRPr="0002203B">
        <w:rPr>
          <w:b/>
          <w:i/>
          <w:sz w:val="26"/>
          <w:szCs w:val="26"/>
        </w:rPr>
        <w:t>ρ</w:t>
      </w:r>
      <w:r w:rsidR="0002203B" w:rsidRPr="0002203B">
        <w:rPr>
          <w:b/>
          <w:i/>
          <w:sz w:val="26"/>
          <w:szCs w:val="26"/>
          <w:vertAlign w:val="subscript"/>
        </w:rPr>
        <w:t>1</w:t>
      </w:r>
      <w:r w:rsidR="0002203B">
        <w:rPr>
          <w:sz w:val="26"/>
          <w:szCs w:val="26"/>
        </w:rPr>
        <w:t> = 800 кг/м</w:t>
      </w:r>
      <w:r w:rsidR="0002203B" w:rsidRPr="0002203B">
        <w:rPr>
          <w:sz w:val="26"/>
          <w:szCs w:val="26"/>
          <w:vertAlign w:val="superscript"/>
        </w:rPr>
        <w:t>3</w:t>
      </w:r>
      <w:r w:rsidR="0002203B">
        <w:rPr>
          <w:sz w:val="26"/>
          <w:szCs w:val="26"/>
        </w:rPr>
        <w:t xml:space="preserve">. Удельная теплота плавления льда </w:t>
      </w:r>
      <w:r w:rsidR="0002203B" w:rsidRPr="0002203B">
        <w:rPr>
          <w:b/>
          <w:i/>
          <w:sz w:val="26"/>
          <w:szCs w:val="26"/>
        </w:rPr>
        <w:t>λ</w:t>
      </w:r>
      <w:r w:rsidR="0002203B">
        <w:rPr>
          <w:sz w:val="26"/>
          <w:szCs w:val="26"/>
        </w:rPr>
        <w:t> = 0,33 МДж/кг. Считая количество теплоты, подводимое ежесекундно к сосуду</w:t>
      </w:r>
      <w:r w:rsidR="00522AD5">
        <w:rPr>
          <w:sz w:val="26"/>
          <w:szCs w:val="26"/>
        </w:rPr>
        <w:t>,</w:t>
      </w:r>
      <w:r w:rsidR="0002203B">
        <w:rPr>
          <w:sz w:val="26"/>
          <w:szCs w:val="26"/>
        </w:rPr>
        <w:t xml:space="preserve"> пропорционально разности температур снаружи и внутри термоса, определить удельную теплоту парообразования азота.</w:t>
      </w:r>
    </w:p>
    <w:p w:rsidR="002C322D" w:rsidRDefault="002C322D" w:rsidP="002C322D">
      <w:pPr>
        <w:ind w:firstLine="284"/>
        <w:rPr>
          <w:b/>
        </w:rPr>
      </w:pPr>
    </w:p>
    <w:p w:rsidR="002C322D" w:rsidRPr="001A2C10" w:rsidRDefault="002C322D" w:rsidP="002C322D">
      <w:pPr>
        <w:ind w:firstLine="284"/>
        <w:rPr>
          <w:b/>
        </w:rPr>
      </w:pPr>
      <w:r>
        <w:rPr>
          <w:b/>
        </w:rPr>
        <w:t>Возможное решение</w:t>
      </w:r>
    </w:p>
    <w:p w:rsidR="002C322D" w:rsidRDefault="002C322D" w:rsidP="002C322D"/>
    <w:p w:rsidR="002C322D" w:rsidRPr="008902F6" w:rsidRDefault="002C322D" w:rsidP="002C322D">
      <w:pPr>
        <w:tabs>
          <w:tab w:val="left" w:pos="9498"/>
        </w:tabs>
      </w:pPr>
      <w:r>
        <w:t>Система не идеальна, однако работа газом не совершается, тогда можно записать:</w:t>
      </w:r>
      <w:r w:rsidRPr="008902F6">
        <w:t xml:space="preserve"> </w:t>
      </w:r>
      <w:r w:rsidRPr="008902F6">
        <w:rPr>
          <w:position w:val="-10"/>
        </w:rPr>
        <w:object w:dxaOrig="840" w:dyaOrig="320">
          <v:shape id="_x0000_i1138" type="#_x0000_t75" style="width:42.1pt;height:15.9pt" o:ole="">
            <v:imagedata r:id="rId31" o:title=""/>
          </v:shape>
          <o:OLEObject Type="Embed" ProgID="Equation.DSMT4" ShapeID="_x0000_i1138" DrawAspect="Content" ObjectID="_1678498375" r:id="rId32"/>
        </w:object>
      </w:r>
      <w:r w:rsidRPr="008902F6">
        <w:t>,</w:t>
      </w:r>
    </w:p>
    <w:p w:rsidR="002C322D" w:rsidRPr="00235C93" w:rsidRDefault="002C322D" w:rsidP="002C322D">
      <w:pPr>
        <w:tabs>
          <w:tab w:val="left" w:pos="9356"/>
        </w:tabs>
      </w:pPr>
      <w:r>
        <w:t xml:space="preserve">или </w:t>
      </w:r>
      <w:r w:rsidRPr="008902F6">
        <w:rPr>
          <w:position w:val="-12"/>
        </w:rPr>
        <w:object w:dxaOrig="700" w:dyaOrig="360">
          <v:shape id="_x0000_i1139" type="#_x0000_t75" style="width:34.6pt;height:17.75pt" o:ole="">
            <v:imagedata r:id="rId33" o:title=""/>
          </v:shape>
          <o:OLEObject Type="Embed" ProgID="Equation.DSMT4" ShapeID="_x0000_i1139" DrawAspect="Content" ObjectID="_1678498376" r:id="rId34"/>
        </w:object>
      </w:r>
      <w:r w:rsidRPr="008902F6">
        <w:t xml:space="preserve">, </w:t>
      </w:r>
      <w:r>
        <w:t xml:space="preserve">где </w:t>
      </w:r>
      <w:r w:rsidRPr="008902F6">
        <w:rPr>
          <w:position w:val="-6"/>
          <w:lang w:val="en-US"/>
        </w:rPr>
        <w:object w:dxaOrig="420" w:dyaOrig="279">
          <v:shape id="_x0000_i1140" type="#_x0000_t75" style="width:20.55pt;height:14.05pt" o:ole="">
            <v:imagedata r:id="rId35" o:title=""/>
          </v:shape>
          <o:OLEObject Type="Embed" ProgID="Equation.DSMT4" ShapeID="_x0000_i1140" DrawAspect="Content" ObjectID="_1678498377" r:id="rId36"/>
        </w:object>
      </w:r>
      <w:r>
        <w:t>- увеличение внутренней энергии тел внутри термоса.</w:t>
      </w:r>
      <w:r>
        <w:tab/>
        <w:t xml:space="preserve"> </w:t>
      </w:r>
      <w:r w:rsidRPr="00717C22">
        <w:t xml:space="preserve">(2 </w:t>
      </w:r>
      <w:r>
        <w:t>балла</w:t>
      </w:r>
      <w:r w:rsidRPr="00717C22">
        <w:t>)</w:t>
      </w:r>
    </w:p>
    <w:p w:rsidR="002C322D" w:rsidRDefault="002C322D" w:rsidP="002C322D"/>
    <w:p w:rsidR="002C322D" w:rsidRPr="00A30F2A" w:rsidRDefault="002C322D" w:rsidP="002C322D">
      <w:r>
        <w:t xml:space="preserve">Тогда, с одной стороны, можно записать: </w:t>
      </w:r>
    </w:p>
    <w:p w:rsidR="002C322D" w:rsidRPr="00717C22" w:rsidRDefault="002C322D" w:rsidP="002C322D">
      <w:pPr>
        <w:pStyle w:val="MTDisplayEquation"/>
      </w:pPr>
      <w:r w:rsidRPr="00717C22">
        <w:t>(1)</w:t>
      </w:r>
      <w:r>
        <w:tab/>
      </w:r>
      <w:r w:rsidRPr="008902F6">
        <w:rPr>
          <w:position w:val="-24"/>
        </w:rPr>
        <w:object w:dxaOrig="1320" w:dyaOrig="620">
          <v:shape id="_x0000_i1141" type="#_x0000_t75" style="width:66.4pt;height:30.85pt" o:ole="">
            <v:imagedata r:id="rId37" o:title=""/>
          </v:shape>
          <o:OLEObject Type="Embed" ProgID="Equation.DSMT4" ShapeID="_x0000_i1141" DrawAspect="Content" ObjectID="_1678498378" r:id="rId38"/>
        </w:object>
      </w:r>
      <w:r>
        <w:t>,</w:t>
      </w:r>
      <w:r>
        <w:tab/>
      </w:r>
      <w:r w:rsidRPr="00717C22">
        <w:t>(</w:t>
      </w:r>
      <w:r w:rsidRPr="002C322D">
        <w:t>4</w:t>
      </w:r>
      <w:r w:rsidRPr="00717C22">
        <w:t xml:space="preserve"> </w:t>
      </w:r>
      <w:r>
        <w:t>балла</w:t>
      </w:r>
      <w:r w:rsidRPr="00717C22">
        <w:t>)</w:t>
      </w:r>
    </w:p>
    <w:p w:rsidR="002C322D" w:rsidRPr="008902F6" w:rsidRDefault="002C322D" w:rsidP="002C322D">
      <w:pPr>
        <w:tabs>
          <w:tab w:val="left" w:pos="9498"/>
        </w:tabs>
      </w:pPr>
      <w:r>
        <w:t xml:space="preserve">где </w:t>
      </w:r>
      <w:r w:rsidRPr="008902F6">
        <w:rPr>
          <w:position w:val="-6"/>
        </w:rPr>
        <w:object w:dxaOrig="200" w:dyaOrig="220">
          <v:shape id="_x0000_i1142" type="#_x0000_t75" style="width:10.3pt;height:11.2pt" o:ole="">
            <v:imagedata r:id="rId39" o:title=""/>
          </v:shape>
          <o:OLEObject Type="Embed" ProgID="Equation.DSMT4" ShapeID="_x0000_i1142" DrawAspect="Content" ObjectID="_1678498379" r:id="rId40"/>
        </w:object>
      </w:r>
      <w:r w:rsidRPr="008902F6">
        <w:t xml:space="preserve">- </w:t>
      </w:r>
      <w:r>
        <w:t xml:space="preserve">время, в течение которого подводится тепло, </w:t>
      </w:r>
      <w:r w:rsidRPr="008902F6">
        <w:rPr>
          <w:position w:val="-12"/>
        </w:rPr>
        <w:object w:dxaOrig="560" w:dyaOrig="360">
          <v:shape id="_x0000_i1143" type="#_x0000_t75" style="width:28.05pt;height:17.75pt" o:ole="">
            <v:imagedata r:id="rId41" o:title=""/>
          </v:shape>
          <o:OLEObject Type="Embed" ProgID="Equation.DSMT4" ShapeID="_x0000_i1143" DrawAspect="Content" ObjectID="_1678498380" r:id="rId42"/>
        </w:object>
      </w:r>
      <w:r w:rsidRPr="008902F6">
        <w:t xml:space="preserve">- </w:t>
      </w:r>
      <w:r>
        <w:t xml:space="preserve">разность температур снаружи и внутри термоса, а </w:t>
      </w:r>
      <w:r w:rsidRPr="008902F6">
        <w:rPr>
          <w:position w:val="-6"/>
        </w:rPr>
        <w:object w:dxaOrig="200" w:dyaOrig="279">
          <v:shape id="_x0000_i1144" type="#_x0000_t75" style="width:10.3pt;height:14.05pt" o:ole="">
            <v:imagedata r:id="rId43" o:title=""/>
          </v:shape>
          <o:OLEObject Type="Embed" ProgID="Equation.DSMT4" ShapeID="_x0000_i1144" DrawAspect="Content" ObjectID="_1678498381" r:id="rId44"/>
        </w:object>
      </w:r>
      <w:r w:rsidRPr="008902F6">
        <w:t xml:space="preserve">- </w:t>
      </w:r>
      <w:r>
        <w:t>коэффициент пропорциональности. Таким образом, то же уравнение для азота:</w:t>
      </w:r>
    </w:p>
    <w:p w:rsidR="002C322D" w:rsidRPr="00235C93" w:rsidRDefault="002C322D" w:rsidP="002C322D">
      <w:pPr>
        <w:tabs>
          <w:tab w:val="left" w:pos="9498"/>
        </w:tabs>
      </w:pPr>
      <w:r>
        <w:t>с другой стороны, нагрев с помощью двух тепловых элементов:</w:t>
      </w:r>
    </w:p>
    <w:p w:rsidR="002C322D" w:rsidRPr="00717C22" w:rsidRDefault="002C322D" w:rsidP="002C322D">
      <w:pPr>
        <w:pStyle w:val="MTDisplayEquation"/>
      </w:pPr>
      <w:r w:rsidRPr="00717C22">
        <w:t>(</w:t>
      </w:r>
      <w:r>
        <w:t>2</w:t>
      </w:r>
      <w:r w:rsidRPr="00717C22">
        <w:t>)</w:t>
      </w:r>
      <w:r>
        <w:tab/>
      </w:r>
      <w:r w:rsidRPr="008902F6">
        <w:rPr>
          <w:position w:val="-30"/>
        </w:rPr>
        <w:object w:dxaOrig="1600" w:dyaOrig="720">
          <v:shape id="_x0000_i1145" type="#_x0000_t75" style="width:80.4pt;height:36.45pt" o:ole="">
            <v:imagedata r:id="rId45" o:title=""/>
          </v:shape>
          <o:OLEObject Type="Embed" ProgID="Equation.DSMT4" ShapeID="_x0000_i1145" DrawAspect="Content" ObjectID="_1678498382" r:id="rId46"/>
        </w:object>
      </w:r>
      <w:r>
        <w:tab/>
      </w:r>
      <w:r w:rsidRPr="00717C22">
        <w:t>(</w:t>
      </w:r>
      <w:r>
        <w:t>4</w:t>
      </w:r>
      <w:r w:rsidRPr="00717C22">
        <w:t xml:space="preserve"> </w:t>
      </w:r>
      <w:r>
        <w:t>балла</w:t>
      </w:r>
      <w:r w:rsidRPr="00717C22">
        <w:t>)</w:t>
      </w:r>
    </w:p>
    <w:p w:rsidR="002C322D" w:rsidRDefault="002C322D" w:rsidP="002C322D">
      <w:r>
        <w:t xml:space="preserve">где </w:t>
      </w:r>
      <w:r w:rsidRPr="008902F6">
        <w:rPr>
          <w:position w:val="-12"/>
          <w:lang w:val="en-US"/>
        </w:rPr>
        <w:object w:dxaOrig="300" w:dyaOrig="360">
          <v:shape id="_x0000_i1146" type="#_x0000_t75" style="width:14.95pt;height:17.75pt" o:ole="">
            <v:imagedata r:id="rId47" o:title=""/>
          </v:shape>
          <o:OLEObject Type="Embed" ProgID="Equation.DSMT4" ShapeID="_x0000_i1146" DrawAspect="Content" ObjectID="_1678498383" r:id="rId48"/>
        </w:object>
      </w:r>
      <w:r w:rsidRPr="008902F6">
        <w:t xml:space="preserve"> - </w:t>
      </w:r>
      <w:r>
        <w:t xml:space="preserve">масса испарившегося азота, </w:t>
      </w:r>
      <w:r w:rsidRPr="008902F6">
        <w:rPr>
          <w:position w:val="-4"/>
          <w:lang w:val="en-US"/>
        </w:rPr>
        <w:object w:dxaOrig="180" w:dyaOrig="200">
          <v:shape id="_x0000_i1147" type="#_x0000_t75" style="width:9.35pt;height:10.3pt" o:ole="">
            <v:imagedata r:id="rId49" o:title=""/>
          </v:shape>
          <o:OLEObject Type="Embed" ProgID="Equation.DSMT4" ShapeID="_x0000_i1147" DrawAspect="Content" ObjectID="_1678498384" r:id="rId50"/>
        </w:object>
      </w:r>
      <w:r w:rsidRPr="008902F6">
        <w:t>- удельная теплота парообразования</w:t>
      </w:r>
      <w:r>
        <w:t xml:space="preserve">, причем, согласно ЗСЭ, </w:t>
      </w:r>
      <w:r w:rsidRPr="008902F6">
        <w:rPr>
          <w:position w:val="-12"/>
        </w:rPr>
        <w:object w:dxaOrig="840" w:dyaOrig="360">
          <v:shape id="_x0000_i1148" type="#_x0000_t75" style="width:42.1pt;height:17.75pt" o:ole="">
            <v:imagedata r:id="rId51" o:title=""/>
          </v:shape>
          <o:OLEObject Type="Embed" ProgID="Equation.DSMT4" ShapeID="_x0000_i1148" DrawAspect="Content" ObjectID="_1678498385" r:id="rId52"/>
        </w:object>
      </w:r>
      <w:r w:rsidRPr="008902F6">
        <w:t xml:space="preserve">. </w:t>
      </w:r>
      <w:r>
        <w:t>Таким образом, получаем:</w:t>
      </w:r>
    </w:p>
    <w:p w:rsidR="002C322D" w:rsidRPr="00717C22" w:rsidRDefault="002C322D" w:rsidP="002C322D">
      <w:pPr>
        <w:pStyle w:val="MTDisplayEquation"/>
      </w:pPr>
      <w:r w:rsidRPr="00717C22">
        <w:t>(</w:t>
      </w:r>
      <w:r w:rsidRPr="002C322D">
        <w:t>3</w:t>
      </w:r>
      <w:r w:rsidRPr="00717C22">
        <w:t>)</w:t>
      </w:r>
      <w:r>
        <w:tab/>
      </w:r>
      <w:r w:rsidRPr="008902F6">
        <w:rPr>
          <w:position w:val="-12"/>
        </w:rPr>
        <w:object w:dxaOrig="1620" w:dyaOrig="360">
          <v:shape id="_x0000_i1149" type="#_x0000_t75" style="width:81.35pt;height:17.75pt" o:ole="">
            <v:imagedata r:id="rId53" o:title=""/>
          </v:shape>
          <o:OLEObject Type="Embed" ProgID="Equation.DSMT4" ShapeID="_x0000_i1149" DrawAspect="Content" ObjectID="_1678498386" r:id="rId54"/>
        </w:object>
      </w:r>
      <w:r w:rsidRPr="008902F6">
        <w:t>.</w:t>
      </w:r>
      <w:r>
        <w:tab/>
      </w:r>
      <w:r w:rsidRPr="00717C22">
        <w:t>(</w:t>
      </w:r>
      <w:r w:rsidRPr="008902F6">
        <w:t>2</w:t>
      </w:r>
      <w:r w:rsidRPr="00717C22">
        <w:t xml:space="preserve"> </w:t>
      </w:r>
      <w:r>
        <w:t>балла</w:t>
      </w:r>
      <w:r w:rsidRPr="00717C22">
        <w:t>)</w:t>
      </w:r>
    </w:p>
    <w:p w:rsidR="002C322D" w:rsidRPr="008902F6" w:rsidRDefault="002C322D" w:rsidP="002C322D">
      <w:r>
        <w:t>Аналогично можно записать для сосуда со льдом:</w:t>
      </w:r>
    </w:p>
    <w:p w:rsidR="002C322D" w:rsidRPr="00717C22" w:rsidRDefault="002C322D" w:rsidP="002C322D">
      <w:pPr>
        <w:pStyle w:val="MTDisplayEquation"/>
      </w:pPr>
      <w:r w:rsidRPr="00717C22">
        <w:t>(</w:t>
      </w:r>
      <w:r w:rsidRPr="004E750D">
        <w:t>4</w:t>
      </w:r>
      <w:r w:rsidRPr="00717C22">
        <w:t>)</w:t>
      </w:r>
      <w:r>
        <w:tab/>
      </w:r>
      <w:r w:rsidRPr="008902F6">
        <w:rPr>
          <w:position w:val="-12"/>
        </w:rPr>
        <w:object w:dxaOrig="1719" w:dyaOrig="360">
          <v:shape id="_x0000_i1150" type="#_x0000_t75" style="width:86.05pt;height:17.75pt" o:ole="">
            <v:imagedata r:id="rId55" o:title=""/>
          </v:shape>
          <o:OLEObject Type="Embed" ProgID="Equation.DSMT4" ShapeID="_x0000_i1150" DrawAspect="Content" ObjectID="_1678498387" r:id="rId56"/>
        </w:object>
      </w:r>
      <w:r>
        <w:t>.</w:t>
      </w:r>
      <w:r>
        <w:tab/>
      </w:r>
      <w:r w:rsidRPr="00717C22">
        <w:t>(</w:t>
      </w:r>
      <w:r>
        <w:t>2</w:t>
      </w:r>
      <w:r w:rsidRPr="00717C22">
        <w:t xml:space="preserve"> </w:t>
      </w:r>
      <w:r>
        <w:t>балла</w:t>
      </w:r>
      <w:r w:rsidRPr="00717C22">
        <w:t>)</w:t>
      </w:r>
    </w:p>
    <w:p w:rsidR="002C322D" w:rsidRPr="008902F6" w:rsidRDefault="002C322D" w:rsidP="002C322D">
      <w:r>
        <w:t xml:space="preserve">Заменяя теперь массу азота </w:t>
      </w:r>
      <w:r w:rsidRPr="008902F6">
        <w:rPr>
          <w:position w:val="-12"/>
          <w:lang w:val="en-US"/>
        </w:rPr>
        <w:object w:dxaOrig="300" w:dyaOrig="360">
          <v:shape id="_x0000_i1151" type="#_x0000_t75" style="width:14.95pt;height:17.75pt" o:ole="">
            <v:imagedata r:id="rId47" o:title=""/>
          </v:shape>
          <o:OLEObject Type="Embed" ProgID="Equation.DSMT4" ShapeID="_x0000_i1151" DrawAspect="Content" ObjectID="_1678498388" r:id="rId57"/>
        </w:object>
      </w:r>
      <w:r w:rsidRPr="008902F6">
        <w:t xml:space="preserve"> </w:t>
      </w:r>
      <w:r>
        <w:t xml:space="preserve">через плотность и объём сосуда, разделим уравнение (3) на (4) и выразим </w:t>
      </w:r>
      <w:r w:rsidRPr="008902F6">
        <w:rPr>
          <w:position w:val="-4"/>
          <w:lang w:val="en-US"/>
        </w:rPr>
        <w:object w:dxaOrig="180" w:dyaOrig="200">
          <v:shape id="_x0000_i1152" type="#_x0000_t75" style="width:9.35pt;height:10.3pt" o:ole="">
            <v:imagedata r:id="rId49" o:title=""/>
          </v:shape>
          <o:OLEObject Type="Embed" ProgID="Equation.DSMT4" ShapeID="_x0000_i1152" DrawAspect="Content" ObjectID="_1678498389" r:id="rId58"/>
        </w:object>
      </w:r>
      <w:r>
        <w:t>.</w:t>
      </w:r>
    </w:p>
    <w:p w:rsidR="002C322D" w:rsidRPr="00717C22" w:rsidRDefault="002C322D" w:rsidP="002C322D">
      <w:pPr>
        <w:pStyle w:val="MTDisplayEquation"/>
      </w:pPr>
      <w:r w:rsidRPr="00717C22">
        <w:t>(</w:t>
      </w:r>
      <w:r>
        <w:t>5</w:t>
      </w:r>
      <w:r w:rsidRPr="00717C22">
        <w:t>)</w:t>
      </w:r>
      <w:r>
        <w:tab/>
      </w:r>
      <w:r w:rsidRPr="004E750D">
        <w:rPr>
          <w:position w:val="-64"/>
        </w:rPr>
        <w:object w:dxaOrig="1900" w:dyaOrig="1400">
          <v:shape id="_x0000_i1153" type="#_x0000_t75" style="width:95.4pt;height:69.2pt" o:ole="">
            <v:imagedata r:id="rId59" o:title=""/>
          </v:shape>
          <o:OLEObject Type="Embed" ProgID="Equation.DSMT4" ShapeID="_x0000_i1153" DrawAspect="Content" ObjectID="_1678498390" r:id="rId60"/>
        </w:object>
      </w:r>
      <w:r>
        <w:tab/>
      </w:r>
      <w:r w:rsidRPr="00717C22">
        <w:t>(</w:t>
      </w:r>
      <w:r>
        <w:t>4</w:t>
      </w:r>
      <w:r w:rsidRPr="00717C22">
        <w:t xml:space="preserve"> </w:t>
      </w:r>
      <w:r>
        <w:t>балла</w:t>
      </w:r>
      <w:r w:rsidRPr="00717C22">
        <w:t>)</w:t>
      </w:r>
    </w:p>
    <w:p w:rsidR="002C322D" w:rsidRPr="00717C22" w:rsidRDefault="002C322D" w:rsidP="002C322D">
      <w:pPr>
        <w:pStyle w:val="MTDisplayEquation"/>
      </w:pPr>
      <w:r>
        <w:tab/>
      </w:r>
    </w:p>
    <w:p w:rsidR="002C322D" w:rsidRDefault="002C322D" w:rsidP="002C322D">
      <w:pPr>
        <w:tabs>
          <w:tab w:val="left" w:pos="9498"/>
        </w:tabs>
        <w:ind w:firstLine="284"/>
        <w:jc w:val="left"/>
      </w:pPr>
      <w:r>
        <w:t>Итого, подставляя численные значения, получим:</w:t>
      </w:r>
      <w:r w:rsidRPr="007B0538">
        <w:rPr>
          <w:position w:val="-28"/>
          <w:lang w:val="en-US"/>
        </w:rPr>
        <w:object w:dxaOrig="5560" w:dyaOrig="700">
          <v:shape id="_x0000_i1154" type="#_x0000_t75" style="width:277.7pt;height:34.6pt" o:ole="">
            <v:imagedata r:id="rId61" o:title=""/>
          </v:shape>
          <o:OLEObject Type="Embed" ProgID="Equation.DSMT4" ShapeID="_x0000_i1154" DrawAspect="Content" ObjectID="_1678498391" r:id="rId62"/>
        </w:object>
      </w:r>
      <w:r w:rsidRPr="0039645F">
        <w:t>.</w:t>
      </w:r>
      <w:r>
        <w:tab/>
      </w:r>
      <w:r w:rsidRPr="00717C22">
        <w:t>(</w:t>
      </w:r>
      <w:r>
        <w:t>2</w:t>
      </w:r>
      <w:r w:rsidRPr="00717C22">
        <w:t xml:space="preserve"> </w:t>
      </w:r>
      <w:r>
        <w:t>балла</w:t>
      </w:r>
      <w:r w:rsidRPr="00717C22">
        <w:t>)</w:t>
      </w:r>
    </w:p>
    <w:p w:rsidR="002C322D" w:rsidRDefault="002C322D" w:rsidP="002C322D">
      <w:pPr>
        <w:ind w:firstLine="284"/>
        <w:rPr>
          <w:sz w:val="26"/>
          <w:szCs w:val="26"/>
        </w:rPr>
      </w:pPr>
      <w:r w:rsidRPr="00621BAF">
        <w:rPr>
          <w:i/>
        </w:rPr>
        <w:t>(что где-то на порядок меньше чем должно быть в действительности)</w:t>
      </w:r>
    </w:p>
    <w:p w:rsidR="00697EA5" w:rsidRDefault="00697EA5" w:rsidP="002C322D">
      <w:pPr>
        <w:ind w:firstLine="284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92530" w:rsidRDefault="00666A59" w:rsidP="004109FF">
      <w:pPr>
        <w:ind w:firstLine="28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</w:t>
      </w:r>
      <w:r w:rsidR="00292530">
        <w:rPr>
          <w:sz w:val="26"/>
          <w:szCs w:val="26"/>
        </w:rPr>
        <w:t xml:space="preserve">В цилиндрический сосуд радиуса </w:t>
      </w:r>
      <w:r w:rsidR="00292530" w:rsidRPr="00292530">
        <w:rPr>
          <w:b/>
          <w:i/>
          <w:sz w:val="26"/>
          <w:szCs w:val="26"/>
          <w:lang w:val="en-US"/>
        </w:rPr>
        <w:t>R</w:t>
      </w:r>
      <w:r w:rsidR="00292530" w:rsidRPr="00292530">
        <w:rPr>
          <w:sz w:val="26"/>
          <w:szCs w:val="26"/>
        </w:rPr>
        <w:t xml:space="preserve"> </w:t>
      </w:r>
      <w:r w:rsidR="00292530">
        <w:rPr>
          <w:sz w:val="26"/>
          <w:szCs w:val="26"/>
        </w:rPr>
        <w:t xml:space="preserve">положили шар меньшего радиуса </w:t>
      </w:r>
      <w:r w:rsidR="00292530" w:rsidRPr="00292530">
        <w:rPr>
          <w:b/>
          <w:i/>
          <w:sz w:val="26"/>
          <w:szCs w:val="26"/>
          <w:lang w:val="en-US"/>
        </w:rPr>
        <w:t>r</w:t>
      </w:r>
      <w:r w:rsidR="00292530" w:rsidRPr="00292530">
        <w:rPr>
          <w:sz w:val="26"/>
          <w:szCs w:val="26"/>
        </w:rPr>
        <w:t xml:space="preserve">. </w:t>
      </w:r>
      <w:r w:rsidR="00292530">
        <w:rPr>
          <w:sz w:val="26"/>
          <w:szCs w:val="26"/>
        </w:rPr>
        <w:t>Какой объём жидкости следует налить в цилиндр, чтобы шар</w:t>
      </w:r>
      <w:r w:rsidR="00340528">
        <w:rPr>
          <w:sz w:val="26"/>
          <w:szCs w:val="26"/>
        </w:rPr>
        <w:t>,</w:t>
      </w:r>
      <w:r w:rsidR="00292530">
        <w:rPr>
          <w:sz w:val="26"/>
          <w:szCs w:val="26"/>
        </w:rPr>
        <w:t xml:space="preserve"> плотностью в два раза меньшей плотности жидкости</w:t>
      </w:r>
      <w:r w:rsidR="00340528" w:rsidRPr="00340528">
        <w:rPr>
          <w:sz w:val="26"/>
          <w:szCs w:val="26"/>
        </w:rPr>
        <w:t>,</w:t>
      </w:r>
      <w:r w:rsidR="00292530">
        <w:rPr>
          <w:sz w:val="26"/>
          <w:szCs w:val="26"/>
        </w:rPr>
        <w:t xml:space="preserve"> перестал давить на дно сосуда. </w:t>
      </w:r>
    </w:p>
    <w:p w:rsidR="003E20DB" w:rsidRPr="00606E98" w:rsidRDefault="00292530" w:rsidP="004109FF">
      <w:pPr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Площадь круга </w:t>
      </w:r>
      <w:r w:rsidRPr="00292530">
        <w:rPr>
          <w:position w:val="-6"/>
          <w:sz w:val="26"/>
          <w:szCs w:val="26"/>
        </w:rPr>
        <w:object w:dxaOrig="859" w:dyaOrig="340">
          <v:shape id="_x0000_i1025" type="#_x0000_t75" style="width:43pt;height:16.85pt" o:ole="">
            <v:imagedata r:id="rId63" o:title=""/>
          </v:shape>
          <o:OLEObject Type="Embed" ProgID="Equation.DSMT4" ShapeID="_x0000_i1025" DrawAspect="Content" ObjectID="_1678498392" r:id="rId64"/>
        </w:object>
      </w:r>
      <w:r w:rsidRPr="00606E9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объём шара </w:t>
      </w:r>
      <w:r w:rsidRPr="00292530">
        <w:rPr>
          <w:position w:val="-26"/>
          <w:sz w:val="26"/>
          <w:szCs w:val="26"/>
        </w:rPr>
        <w:object w:dxaOrig="1060" w:dyaOrig="680">
          <v:shape id="_x0000_i1026" type="#_x0000_t75" style="width:53.3pt;height:33.65pt" o:ole="">
            <v:imagedata r:id="rId65" o:title=""/>
          </v:shape>
          <o:OLEObject Type="Embed" ProgID="Equation.DSMT4" ShapeID="_x0000_i1026" DrawAspect="Content" ObjectID="_1678498393" r:id="rId66"/>
        </w:object>
      </w:r>
      <w:r w:rsidRPr="00606E98">
        <w:rPr>
          <w:sz w:val="26"/>
          <w:szCs w:val="26"/>
        </w:rPr>
        <w:t>.</w:t>
      </w:r>
    </w:p>
    <w:p w:rsidR="002C322D" w:rsidRPr="001A2C10" w:rsidRDefault="002C322D" w:rsidP="002C322D">
      <w:pPr>
        <w:ind w:firstLine="284"/>
        <w:rPr>
          <w:b/>
        </w:rPr>
      </w:pPr>
      <w:r>
        <w:rPr>
          <w:b/>
        </w:rPr>
        <w:t>Возможное решение</w:t>
      </w:r>
    </w:p>
    <w:p w:rsidR="002C322D" w:rsidRDefault="002C322D" w:rsidP="002C322D"/>
    <w:p w:rsidR="002C322D" w:rsidRPr="00381FBC" w:rsidRDefault="002C322D" w:rsidP="002C322D">
      <w:r>
        <w:t>Запишем, какие силы действуют на шар, когда в цилиндр начинают наливать жидкость:</w:t>
      </w:r>
    </w:p>
    <w:p w:rsidR="002C322D" w:rsidRPr="00717C22" w:rsidRDefault="002C322D" w:rsidP="002C322D">
      <w:pPr>
        <w:pStyle w:val="MTDisplayEquation"/>
      </w:pPr>
      <w:r w:rsidRPr="00717C22">
        <w:t>(1)</w:t>
      </w:r>
      <w:r>
        <w:tab/>
      </w:r>
      <w:r w:rsidRPr="00381FBC">
        <w:rPr>
          <w:position w:val="-12"/>
        </w:rPr>
        <w:object w:dxaOrig="1620" w:dyaOrig="360">
          <v:shape id="_x0000_i1172" type="#_x0000_t75" style="width:81.35pt;height:17.75pt" o:ole="">
            <v:imagedata r:id="rId67" o:title=""/>
          </v:shape>
          <o:OLEObject Type="Embed" ProgID="Equation.DSMT4" ShapeID="_x0000_i1172" DrawAspect="Content" ObjectID="_1678498394" r:id="rId68"/>
        </w:object>
      </w:r>
      <w:r>
        <w:t>,</w:t>
      </w:r>
      <w:r>
        <w:tab/>
      </w:r>
      <w:r w:rsidRPr="00717C22">
        <w:t>(</w:t>
      </w:r>
      <w:r w:rsidRPr="00381FBC">
        <w:t>4</w:t>
      </w:r>
      <w:r w:rsidRPr="00717C22">
        <w:t xml:space="preserve"> </w:t>
      </w:r>
      <w:r>
        <w:t>балла</w:t>
      </w:r>
      <w:r w:rsidRPr="00717C22">
        <w:t>)</w:t>
      </w:r>
    </w:p>
    <w:p w:rsidR="002C322D" w:rsidRPr="00381FBC" w:rsidRDefault="002C322D" w:rsidP="002C322D">
      <w:pPr>
        <w:tabs>
          <w:tab w:val="left" w:pos="9498"/>
        </w:tabs>
      </w:pPr>
      <w:r>
        <w:t xml:space="preserve">где </w:t>
      </w:r>
      <w:r w:rsidRPr="00381FBC">
        <w:rPr>
          <w:position w:val="-12"/>
        </w:rPr>
        <w:object w:dxaOrig="1100" w:dyaOrig="360">
          <v:shape id="_x0000_i1173" type="#_x0000_t75" style="width:55.15pt;height:17.75pt" o:ole="">
            <v:imagedata r:id="rId69" o:title=""/>
          </v:shape>
          <o:OLEObject Type="Embed" ProgID="Equation.DSMT4" ShapeID="_x0000_i1173" DrawAspect="Content" ObjectID="_1678498395" r:id="rId70"/>
        </w:object>
      </w:r>
      <w:r>
        <w:t>,</w:t>
      </w:r>
      <w:r w:rsidRPr="00381FBC">
        <w:t xml:space="preserve"> </w:t>
      </w:r>
      <w:r w:rsidRPr="00381FBC">
        <w:rPr>
          <w:position w:val="-12"/>
        </w:rPr>
        <w:object w:dxaOrig="279" w:dyaOrig="360">
          <v:shape id="_x0000_i1174" type="#_x0000_t75" style="width:14.05pt;height:17.75pt" o:ole="">
            <v:imagedata r:id="rId71" o:title=""/>
          </v:shape>
          <o:OLEObject Type="Embed" ProgID="Equation.DSMT4" ShapeID="_x0000_i1174" DrawAspect="Content" ObjectID="_1678498396" r:id="rId72"/>
        </w:object>
      </w:r>
      <w:r w:rsidRPr="00381FBC">
        <w:t xml:space="preserve"> - </w:t>
      </w:r>
      <w:r>
        <w:t xml:space="preserve">плотность жидкости, </w:t>
      </w:r>
      <w:r w:rsidRPr="00381FBC">
        <w:rPr>
          <w:position w:val="-12"/>
          <w:lang w:val="en-US"/>
        </w:rPr>
        <w:object w:dxaOrig="240" w:dyaOrig="360">
          <v:shape id="_x0000_i1175" type="#_x0000_t75" style="width:12.15pt;height:17.75pt" o:ole="">
            <v:imagedata r:id="rId73" o:title=""/>
          </v:shape>
          <o:OLEObject Type="Embed" ProgID="Equation.DSMT4" ShapeID="_x0000_i1175" DrawAspect="Content" ObjectID="_1678498397" r:id="rId74"/>
        </w:object>
      </w:r>
      <w:r w:rsidRPr="00381FBC">
        <w:t xml:space="preserve"> - </w:t>
      </w:r>
      <w:r>
        <w:t xml:space="preserve">объём тела, погруженного в жидкость, </w:t>
      </w:r>
      <w:r w:rsidRPr="00381FBC">
        <w:rPr>
          <w:position w:val="-6"/>
        </w:rPr>
        <w:object w:dxaOrig="240" w:dyaOrig="279">
          <v:shape id="_x0000_i1176" type="#_x0000_t75" style="width:12.15pt;height:14.05pt" o:ole="">
            <v:imagedata r:id="rId75" o:title=""/>
          </v:shape>
          <o:OLEObject Type="Embed" ProgID="Equation.DSMT4" ShapeID="_x0000_i1176" DrawAspect="Content" ObjectID="_1678498398" r:id="rId76"/>
        </w:object>
      </w:r>
      <w:r w:rsidRPr="00381FBC">
        <w:t xml:space="preserve"> - </w:t>
      </w:r>
      <w:r>
        <w:t xml:space="preserve">объём шара. Причем, в момент когда шар перестает давить на дно сосуда </w:t>
      </w:r>
      <w:r w:rsidRPr="00381FBC">
        <w:rPr>
          <w:position w:val="-6"/>
        </w:rPr>
        <w:object w:dxaOrig="1040" w:dyaOrig="279">
          <v:shape id="_x0000_i1177" type="#_x0000_t75" style="width:52.35pt;height:14.05pt" o:ole="">
            <v:imagedata r:id="rId77" o:title=""/>
          </v:shape>
          <o:OLEObject Type="Embed" ProgID="Equation.DSMT4" ShapeID="_x0000_i1177" DrawAspect="Content" ObjectID="_1678498399" r:id="rId78"/>
        </w:object>
      </w:r>
      <w:r w:rsidRPr="00381FBC">
        <w:t xml:space="preserve">. </w:t>
      </w:r>
      <w:r>
        <w:tab/>
      </w:r>
      <w:r w:rsidRPr="00717C22">
        <w:t>(</w:t>
      </w:r>
      <w:r>
        <w:t>4</w:t>
      </w:r>
      <w:r w:rsidRPr="00717C22">
        <w:t xml:space="preserve"> </w:t>
      </w:r>
      <w:r>
        <w:t>балла</w:t>
      </w:r>
      <w:r w:rsidRPr="00381FBC">
        <w:t>)</w:t>
      </w:r>
    </w:p>
    <w:p w:rsidR="002C322D" w:rsidRPr="00235C93" w:rsidRDefault="002C322D" w:rsidP="002C322D">
      <w:pPr>
        <w:tabs>
          <w:tab w:val="left" w:pos="9498"/>
        </w:tabs>
      </w:pPr>
      <w:r>
        <w:t xml:space="preserve">Таким образом, заменяя массу шара через плотность и объём шара, учитывая, что </w:t>
      </w:r>
      <w:r w:rsidRPr="00381FBC">
        <w:rPr>
          <w:position w:val="-12"/>
        </w:rPr>
        <w:object w:dxaOrig="980" w:dyaOrig="360">
          <v:shape id="_x0000_i1178" type="#_x0000_t75" style="width:48.6pt;height:17.75pt" o:ole="">
            <v:imagedata r:id="rId79" o:title=""/>
          </v:shape>
          <o:OLEObject Type="Embed" ProgID="Equation.DSMT4" ShapeID="_x0000_i1178" DrawAspect="Content" ObjectID="_1678498400" r:id="rId80"/>
        </w:object>
      </w:r>
      <w:r>
        <w:t>:</w:t>
      </w:r>
    </w:p>
    <w:p w:rsidR="002C322D" w:rsidRPr="00717C22" w:rsidRDefault="002C322D" w:rsidP="002C322D">
      <w:pPr>
        <w:pStyle w:val="MTDisplayEquation"/>
      </w:pPr>
      <w:r w:rsidRPr="00717C22">
        <w:t>(</w:t>
      </w:r>
      <w:r>
        <w:t>2</w:t>
      </w:r>
      <w:r w:rsidRPr="00717C22">
        <w:t>)</w:t>
      </w:r>
      <w:r>
        <w:tab/>
      </w:r>
      <w:r w:rsidRPr="00381FBC">
        <w:rPr>
          <w:position w:val="-12"/>
        </w:rPr>
        <w:object w:dxaOrig="3480" w:dyaOrig="360">
          <v:shape id="_x0000_i1179" type="#_x0000_t75" style="width:173.9pt;height:17.75pt" o:ole="">
            <v:imagedata r:id="rId81" o:title=""/>
          </v:shape>
          <o:OLEObject Type="Embed" ProgID="Equation.DSMT4" ShapeID="_x0000_i1179" DrawAspect="Content" ObjectID="_1678498401" r:id="rId82"/>
        </w:object>
      </w:r>
      <w:r>
        <w:tab/>
      </w:r>
      <w:r w:rsidRPr="00717C22">
        <w:t>(</w:t>
      </w:r>
      <w:r>
        <w:t>6</w:t>
      </w:r>
      <w:r w:rsidRPr="00717C22">
        <w:t xml:space="preserve"> </w:t>
      </w:r>
      <w:r>
        <w:t>баллов</w:t>
      </w:r>
      <w:r w:rsidRPr="00717C22">
        <w:t>)</w:t>
      </w:r>
    </w:p>
    <w:p w:rsidR="002C322D" w:rsidRDefault="002C322D" w:rsidP="002C322D">
      <w:pPr>
        <w:tabs>
          <w:tab w:val="left" w:pos="9498"/>
        </w:tabs>
      </w:pPr>
      <w:r>
        <w:t xml:space="preserve">Приведя подобные, получаем: </w:t>
      </w:r>
      <w:r w:rsidRPr="008902F6">
        <w:rPr>
          <w:position w:val="-12"/>
        </w:rPr>
        <w:object w:dxaOrig="960" w:dyaOrig="360">
          <v:shape id="_x0000_i1180" type="#_x0000_t75" style="width:47.7pt;height:17.75pt" o:ole="">
            <v:imagedata r:id="rId83" o:title=""/>
          </v:shape>
          <o:OLEObject Type="Embed" ProgID="Equation.DSMT4" ShapeID="_x0000_i1180" DrawAspect="Content" ObjectID="_1678498402" r:id="rId84"/>
        </w:object>
      </w:r>
      <w:r>
        <w:t xml:space="preserve">, то есть шар оказывается погруженным в жидкость лишь наполовину. Откуда необходимо выразить количество жидкости в цилиндре: </w:t>
      </w:r>
      <w:r>
        <w:tab/>
        <w:t>(2 балла)</w:t>
      </w:r>
    </w:p>
    <w:p w:rsidR="007150E4" w:rsidRDefault="002C322D" w:rsidP="00312150">
      <w:pPr>
        <w:tabs>
          <w:tab w:val="left" w:pos="3828"/>
          <w:tab w:val="left" w:pos="9498"/>
        </w:tabs>
        <w:ind w:firstLine="284"/>
        <w:jc w:val="right"/>
      </w:pPr>
      <w:r w:rsidRPr="00717C22">
        <w:t>(</w:t>
      </w:r>
      <w:r w:rsidRPr="00381FBC">
        <w:t>3</w:t>
      </w:r>
      <w:r w:rsidRPr="00717C22">
        <w:t>)</w:t>
      </w:r>
      <w:r>
        <w:tab/>
      </w:r>
      <w:r w:rsidRPr="005C4790">
        <w:rPr>
          <w:position w:val="-62"/>
        </w:rPr>
        <w:object w:dxaOrig="2180" w:dyaOrig="1359">
          <v:shape id="_x0000_i1181" type="#_x0000_t75" style="width:109.4pt;height:68.25pt" o:ole="">
            <v:imagedata r:id="rId85" o:title=""/>
          </v:shape>
          <o:OLEObject Type="Embed" ProgID="Equation.DSMT4" ShapeID="_x0000_i1181" DrawAspect="Content" ObjectID="_1678498403" r:id="rId86"/>
        </w:object>
      </w:r>
      <w:r>
        <w:tab/>
      </w:r>
      <w:r w:rsidRPr="00717C22">
        <w:t>(</w:t>
      </w:r>
      <w:r>
        <w:t>4</w:t>
      </w:r>
      <w:r w:rsidRPr="00717C22">
        <w:t xml:space="preserve"> </w:t>
      </w:r>
      <w:r>
        <w:t>балла</w:t>
      </w:r>
      <w:r w:rsidRPr="00717C22">
        <w:t>)</w:t>
      </w:r>
    </w:p>
    <w:p w:rsidR="00345C6A" w:rsidRDefault="00345C6A" w:rsidP="00312150">
      <w:pPr>
        <w:tabs>
          <w:tab w:val="left" w:pos="3828"/>
          <w:tab w:val="left" w:pos="9498"/>
        </w:tabs>
        <w:ind w:firstLine="284"/>
        <w:jc w:val="right"/>
        <w:rPr>
          <w:sz w:val="26"/>
          <w:szCs w:val="26"/>
        </w:rPr>
      </w:pPr>
    </w:p>
    <w:p w:rsidR="00697EA5" w:rsidRDefault="00697EA5">
      <w:pPr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66A59" w:rsidRPr="00F57A3D" w:rsidRDefault="00697EA5" w:rsidP="004109FF">
      <w:pPr>
        <w:ind w:firstLine="284"/>
        <w:rPr>
          <w:sz w:val="26"/>
          <w:szCs w:val="26"/>
        </w:rPr>
      </w:pPr>
      <w:r w:rsidRPr="00B8390C">
        <w:rPr>
          <w:noProof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4C49086C" wp14:editId="28D4E46A">
            <wp:simplePos x="0" y="0"/>
            <wp:positionH relativeFrom="column">
              <wp:posOffset>4166484</wp:posOffset>
            </wp:positionH>
            <wp:positionV relativeFrom="paragraph">
              <wp:posOffset>221</wp:posOffset>
            </wp:positionV>
            <wp:extent cx="2519680" cy="165608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A59">
        <w:rPr>
          <w:sz w:val="26"/>
          <w:szCs w:val="26"/>
        </w:rPr>
        <w:t xml:space="preserve">4. </w:t>
      </w:r>
      <w:r w:rsidR="001139ED">
        <w:rPr>
          <w:sz w:val="26"/>
          <w:szCs w:val="26"/>
        </w:rPr>
        <w:t xml:space="preserve">На участке </w:t>
      </w:r>
      <w:r w:rsidR="001139ED">
        <w:rPr>
          <w:sz w:val="26"/>
          <w:szCs w:val="26"/>
          <w:lang w:val="en-US"/>
        </w:rPr>
        <w:t>ABC</w:t>
      </w:r>
      <w:r w:rsidR="001139ED" w:rsidRPr="001139ED">
        <w:rPr>
          <w:sz w:val="26"/>
          <w:szCs w:val="26"/>
        </w:rPr>
        <w:t xml:space="preserve"> </w:t>
      </w:r>
      <w:r w:rsidR="001139ED">
        <w:rPr>
          <w:sz w:val="26"/>
          <w:szCs w:val="26"/>
        </w:rPr>
        <w:t xml:space="preserve">идеальный газ получает количество теплоты </w:t>
      </w:r>
      <w:r w:rsidR="001139ED" w:rsidRPr="00F57A3D">
        <w:rPr>
          <w:b/>
          <w:i/>
          <w:sz w:val="26"/>
          <w:szCs w:val="26"/>
          <w:lang w:val="en-US"/>
        </w:rPr>
        <w:t>Q</w:t>
      </w:r>
      <w:r w:rsidR="001139ED" w:rsidRPr="00F57A3D">
        <w:rPr>
          <w:b/>
          <w:i/>
          <w:sz w:val="26"/>
          <w:szCs w:val="26"/>
          <w:vertAlign w:val="subscript"/>
        </w:rPr>
        <w:t>1</w:t>
      </w:r>
      <w:r w:rsidR="001139ED">
        <w:rPr>
          <w:sz w:val="26"/>
          <w:szCs w:val="26"/>
        </w:rPr>
        <w:t xml:space="preserve">. Если известны величины </w:t>
      </w:r>
      <w:r w:rsidR="001139ED" w:rsidRPr="00F57A3D">
        <w:rPr>
          <w:b/>
          <w:i/>
          <w:sz w:val="26"/>
          <w:szCs w:val="26"/>
          <w:lang w:val="en-US"/>
        </w:rPr>
        <w:t>p</w:t>
      </w:r>
      <w:r w:rsidR="001139ED" w:rsidRPr="00F57A3D">
        <w:rPr>
          <w:b/>
          <w:i/>
          <w:sz w:val="26"/>
          <w:szCs w:val="26"/>
          <w:vertAlign w:val="subscript"/>
        </w:rPr>
        <w:t>1</w:t>
      </w:r>
      <w:r w:rsidR="001139ED" w:rsidRPr="001139ED">
        <w:rPr>
          <w:sz w:val="26"/>
          <w:szCs w:val="26"/>
        </w:rPr>
        <w:t xml:space="preserve">, </w:t>
      </w:r>
      <w:r w:rsidR="001139ED" w:rsidRPr="00F57A3D">
        <w:rPr>
          <w:b/>
          <w:i/>
          <w:sz w:val="26"/>
          <w:szCs w:val="26"/>
          <w:lang w:val="en-US"/>
        </w:rPr>
        <w:t>p</w:t>
      </w:r>
      <w:r w:rsidR="001139ED" w:rsidRPr="00F57A3D">
        <w:rPr>
          <w:b/>
          <w:i/>
          <w:sz w:val="26"/>
          <w:szCs w:val="26"/>
          <w:vertAlign w:val="subscript"/>
        </w:rPr>
        <w:t>2</w:t>
      </w:r>
      <w:r w:rsidR="001139ED" w:rsidRPr="001139ED">
        <w:rPr>
          <w:sz w:val="26"/>
          <w:szCs w:val="26"/>
        </w:rPr>
        <w:t xml:space="preserve">, </w:t>
      </w:r>
      <w:r w:rsidR="001139ED" w:rsidRPr="00F57A3D">
        <w:rPr>
          <w:b/>
          <w:i/>
          <w:sz w:val="26"/>
          <w:szCs w:val="26"/>
          <w:lang w:val="en-US"/>
        </w:rPr>
        <w:t>V</w:t>
      </w:r>
      <w:r w:rsidR="001139ED" w:rsidRPr="00F57A3D">
        <w:rPr>
          <w:b/>
          <w:i/>
          <w:sz w:val="26"/>
          <w:szCs w:val="26"/>
          <w:vertAlign w:val="subscript"/>
        </w:rPr>
        <w:t>1</w:t>
      </w:r>
      <w:r w:rsidR="001139ED" w:rsidRPr="001139ED">
        <w:rPr>
          <w:sz w:val="26"/>
          <w:szCs w:val="26"/>
        </w:rPr>
        <w:t xml:space="preserve"> </w:t>
      </w:r>
      <w:r w:rsidR="001139ED">
        <w:rPr>
          <w:sz w:val="26"/>
          <w:szCs w:val="26"/>
        </w:rPr>
        <w:t xml:space="preserve">и </w:t>
      </w:r>
      <w:r w:rsidR="001139ED" w:rsidRPr="00F57A3D">
        <w:rPr>
          <w:b/>
          <w:i/>
          <w:sz w:val="26"/>
          <w:szCs w:val="26"/>
          <w:lang w:val="en-US"/>
        </w:rPr>
        <w:t>V</w:t>
      </w:r>
      <w:r w:rsidR="001139ED" w:rsidRPr="00F57A3D">
        <w:rPr>
          <w:b/>
          <w:i/>
          <w:sz w:val="26"/>
          <w:szCs w:val="26"/>
          <w:vertAlign w:val="subscript"/>
        </w:rPr>
        <w:t>2</w:t>
      </w:r>
      <w:r w:rsidR="00F57A3D">
        <w:rPr>
          <w:sz w:val="26"/>
          <w:szCs w:val="26"/>
        </w:rPr>
        <w:t xml:space="preserve">, найдите количество теплоты </w:t>
      </w:r>
      <w:r w:rsidR="00F57A3D" w:rsidRPr="00F57A3D">
        <w:rPr>
          <w:b/>
          <w:i/>
          <w:sz w:val="26"/>
          <w:szCs w:val="26"/>
          <w:lang w:val="en-US"/>
        </w:rPr>
        <w:t>Q</w:t>
      </w:r>
      <w:r w:rsidR="00F57A3D" w:rsidRPr="00F57A3D">
        <w:rPr>
          <w:b/>
          <w:i/>
          <w:sz w:val="26"/>
          <w:szCs w:val="26"/>
          <w:vertAlign w:val="subscript"/>
        </w:rPr>
        <w:t>2</w:t>
      </w:r>
      <w:r w:rsidR="00F57A3D" w:rsidRPr="00F57A3D">
        <w:rPr>
          <w:sz w:val="26"/>
          <w:szCs w:val="26"/>
        </w:rPr>
        <w:t xml:space="preserve">, </w:t>
      </w:r>
      <w:r w:rsidR="00F57A3D">
        <w:rPr>
          <w:sz w:val="26"/>
          <w:szCs w:val="26"/>
        </w:rPr>
        <w:t xml:space="preserve">которое необходимо сообщить газу в процессе </w:t>
      </w:r>
      <w:r w:rsidR="00F57A3D">
        <w:rPr>
          <w:sz w:val="26"/>
          <w:szCs w:val="26"/>
          <w:lang w:val="en-US"/>
        </w:rPr>
        <w:t>ADC</w:t>
      </w:r>
      <w:r w:rsidR="00F57A3D" w:rsidRPr="00F57A3D">
        <w:rPr>
          <w:sz w:val="26"/>
          <w:szCs w:val="26"/>
        </w:rPr>
        <w:t>.</w:t>
      </w:r>
      <w:r w:rsidR="004212E8" w:rsidRPr="004212E8">
        <w:rPr>
          <w:noProof/>
          <w:lang w:eastAsia="ru-RU"/>
        </w:rPr>
        <w:t xml:space="preserve"> </w:t>
      </w:r>
    </w:p>
    <w:p w:rsidR="003E20DB" w:rsidRDefault="003E20DB" w:rsidP="004109FF">
      <w:pPr>
        <w:ind w:firstLine="284"/>
        <w:rPr>
          <w:sz w:val="26"/>
          <w:szCs w:val="26"/>
        </w:rPr>
      </w:pPr>
    </w:p>
    <w:p w:rsidR="00345C6A" w:rsidRDefault="00345C6A" w:rsidP="004109FF">
      <w:pPr>
        <w:ind w:firstLine="284"/>
        <w:rPr>
          <w:sz w:val="26"/>
          <w:szCs w:val="26"/>
        </w:rPr>
      </w:pPr>
    </w:p>
    <w:p w:rsidR="00345C6A" w:rsidRDefault="00345C6A" w:rsidP="004109FF">
      <w:pPr>
        <w:ind w:firstLine="284"/>
        <w:rPr>
          <w:sz w:val="26"/>
          <w:szCs w:val="26"/>
        </w:rPr>
      </w:pPr>
    </w:p>
    <w:p w:rsidR="00345C6A" w:rsidRPr="00345C6A" w:rsidRDefault="00345C6A" w:rsidP="004109FF">
      <w:pPr>
        <w:ind w:firstLine="284"/>
        <w:rPr>
          <w:sz w:val="26"/>
          <w:szCs w:val="26"/>
          <w:lang w:val="en-US"/>
        </w:rPr>
      </w:pPr>
    </w:p>
    <w:p w:rsidR="00345C6A" w:rsidRPr="001A2C10" w:rsidRDefault="00345C6A" w:rsidP="00345C6A">
      <w:pPr>
        <w:ind w:firstLine="284"/>
        <w:rPr>
          <w:b/>
        </w:rPr>
      </w:pPr>
      <w:r>
        <w:rPr>
          <w:b/>
        </w:rPr>
        <w:t>Возможное решение</w:t>
      </w:r>
    </w:p>
    <w:p w:rsidR="00345C6A" w:rsidRDefault="00345C6A" w:rsidP="00345C6A"/>
    <w:p w:rsidR="00345C6A" w:rsidRPr="00760C23" w:rsidRDefault="00760C23" w:rsidP="00345C6A">
      <w:r>
        <w:t>Запишем Первое начало термодинамики (ЗСЭ) для двух процессов</w:t>
      </w:r>
      <w:r w:rsidRPr="00760C23">
        <w:t>:</w:t>
      </w:r>
    </w:p>
    <w:p w:rsidR="00345C6A" w:rsidRDefault="00345C6A" w:rsidP="00760C23">
      <w:pPr>
        <w:pStyle w:val="MTDisplayEquation"/>
        <w:jc w:val="right"/>
      </w:pPr>
      <w:r w:rsidRPr="00717C22">
        <w:t>(1)</w:t>
      </w:r>
      <w:r>
        <w:tab/>
      </w:r>
      <w:r w:rsidR="00760C23" w:rsidRPr="00381FBC">
        <w:rPr>
          <w:position w:val="-12"/>
        </w:rPr>
        <w:object w:dxaOrig="3980" w:dyaOrig="360">
          <v:shape id="_x0000_i1441" type="#_x0000_t75" style="width:199.15pt;height:17.75pt" o:ole="">
            <v:imagedata r:id="rId88" o:title=""/>
          </v:shape>
          <o:OLEObject Type="Embed" ProgID="Equation.DSMT4" ShapeID="_x0000_i1441" DrawAspect="Content" ObjectID="_1678498404" r:id="rId89"/>
        </w:object>
      </w:r>
      <w:r w:rsidR="00760C23">
        <w:t>.</w:t>
      </w:r>
      <w:r>
        <w:tab/>
      </w:r>
      <w:r w:rsidRPr="00717C22">
        <w:t>(</w:t>
      </w:r>
      <w:r w:rsidRPr="00381FBC">
        <w:t>4</w:t>
      </w:r>
      <w:r w:rsidRPr="00717C22">
        <w:t xml:space="preserve"> </w:t>
      </w:r>
      <w:r>
        <w:t>балла</w:t>
      </w:r>
      <w:r w:rsidRPr="00717C22">
        <w:t>)</w:t>
      </w:r>
    </w:p>
    <w:p w:rsidR="00760C23" w:rsidRDefault="00760C23" w:rsidP="00760C23">
      <w:pPr>
        <w:pStyle w:val="MTDisplayEquation"/>
        <w:jc w:val="right"/>
      </w:pPr>
      <w:r w:rsidRPr="00717C22">
        <w:t>(</w:t>
      </w:r>
      <w:r>
        <w:t>2</w:t>
      </w:r>
      <w:r w:rsidRPr="00717C22">
        <w:t>)</w:t>
      </w:r>
      <w:r>
        <w:tab/>
      </w:r>
      <w:r w:rsidRPr="00381FBC">
        <w:rPr>
          <w:position w:val="-12"/>
        </w:rPr>
        <w:object w:dxaOrig="4020" w:dyaOrig="360">
          <v:shape id="_x0000_i1443" type="#_x0000_t75" style="width:201.05pt;height:17.75pt" o:ole="">
            <v:imagedata r:id="rId90" o:title=""/>
          </v:shape>
          <o:OLEObject Type="Embed" ProgID="Equation.DSMT4" ShapeID="_x0000_i1443" DrawAspect="Content" ObjectID="_1678498405" r:id="rId91"/>
        </w:object>
      </w:r>
      <w:r>
        <w:t>.</w:t>
      </w:r>
      <w:r>
        <w:tab/>
      </w:r>
      <w:r w:rsidRPr="00717C22">
        <w:t>(</w:t>
      </w:r>
      <w:r w:rsidRPr="00381FBC">
        <w:t>4</w:t>
      </w:r>
      <w:r w:rsidRPr="00717C22">
        <w:t xml:space="preserve"> </w:t>
      </w:r>
      <w:r>
        <w:t>балла</w:t>
      </w:r>
      <w:r w:rsidRPr="00717C22">
        <w:t>)</w:t>
      </w:r>
    </w:p>
    <w:p w:rsidR="00345C6A" w:rsidRDefault="00760C23" w:rsidP="006E2835">
      <w:pPr>
        <w:tabs>
          <w:tab w:val="left" w:pos="9498"/>
        </w:tabs>
        <w:jc w:val="right"/>
      </w:pPr>
      <w:r>
        <w:t xml:space="preserve">Причем </w:t>
      </w:r>
      <w:r w:rsidRPr="00760C23">
        <w:rPr>
          <w:position w:val="-12"/>
        </w:rPr>
        <w:object w:dxaOrig="1600" w:dyaOrig="360">
          <v:shape id="_x0000_i1446" type="#_x0000_t75" style="width:80.4pt;height:17.75pt" o:ole="">
            <v:imagedata r:id="rId92" o:title=""/>
          </v:shape>
          <o:OLEObject Type="Embed" ProgID="Equation.DSMT4" ShapeID="_x0000_i1446" DrawAspect="Content" ObjectID="_1678498406" r:id="rId93"/>
        </w:object>
      </w:r>
      <w:r w:rsidRPr="00760C23">
        <w:t>,</w:t>
      </w:r>
      <w:r>
        <w:t xml:space="preserve"> т.к.</w:t>
      </w:r>
      <w:r w:rsidRPr="00760C23">
        <w:t xml:space="preserve"> </w:t>
      </w:r>
      <w:r>
        <w:t>процессы</w:t>
      </w:r>
      <w:r>
        <w:t xml:space="preserve"> начинаются и заканчиваются в одинаковых точках</w:t>
      </w:r>
      <w:r w:rsidR="00345C6A">
        <w:t>.</w:t>
      </w:r>
      <w:r w:rsidR="006E2835">
        <w:t xml:space="preserve"> </w:t>
      </w:r>
      <w:r w:rsidR="00345C6A" w:rsidRPr="00717C22">
        <w:t>(</w:t>
      </w:r>
      <w:r>
        <w:t>6</w:t>
      </w:r>
      <w:r w:rsidR="00345C6A" w:rsidRPr="00717C22">
        <w:t xml:space="preserve"> </w:t>
      </w:r>
      <w:r w:rsidR="006E2835">
        <w:t>баллов</w:t>
      </w:r>
      <w:r w:rsidR="00345C6A" w:rsidRPr="00381FBC">
        <w:t>)</w:t>
      </w:r>
    </w:p>
    <w:p w:rsidR="00345C6A" w:rsidRPr="00235C93" w:rsidRDefault="00760C23" w:rsidP="00345C6A">
      <w:pPr>
        <w:tabs>
          <w:tab w:val="left" w:pos="9498"/>
        </w:tabs>
      </w:pPr>
      <w:r>
        <w:t>Таким образом вычитая из уравнения (1) уравнение (2) получим:</w:t>
      </w:r>
    </w:p>
    <w:p w:rsidR="00345C6A" w:rsidRPr="00717C22" w:rsidRDefault="00345C6A" w:rsidP="00345C6A">
      <w:pPr>
        <w:pStyle w:val="MTDisplayEquation"/>
      </w:pPr>
      <w:r w:rsidRPr="00717C22">
        <w:t>(</w:t>
      </w:r>
      <w:r w:rsidR="00760C23">
        <w:t>3</w:t>
      </w:r>
      <w:r w:rsidRPr="00717C22">
        <w:t>)</w:t>
      </w:r>
      <w:r>
        <w:tab/>
      </w:r>
      <w:r w:rsidR="00760C23" w:rsidRPr="00381FBC">
        <w:rPr>
          <w:position w:val="-12"/>
        </w:rPr>
        <w:object w:dxaOrig="5100" w:dyaOrig="360">
          <v:shape id="_x0000_i1454" type="#_x0000_t75" style="width:255.25pt;height:17.75pt" o:ole="">
            <v:imagedata r:id="rId94" o:title=""/>
          </v:shape>
          <o:OLEObject Type="Embed" ProgID="Equation.DSMT4" ShapeID="_x0000_i1454" DrawAspect="Content" ObjectID="_1678498407" r:id="rId95"/>
        </w:object>
      </w:r>
      <w:r w:rsidR="00760C23" w:rsidRPr="006E2835">
        <w:t>.</w:t>
      </w:r>
      <w:r>
        <w:tab/>
      </w:r>
      <w:r w:rsidRPr="00717C22">
        <w:t>(</w:t>
      </w:r>
      <w:r w:rsidR="00760C23">
        <w:t>4</w:t>
      </w:r>
      <w:r w:rsidRPr="00717C22">
        <w:t xml:space="preserve"> </w:t>
      </w:r>
      <w:r>
        <w:t>балл</w:t>
      </w:r>
      <w:r w:rsidR="00CD006C">
        <w:t>а</w:t>
      </w:r>
      <w:r w:rsidRPr="00717C22">
        <w:t>)</w:t>
      </w:r>
    </w:p>
    <w:p w:rsidR="00312150" w:rsidRDefault="00760C23" w:rsidP="00760C23">
      <w:pPr>
        <w:tabs>
          <w:tab w:val="left" w:pos="9498"/>
        </w:tabs>
      </w:pPr>
      <w:r>
        <w:t xml:space="preserve">Приведя подобные, таким образом: </w:t>
      </w:r>
      <w:r w:rsidRPr="00760C23">
        <w:rPr>
          <w:position w:val="-12"/>
        </w:rPr>
        <w:object w:dxaOrig="2620" w:dyaOrig="360">
          <v:shape id="_x0000_i1461" type="#_x0000_t75" style="width:130.9pt;height:17.75pt" o:ole="">
            <v:imagedata r:id="rId96" o:title=""/>
          </v:shape>
          <o:OLEObject Type="Embed" ProgID="Equation.DSMT4" ShapeID="_x0000_i1461" DrawAspect="Content" ObjectID="_1678498408" r:id="rId97"/>
        </w:object>
      </w:r>
      <w:r>
        <w:rPr>
          <w:lang w:val="en-US"/>
        </w:rPr>
        <w:t>.</w:t>
      </w:r>
      <w:r w:rsidR="00345C6A">
        <w:tab/>
        <w:t>(2 балла)</w:t>
      </w:r>
    </w:p>
    <w:p w:rsidR="00ED2C9E" w:rsidRPr="00760C23" w:rsidRDefault="00ED2C9E" w:rsidP="00760C23">
      <w:pPr>
        <w:tabs>
          <w:tab w:val="left" w:pos="9498"/>
        </w:tabs>
      </w:pPr>
    </w:p>
    <w:p w:rsidR="00697EA5" w:rsidRDefault="00697EA5">
      <w:pPr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  <w:bookmarkStart w:id="0" w:name="_GoBack"/>
      <w:bookmarkEnd w:id="0"/>
    </w:p>
    <w:p w:rsidR="00B91113" w:rsidRPr="00086C95" w:rsidRDefault="00B91113" w:rsidP="004109FF">
      <w:pPr>
        <w:ind w:firstLine="284"/>
        <w:rPr>
          <w:sz w:val="26"/>
          <w:szCs w:val="26"/>
        </w:rPr>
      </w:pPr>
      <w:r w:rsidRPr="00086C95">
        <w:rPr>
          <w:sz w:val="26"/>
          <w:szCs w:val="26"/>
        </w:rPr>
        <w:lastRenderedPageBreak/>
        <w:t>5.</w:t>
      </w:r>
      <w:r w:rsidR="00937E07" w:rsidRPr="00086C95">
        <w:rPr>
          <w:sz w:val="26"/>
          <w:szCs w:val="26"/>
        </w:rPr>
        <w:t xml:space="preserve"> </w:t>
      </w:r>
      <w:r w:rsidR="0074742B" w:rsidRPr="00086C95">
        <w:rPr>
          <w:sz w:val="26"/>
          <w:szCs w:val="26"/>
        </w:rPr>
        <w:t xml:space="preserve">Небольшой брусок был запущен вдоль поверхности льда с коэффициентом трения </w:t>
      </w:r>
      <w:r w:rsidR="00086C95">
        <w:rPr>
          <w:b/>
          <w:i/>
          <w:sz w:val="26"/>
          <w:szCs w:val="26"/>
        </w:rPr>
        <w:t>μ</w:t>
      </w:r>
      <w:r w:rsidR="00086C95" w:rsidRPr="00086C95">
        <w:rPr>
          <w:sz w:val="26"/>
          <w:szCs w:val="26"/>
          <w:lang w:val="en-US"/>
        </w:rPr>
        <w:t> </w:t>
      </w:r>
      <w:r w:rsidR="00086C95" w:rsidRPr="00086C95">
        <w:rPr>
          <w:sz w:val="26"/>
          <w:szCs w:val="26"/>
        </w:rPr>
        <w:t>=</w:t>
      </w:r>
      <w:r w:rsidR="00086C95" w:rsidRPr="00086C95">
        <w:rPr>
          <w:sz w:val="26"/>
          <w:szCs w:val="26"/>
          <w:lang w:val="en-US"/>
        </w:rPr>
        <w:t> </w:t>
      </w:r>
      <w:r w:rsidR="00086C95" w:rsidRPr="00086C95">
        <w:rPr>
          <w:sz w:val="26"/>
          <w:szCs w:val="26"/>
        </w:rPr>
        <w:t xml:space="preserve">0,03 с начальной скоростью </w:t>
      </w:r>
      <w:r w:rsidR="00086C95" w:rsidRPr="00086C95">
        <w:rPr>
          <w:b/>
          <w:i/>
          <w:sz w:val="26"/>
          <w:szCs w:val="26"/>
          <w:lang w:val="en-US"/>
        </w:rPr>
        <w:t>v</w:t>
      </w:r>
      <w:r w:rsidR="00086C95" w:rsidRPr="00086C95">
        <w:rPr>
          <w:b/>
          <w:i/>
          <w:sz w:val="26"/>
          <w:szCs w:val="26"/>
          <w:vertAlign w:val="subscript"/>
        </w:rPr>
        <w:t>1</w:t>
      </w:r>
      <w:r w:rsidR="00086C95" w:rsidRPr="00086C95">
        <w:rPr>
          <w:sz w:val="26"/>
          <w:szCs w:val="26"/>
        </w:rPr>
        <w:t xml:space="preserve">. Второй раз этот же брусок бросили под углом </w:t>
      </w:r>
      <w:r w:rsidR="00086C95" w:rsidRPr="00086C95">
        <w:rPr>
          <w:b/>
          <w:i/>
          <w:sz w:val="26"/>
          <w:szCs w:val="26"/>
        </w:rPr>
        <w:t>β</w:t>
      </w:r>
      <w:r w:rsidR="00086C95" w:rsidRPr="00086C95">
        <w:rPr>
          <w:sz w:val="26"/>
          <w:szCs w:val="26"/>
        </w:rPr>
        <w:t xml:space="preserve"> = 35</w:t>
      </w:r>
      <w:r w:rsidR="00086C95" w:rsidRPr="00086C95">
        <w:rPr>
          <w:rFonts w:eastAsia="Arial Unicode MS"/>
          <w:sz w:val="26"/>
          <w:szCs w:val="26"/>
        </w:rPr>
        <w:t>°</w:t>
      </w:r>
      <w:r w:rsidR="00086C95">
        <w:rPr>
          <w:rFonts w:eastAsia="Arial Unicode MS"/>
          <w:sz w:val="26"/>
          <w:szCs w:val="26"/>
        </w:rPr>
        <w:t xml:space="preserve"> к горизонту с начальной скоростью </w:t>
      </w:r>
      <w:r w:rsidR="00086C95" w:rsidRPr="00086C95">
        <w:rPr>
          <w:rFonts w:eastAsia="Arial Unicode MS"/>
          <w:b/>
          <w:i/>
          <w:sz w:val="26"/>
          <w:szCs w:val="26"/>
          <w:lang w:val="en-US"/>
        </w:rPr>
        <w:t>v</w:t>
      </w:r>
      <w:r w:rsidR="00086C95" w:rsidRPr="00086C95">
        <w:rPr>
          <w:rFonts w:eastAsia="Arial Unicode MS"/>
          <w:b/>
          <w:i/>
          <w:sz w:val="26"/>
          <w:szCs w:val="26"/>
          <w:vertAlign w:val="subscript"/>
        </w:rPr>
        <w:t>2</w:t>
      </w:r>
      <w:r w:rsidR="00086C95" w:rsidRPr="00086C95">
        <w:rPr>
          <w:rFonts w:eastAsia="Arial Unicode MS"/>
          <w:sz w:val="26"/>
          <w:szCs w:val="26"/>
        </w:rPr>
        <w:t xml:space="preserve">. </w:t>
      </w:r>
      <w:r w:rsidR="00086C95">
        <w:rPr>
          <w:rFonts w:eastAsia="Arial Unicode MS"/>
          <w:sz w:val="26"/>
          <w:szCs w:val="26"/>
        </w:rPr>
        <w:t>В каком случае бруску была сообщена большая скорость и во сколько раз, если дальность полёта и перемещение по льду оказались одинаковыми?</w:t>
      </w:r>
    </w:p>
    <w:p w:rsidR="00B053B8" w:rsidRDefault="00B053B8" w:rsidP="004275EB">
      <w:pPr>
        <w:ind w:firstLine="284"/>
        <w:rPr>
          <w:rFonts w:eastAsia="Times New Roman"/>
          <w:b/>
          <w:sz w:val="20"/>
          <w:szCs w:val="20"/>
        </w:rPr>
      </w:pPr>
    </w:p>
    <w:p w:rsidR="00B83B55" w:rsidRPr="001A2C10" w:rsidRDefault="00B83B55" w:rsidP="00B83B55">
      <w:pPr>
        <w:ind w:firstLine="284"/>
        <w:rPr>
          <w:b/>
        </w:rPr>
      </w:pPr>
      <w:r>
        <w:rPr>
          <w:b/>
        </w:rPr>
        <w:t>Возможное решение</w:t>
      </w:r>
    </w:p>
    <w:p w:rsidR="00B83B55" w:rsidRPr="001E6AA5" w:rsidRDefault="00B83B55" w:rsidP="00B83B55"/>
    <w:p w:rsidR="00B83B55" w:rsidRPr="001E6AA5" w:rsidRDefault="00B83B55" w:rsidP="00B83B55">
      <w:r w:rsidRPr="001E6AA5">
        <w:t xml:space="preserve">Когда брусок движется по льду с коэффициентом трения </w:t>
      </w:r>
      <w:r w:rsidRPr="001E6AA5">
        <w:rPr>
          <w:b/>
          <w:i/>
        </w:rPr>
        <w:t>μ</w:t>
      </w:r>
      <w:r w:rsidRPr="001E6AA5">
        <w:t xml:space="preserve">, </w:t>
      </w:r>
      <w:r>
        <w:t xml:space="preserve">такое движение будет равнозамедленным, причем ускорение будет равно </w:t>
      </w:r>
      <w:r w:rsidRPr="001E6AA5">
        <w:rPr>
          <w:position w:val="-10"/>
          <w:lang w:val="en-US"/>
        </w:rPr>
        <w:object w:dxaOrig="740" w:dyaOrig="260">
          <v:shape id="_x0000_i1192" type="#_x0000_t75" style="width:37.4pt;height:13.1pt" o:ole="">
            <v:imagedata r:id="rId98" o:title=""/>
          </v:shape>
          <o:OLEObject Type="Embed" ProgID="Equation.DSMT4" ShapeID="_x0000_i1192" DrawAspect="Content" ObjectID="_1678498409" r:id="rId99"/>
        </w:object>
      </w:r>
      <w:r w:rsidRPr="001E6AA5">
        <w:t xml:space="preserve">, </w:t>
      </w:r>
      <w:r>
        <w:t>тогда, перемещение можно записать как:</w:t>
      </w:r>
    </w:p>
    <w:p w:rsidR="00B83B55" w:rsidRPr="00717C22" w:rsidRDefault="00B83B55" w:rsidP="00B83B55">
      <w:pPr>
        <w:pStyle w:val="MTDisplayEquation"/>
      </w:pPr>
      <w:r w:rsidRPr="001E6AA5">
        <w:rPr>
          <w:sz w:val="24"/>
          <w:szCs w:val="24"/>
        </w:rPr>
        <w:t>(1)</w:t>
      </w:r>
      <w:r w:rsidRPr="001E6AA5">
        <w:rPr>
          <w:sz w:val="24"/>
          <w:szCs w:val="24"/>
        </w:rPr>
        <w:tab/>
      </w:r>
      <w:r w:rsidRPr="001E6AA5">
        <w:rPr>
          <w:position w:val="-28"/>
          <w:sz w:val="24"/>
          <w:szCs w:val="24"/>
        </w:rPr>
        <w:object w:dxaOrig="980" w:dyaOrig="700">
          <v:shape id="_x0000_i1193" type="#_x0000_t75" style="width:48.6pt;height:34.6pt" o:ole="">
            <v:imagedata r:id="rId100" o:title=""/>
          </v:shape>
          <o:OLEObject Type="Embed" ProgID="Equation.DSMT4" ShapeID="_x0000_i1193" DrawAspect="Content" ObjectID="_1678498410" r:id="rId101"/>
        </w:object>
      </w:r>
      <w:r>
        <w:rPr>
          <w:sz w:val="24"/>
          <w:szCs w:val="24"/>
        </w:rPr>
        <w:t>.</w:t>
      </w:r>
      <w:r>
        <w:tab/>
      </w:r>
      <w:r w:rsidRPr="00717C22">
        <w:t>(</w:t>
      </w:r>
      <w:r w:rsidRPr="0062471B">
        <w:t xml:space="preserve">6 </w:t>
      </w:r>
      <w:r>
        <w:t>балл</w:t>
      </w:r>
      <w:r w:rsidRPr="0062471B">
        <w:t>ов</w:t>
      </w:r>
      <w:r w:rsidRPr="00717C22">
        <w:t>)</w:t>
      </w:r>
    </w:p>
    <w:p w:rsidR="00B83B55" w:rsidRDefault="00B83B55" w:rsidP="00B83B55">
      <w:pPr>
        <w:tabs>
          <w:tab w:val="left" w:pos="9498"/>
        </w:tabs>
      </w:pPr>
      <w:r>
        <w:t>С другой стороны, дальность полёта при движении под углом к горизонту, может быть выражено:</w:t>
      </w:r>
    </w:p>
    <w:p w:rsidR="00B83B55" w:rsidRPr="00717C22" w:rsidRDefault="00B83B55" w:rsidP="00B83B55">
      <w:pPr>
        <w:pStyle w:val="MTDisplayEquation"/>
      </w:pPr>
      <w:r w:rsidRPr="001E6AA5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1E6AA5">
        <w:rPr>
          <w:sz w:val="24"/>
          <w:szCs w:val="24"/>
        </w:rPr>
        <w:t>)</w:t>
      </w:r>
      <w:r w:rsidRPr="001E6AA5">
        <w:rPr>
          <w:sz w:val="24"/>
          <w:szCs w:val="24"/>
        </w:rPr>
        <w:tab/>
      </w:r>
      <w:r w:rsidRPr="001E6AA5">
        <w:rPr>
          <w:position w:val="-28"/>
          <w:sz w:val="24"/>
          <w:szCs w:val="24"/>
        </w:rPr>
        <w:object w:dxaOrig="1420" w:dyaOrig="700">
          <v:shape id="_x0000_i1194" type="#_x0000_t75" style="width:71.05pt;height:34.6pt" o:ole="">
            <v:imagedata r:id="rId102" o:title=""/>
          </v:shape>
          <o:OLEObject Type="Embed" ProgID="Equation.DSMT4" ShapeID="_x0000_i1194" DrawAspect="Content" ObjectID="_1678498411" r:id="rId103"/>
        </w:object>
      </w:r>
      <w:r>
        <w:rPr>
          <w:sz w:val="24"/>
          <w:szCs w:val="24"/>
        </w:rPr>
        <w:t>.</w:t>
      </w:r>
      <w:r>
        <w:tab/>
      </w:r>
      <w:r w:rsidRPr="00717C22">
        <w:t>(</w:t>
      </w:r>
      <w:r>
        <w:t>8</w:t>
      </w:r>
      <w:r w:rsidRPr="0062471B">
        <w:t xml:space="preserve"> </w:t>
      </w:r>
      <w:r>
        <w:t>балл</w:t>
      </w:r>
      <w:r w:rsidRPr="0062471B">
        <w:t>ов</w:t>
      </w:r>
      <w:r w:rsidRPr="00717C22">
        <w:t>)</w:t>
      </w:r>
    </w:p>
    <w:p w:rsidR="00B83B55" w:rsidRPr="0062471B" w:rsidRDefault="00B83B55" w:rsidP="00B83B55">
      <w:pPr>
        <w:tabs>
          <w:tab w:val="left" w:pos="9498"/>
        </w:tabs>
      </w:pPr>
      <w:r w:rsidRPr="0062471B">
        <w:t xml:space="preserve">Таким </w:t>
      </w:r>
      <w:r>
        <w:t>образом, легко можно сравнить начальные скорости (2')</w:t>
      </w:r>
      <w:proofErr w:type="gramStart"/>
      <w:r>
        <w:t>/(</w:t>
      </w:r>
      <w:proofErr w:type="gramEnd"/>
      <w:r>
        <w:t>1</w:t>
      </w:r>
      <w:r w:rsidRPr="0062471B">
        <w:t>’</w:t>
      </w:r>
      <w:r>
        <w:t>):</w:t>
      </w:r>
    </w:p>
    <w:p w:rsidR="00B83B55" w:rsidRPr="00717C22" w:rsidRDefault="00B83B55" w:rsidP="00B83B55">
      <w:pPr>
        <w:pStyle w:val="MTDisplayEquation"/>
      </w:pPr>
      <w:r w:rsidRPr="00717C22">
        <w:t>(</w:t>
      </w:r>
      <w:r w:rsidRPr="00B83B55">
        <w:t>3</w:t>
      </w:r>
      <w:r w:rsidRPr="00717C22">
        <w:t>)</w:t>
      </w:r>
      <w:r>
        <w:tab/>
      </w:r>
      <w:r w:rsidRPr="0062471B">
        <w:rPr>
          <w:position w:val="-30"/>
        </w:rPr>
        <w:object w:dxaOrig="1520" w:dyaOrig="720">
          <v:shape id="_x0000_i1195" type="#_x0000_t75" style="width:75.75pt;height:36.45pt" o:ole="">
            <v:imagedata r:id="rId104" o:title=""/>
          </v:shape>
          <o:OLEObject Type="Embed" ProgID="Equation.DSMT4" ShapeID="_x0000_i1195" DrawAspect="Content" ObjectID="_1678498412" r:id="rId105"/>
        </w:object>
      </w:r>
      <w:r w:rsidR="00AE08EA">
        <w:rPr>
          <w:lang w:val="en-US"/>
        </w:rPr>
        <w:t>.</w:t>
      </w:r>
      <w:r>
        <w:tab/>
      </w:r>
      <w:r w:rsidRPr="00717C22">
        <w:t>(</w:t>
      </w:r>
      <w:r>
        <w:t>4</w:t>
      </w:r>
      <w:r w:rsidRPr="00717C22">
        <w:t xml:space="preserve"> </w:t>
      </w:r>
      <w:r>
        <w:t>балла</w:t>
      </w:r>
      <w:r w:rsidRPr="00717C22">
        <w:t>)</w:t>
      </w:r>
    </w:p>
    <w:p w:rsidR="00B83B55" w:rsidRPr="0062471B" w:rsidRDefault="00B83B55" w:rsidP="00B83B55">
      <w:pPr>
        <w:tabs>
          <w:tab w:val="left" w:pos="9498"/>
        </w:tabs>
      </w:pPr>
      <w:r>
        <w:t>Подставляя известные числа, получим:</w:t>
      </w:r>
      <w:r>
        <w:tab/>
      </w:r>
    </w:p>
    <w:p w:rsidR="00B83B55" w:rsidRPr="00717C22" w:rsidRDefault="00B83B55" w:rsidP="00B83B55">
      <w:pPr>
        <w:pStyle w:val="MTDisplayEquation"/>
      </w:pPr>
      <w:r w:rsidRPr="00717C22">
        <w:t>(</w:t>
      </w:r>
      <w:r w:rsidRPr="00AE08EA">
        <w:t>3’</w:t>
      </w:r>
      <w:r w:rsidRPr="00717C22">
        <w:t>)</w:t>
      </w:r>
      <w:r>
        <w:tab/>
      </w:r>
      <w:r w:rsidRPr="0062471B">
        <w:rPr>
          <w:position w:val="-32"/>
        </w:rPr>
        <w:object w:dxaOrig="2680" w:dyaOrig="700">
          <v:shape id="_x0000_i1196" type="#_x0000_t75" style="width:133.7pt;height:34.6pt" o:ole="">
            <v:imagedata r:id="rId106" o:title=""/>
          </v:shape>
          <o:OLEObject Type="Embed" ProgID="Equation.DSMT4" ShapeID="_x0000_i1196" DrawAspect="Content" ObjectID="_1678498413" r:id="rId107"/>
        </w:object>
      </w:r>
      <w:r w:rsidR="00AE08EA" w:rsidRPr="00AE08EA">
        <w:t>.</w:t>
      </w:r>
      <w:r>
        <w:tab/>
      </w:r>
      <w:r w:rsidRPr="00717C22">
        <w:t>(</w:t>
      </w:r>
      <w:r>
        <w:t>2</w:t>
      </w:r>
      <w:r w:rsidRPr="00717C22">
        <w:t xml:space="preserve"> </w:t>
      </w:r>
      <w:r>
        <w:t>балла</w:t>
      </w:r>
      <w:r w:rsidRPr="00717C22">
        <w:t>)</w:t>
      </w:r>
    </w:p>
    <w:p w:rsidR="00B83B55" w:rsidRDefault="00B83B55" w:rsidP="00B83B55">
      <w:pPr>
        <w:ind w:firstLine="284"/>
        <w:rPr>
          <w:rFonts w:eastAsia="Times New Roman"/>
          <w:b/>
          <w:sz w:val="20"/>
          <w:szCs w:val="20"/>
        </w:rPr>
      </w:pPr>
      <w:r>
        <w:t xml:space="preserve">Таким образом </w:t>
      </w:r>
      <w:r w:rsidRPr="006764B6">
        <w:rPr>
          <w:position w:val="-12"/>
          <w:lang w:val="en-US"/>
        </w:rPr>
        <w:object w:dxaOrig="660" w:dyaOrig="360">
          <v:shape id="_x0000_i1197" type="#_x0000_t75" style="width:32.75pt;height:17.75pt" o:ole="">
            <v:imagedata r:id="rId108" o:title=""/>
          </v:shape>
          <o:OLEObject Type="Embed" ProgID="Equation.DSMT4" ShapeID="_x0000_i1197" DrawAspect="Content" ObjectID="_1678498414" r:id="rId109"/>
        </w:object>
      </w:r>
      <w:r>
        <w:t>.</w:t>
      </w:r>
    </w:p>
    <w:p w:rsidR="00697EA5" w:rsidRDefault="00697EA5" w:rsidP="004275EB">
      <w:pPr>
        <w:ind w:firstLine="284"/>
        <w:rPr>
          <w:rFonts w:eastAsia="Times New Roman"/>
          <w:b/>
          <w:sz w:val="20"/>
          <w:szCs w:val="20"/>
        </w:rPr>
      </w:pPr>
    </w:p>
    <w:p w:rsidR="00697EA5" w:rsidRPr="000B4014" w:rsidRDefault="00697EA5" w:rsidP="004275EB">
      <w:pPr>
        <w:ind w:firstLine="284"/>
        <w:rPr>
          <w:rFonts w:eastAsia="Times New Roman"/>
          <w:b/>
          <w:sz w:val="20"/>
          <w:szCs w:val="20"/>
        </w:rPr>
      </w:pPr>
    </w:p>
    <w:p w:rsidR="009B5C17" w:rsidRPr="00B053B8" w:rsidRDefault="009B5C17" w:rsidP="004275EB">
      <w:pPr>
        <w:ind w:firstLine="284"/>
        <w:rPr>
          <w:sz w:val="26"/>
          <w:szCs w:val="26"/>
        </w:rPr>
      </w:pPr>
      <w:r w:rsidRPr="000B4014">
        <w:rPr>
          <w:rFonts w:eastAsia="Times New Roman"/>
          <w:b/>
          <w:sz w:val="26"/>
          <w:szCs w:val="26"/>
        </w:rPr>
        <w:t>Оценка задани</w:t>
      </w:r>
      <w:r w:rsidR="006B5D15" w:rsidRPr="000B4014">
        <w:rPr>
          <w:rFonts w:eastAsia="Times New Roman"/>
          <w:b/>
          <w:sz w:val="26"/>
          <w:szCs w:val="26"/>
        </w:rPr>
        <w:t>й</w:t>
      </w:r>
      <w:r w:rsidRPr="000B4014">
        <w:rPr>
          <w:rFonts w:eastAsia="Times New Roman"/>
          <w:b/>
          <w:sz w:val="26"/>
          <w:szCs w:val="26"/>
        </w:rPr>
        <w:t xml:space="preserve"> №</w:t>
      </w:r>
      <w:r w:rsidR="00B053B8" w:rsidRPr="000B4014">
        <w:rPr>
          <w:rFonts w:eastAsia="Times New Roman"/>
          <w:b/>
          <w:sz w:val="26"/>
          <w:szCs w:val="26"/>
        </w:rPr>
        <w:t>№</w:t>
      </w:r>
      <w:r w:rsidRPr="000B4014">
        <w:rPr>
          <w:rFonts w:eastAsia="Times New Roman"/>
          <w:b/>
          <w:sz w:val="26"/>
          <w:szCs w:val="26"/>
        </w:rPr>
        <w:t xml:space="preserve"> </w:t>
      </w:r>
      <w:r w:rsidR="00B053B8" w:rsidRPr="000B4014">
        <w:rPr>
          <w:rFonts w:eastAsia="Times New Roman"/>
          <w:b/>
          <w:sz w:val="26"/>
          <w:szCs w:val="26"/>
        </w:rPr>
        <w:t>1</w:t>
      </w:r>
      <w:r w:rsidRPr="000B4014">
        <w:rPr>
          <w:rFonts w:eastAsia="Times New Roman"/>
          <w:b/>
          <w:sz w:val="26"/>
          <w:szCs w:val="26"/>
        </w:rPr>
        <w:t xml:space="preserve"> –</w:t>
      </w:r>
      <w:r w:rsidR="00B053B8" w:rsidRPr="000B4014">
        <w:rPr>
          <w:rFonts w:eastAsia="Times New Roman"/>
          <w:b/>
          <w:sz w:val="26"/>
          <w:szCs w:val="26"/>
        </w:rPr>
        <w:t xml:space="preserve"> 5 по</w:t>
      </w:r>
      <w:r w:rsidRPr="000B4014">
        <w:rPr>
          <w:rFonts w:eastAsia="Times New Roman"/>
          <w:b/>
          <w:sz w:val="26"/>
          <w:szCs w:val="26"/>
        </w:rPr>
        <w:t xml:space="preserve"> 20 баллов</w:t>
      </w:r>
    </w:p>
    <w:p w:rsidR="009B5C17" w:rsidRPr="00B053B8" w:rsidRDefault="009B5C17" w:rsidP="004275EB">
      <w:pPr>
        <w:ind w:firstLine="284"/>
        <w:rPr>
          <w:sz w:val="20"/>
          <w:szCs w:val="20"/>
        </w:rPr>
      </w:pPr>
    </w:p>
    <w:p w:rsidR="009B5C17" w:rsidRPr="00B053B8" w:rsidRDefault="009B5C17" w:rsidP="009B5C17">
      <w:pPr>
        <w:ind w:left="360"/>
        <w:jc w:val="center"/>
        <w:rPr>
          <w:b/>
          <w:sz w:val="26"/>
          <w:szCs w:val="26"/>
        </w:rPr>
      </w:pPr>
      <w:r w:rsidRPr="00B053B8">
        <w:rPr>
          <w:b/>
          <w:sz w:val="26"/>
          <w:szCs w:val="26"/>
        </w:rPr>
        <w:t>Внимание!</w:t>
      </w:r>
    </w:p>
    <w:p w:rsidR="009B5C17" w:rsidRPr="00B053B8" w:rsidRDefault="009B5C17" w:rsidP="009B5C17">
      <w:pPr>
        <w:ind w:left="360"/>
        <w:jc w:val="center"/>
        <w:rPr>
          <w:sz w:val="20"/>
          <w:szCs w:val="20"/>
        </w:rPr>
      </w:pPr>
    </w:p>
    <w:p w:rsidR="009B5C17" w:rsidRPr="00B053B8" w:rsidRDefault="009B5C17" w:rsidP="00B053B8">
      <w:pPr>
        <w:ind w:left="360"/>
        <w:jc w:val="center"/>
        <w:rPr>
          <w:sz w:val="26"/>
          <w:szCs w:val="26"/>
        </w:rPr>
      </w:pPr>
      <w:r w:rsidRPr="00B053B8">
        <w:rPr>
          <w:sz w:val="26"/>
          <w:szCs w:val="26"/>
        </w:rPr>
        <w:t>Задача считается решённой, если, помимо правильного ответа, приведены необходимые объяснения.</w:t>
      </w:r>
    </w:p>
    <w:p w:rsidR="0040105A" w:rsidRDefault="009B5C17" w:rsidP="00B053B8">
      <w:pPr>
        <w:ind w:firstLine="360"/>
        <w:jc w:val="center"/>
        <w:rPr>
          <w:b/>
          <w:sz w:val="26"/>
          <w:szCs w:val="26"/>
        </w:rPr>
      </w:pPr>
      <w:r w:rsidRPr="00B053B8">
        <w:rPr>
          <w:b/>
          <w:sz w:val="26"/>
          <w:szCs w:val="26"/>
        </w:rPr>
        <w:t>Желаем успеха!</w:t>
      </w:r>
      <w:r w:rsidR="0040105A">
        <w:rPr>
          <w:b/>
          <w:sz w:val="26"/>
          <w:szCs w:val="26"/>
        </w:rPr>
        <w:br w:type="page"/>
      </w:r>
    </w:p>
    <w:p w:rsidR="0040105A" w:rsidRPr="00B053B8" w:rsidRDefault="0040105A" w:rsidP="0040105A">
      <w:pPr>
        <w:keepLines/>
        <w:spacing w:line="276" w:lineRule="auto"/>
        <w:jc w:val="center"/>
        <w:rPr>
          <w:b/>
          <w:sz w:val="26"/>
          <w:szCs w:val="26"/>
        </w:rPr>
      </w:pPr>
      <w:r w:rsidRPr="00B053B8">
        <w:rPr>
          <w:b/>
          <w:sz w:val="26"/>
          <w:szCs w:val="26"/>
        </w:rPr>
        <w:lastRenderedPageBreak/>
        <w:t>Министерство науки и высшего образования РФ</w:t>
      </w:r>
    </w:p>
    <w:p w:rsidR="0040105A" w:rsidRPr="00B053B8" w:rsidRDefault="0040105A" w:rsidP="0040105A">
      <w:pPr>
        <w:keepLines/>
        <w:spacing w:line="276" w:lineRule="auto"/>
        <w:jc w:val="center"/>
        <w:rPr>
          <w:b/>
          <w:sz w:val="26"/>
          <w:szCs w:val="26"/>
        </w:rPr>
      </w:pPr>
      <w:r w:rsidRPr="00B053B8">
        <w:rPr>
          <w:b/>
          <w:sz w:val="26"/>
          <w:szCs w:val="26"/>
        </w:rPr>
        <w:t>Совет ректоров вузов Томской области</w:t>
      </w:r>
    </w:p>
    <w:p w:rsidR="0040105A" w:rsidRPr="00B053B8" w:rsidRDefault="0040105A" w:rsidP="0040105A">
      <w:pPr>
        <w:keepLines/>
        <w:spacing w:line="276" w:lineRule="auto"/>
        <w:jc w:val="center"/>
        <w:rPr>
          <w:b/>
          <w:sz w:val="26"/>
          <w:szCs w:val="26"/>
        </w:rPr>
      </w:pPr>
      <w:r w:rsidRPr="00B053B8">
        <w:rPr>
          <w:b/>
          <w:sz w:val="26"/>
          <w:szCs w:val="26"/>
        </w:rPr>
        <w:t>Открытая региональная межвузовская олимпиада</w:t>
      </w:r>
    </w:p>
    <w:p w:rsidR="0040105A" w:rsidRPr="00B053B8" w:rsidRDefault="0040105A" w:rsidP="0040105A">
      <w:pPr>
        <w:keepLines/>
        <w:spacing w:line="276" w:lineRule="auto"/>
        <w:jc w:val="center"/>
        <w:rPr>
          <w:b/>
          <w:sz w:val="26"/>
          <w:szCs w:val="26"/>
        </w:rPr>
      </w:pPr>
      <w:r w:rsidRPr="00B053B8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20</w:t>
      </w:r>
      <w:r w:rsidRPr="00B053B8">
        <w:rPr>
          <w:b/>
          <w:sz w:val="26"/>
          <w:szCs w:val="26"/>
        </w:rPr>
        <w:noBreakHyphen/>
        <w:t>202</w:t>
      </w:r>
      <w:r>
        <w:rPr>
          <w:b/>
          <w:sz w:val="26"/>
          <w:szCs w:val="26"/>
        </w:rPr>
        <w:t>1</w:t>
      </w:r>
    </w:p>
    <w:p w:rsidR="0040105A" w:rsidRPr="00B053B8" w:rsidRDefault="0040105A" w:rsidP="0040105A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ФИЗИКА</w:t>
      </w:r>
    </w:p>
    <w:p w:rsidR="0040105A" w:rsidRPr="00B053B8" w:rsidRDefault="0040105A" w:rsidP="0040105A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10</w:t>
      </w:r>
      <w:r w:rsidRPr="00B053B8">
        <w:rPr>
          <w:b/>
          <w:sz w:val="26"/>
          <w:szCs w:val="26"/>
        </w:rPr>
        <w:t xml:space="preserve"> класс</w:t>
      </w:r>
    </w:p>
    <w:p w:rsidR="0040105A" w:rsidRPr="00B053B8" w:rsidRDefault="0040105A" w:rsidP="004010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 Вариант</w:t>
      </w:r>
      <w:r w:rsidRPr="0040105A">
        <w:rPr>
          <w:b/>
          <w:sz w:val="26"/>
          <w:szCs w:val="26"/>
        </w:rPr>
        <w:t xml:space="preserve">. </w:t>
      </w:r>
      <w:r w:rsidRPr="00B053B8">
        <w:rPr>
          <w:b/>
          <w:sz w:val="26"/>
          <w:szCs w:val="26"/>
          <w:lang w:val="en-US"/>
        </w:rPr>
        <w:t>II</w:t>
      </w:r>
      <w:r w:rsidRPr="00B053B8">
        <w:rPr>
          <w:b/>
          <w:sz w:val="26"/>
          <w:szCs w:val="26"/>
        </w:rPr>
        <w:t xml:space="preserve"> этап.</w:t>
      </w:r>
    </w:p>
    <w:p w:rsidR="0040105A" w:rsidRPr="0040105A" w:rsidRDefault="0040105A" w:rsidP="0040105A">
      <w:pPr>
        <w:jc w:val="center"/>
        <w:rPr>
          <w:b/>
          <w:sz w:val="26"/>
          <w:szCs w:val="26"/>
        </w:rPr>
      </w:pPr>
    </w:p>
    <w:p w:rsidR="0040105A" w:rsidRPr="007067AE" w:rsidRDefault="007067AE" w:rsidP="0040105A">
      <w:pPr>
        <w:ind w:firstLine="284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4197308</wp:posOffset>
            </wp:positionH>
            <wp:positionV relativeFrom="paragraph">
              <wp:posOffset>33977</wp:posOffset>
            </wp:positionV>
            <wp:extent cx="2519680" cy="106299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05A" w:rsidRPr="00B053B8">
        <w:rPr>
          <w:sz w:val="26"/>
          <w:szCs w:val="26"/>
        </w:rPr>
        <w:t xml:space="preserve">1. </w:t>
      </w:r>
      <w:r w:rsidR="00F34989">
        <w:rPr>
          <w:sz w:val="26"/>
          <w:szCs w:val="26"/>
        </w:rPr>
        <w:t xml:space="preserve">Под каким углом к горизонту нужно бросить камень, чтобы он перелетел через </w:t>
      </w:r>
      <w:r w:rsidR="0040105A">
        <w:rPr>
          <w:sz w:val="26"/>
          <w:szCs w:val="26"/>
        </w:rPr>
        <w:t xml:space="preserve">воздушный шар радиуса </w:t>
      </w:r>
      <w:r w:rsidR="00F34989" w:rsidRPr="00F34989">
        <w:rPr>
          <w:b/>
          <w:i/>
          <w:sz w:val="26"/>
          <w:szCs w:val="26"/>
        </w:rPr>
        <w:t>2</w:t>
      </w:r>
      <w:r w:rsidR="0040105A" w:rsidRPr="00F34989">
        <w:rPr>
          <w:b/>
          <w:i/>
          <w:sz w:val="26"/>
          <w:szCs w:val="26"/>
          <w:lang w:val="en-US"/>
        </w:rPr>
        <w:t>R</w:t>
      </w:r>
      <w:r w:rsidR="0040105A">
        <w:rPr>
          <w:sz w:val="26"/>
          <w:szCs w:val="26"/>
        </w:rPr>
        <w:t xml:space="preserve">, покоящийся на высоте </w:t>
      </w:r>
      <w:r w:rsidR="00F34989" w:rsidRPr="00F34989">
        <w:rPr>
          <w:b/>
          <w:i/>
          <w:sz w:val="26"/>
          <w:szCs w:val="26"/>
        </w:rPr>
        <w:t>0,5</w:t>
      </w:r>
      <w:r w:rsidR="0040105A" w:rsidRPr="00C5244E">
        <w:rPr>
          <w:b/>
          <w:i/>
          <w:sz w:val="26"/>
          <w:szCs w:val="26"/>
          <w:lang w:val="en-US"/>
        </w:rPr>
        <w:t>R</w:t>
      </w:r>
      <w:r w:rsidR="0040105A" w:rsidRPr="00606E98">
        <w:rPr>
          <w:sz w:val="26"/>
          <w:szCs w:val="26"/>
        </w:rPr>
        <w:t xml:space="preserve"> </w:t>
      </w:r>
      <w:r w:rsidR="00F34989">
        <w:rPr>
          <w:sz w:val="26"/>
          <w:szCs w:val="26"/>
        </w:rPr>
        <w:t xml:space="preserve">над уровнем броска коснувшись его? Ускорение свободного падения </w:t>
      </w:r>
      <w:r w:rsidR="00F34989" w:rsidRPr="00F34989">
        <w:rPr>
          <w:b/>
          <w:i/>
          <w:sz w:val="26"/>
          <w:szCs w:val="26"/>
          <w:lang w:val="en-US"/>
        </w:rPr>
        <w:t>g</w:t>
      </w:r>
      <w:r w:rsidR="00F34989" w:rsidRPr="007067AE">
        <w:rPr>
          <w:sz w:val="26"/>
          <w:szCs w:val="26"/>
        </w:rPr>
        <w:t>.</w:t>
      </w:r>
    </w:p>
    <w:p w:rsidR="0040105A" w:rsidRDefault="0040105A" w:rsidP="0040105A">
      <w:pPr>
        <w:ind w:firstLine="284"/>
        <w:rPr>
          <w:sz w:val="26"/>
          <w:szCs w:val="26"/>
        </w:rPr>
      </w:pPr>
    </w:p>
    <w:p w:rsidR="00BC123B" w:rsidRPr="00AC15F3" w:rsidRDefault="00BC123B" w:rsidP="00BC123B">
      <w:pPr>
        <w:ind w:firstLine="284"/>
        <w:rPr>
          <w:rFonts w:eastAsia="Arial Unicode MS"/>
        </w:rPr>
      </w:pPr>
    </w:p>
    <w:p w:rsidR="00BC123B" w:rsidRPr="00AC15F3" w:rsidRDefault="00BC123B" w:rsidP="00BC123B">
      <w:pPr>
        <w:ind w:firstLine="284"/>
        <w:rPr>
          <w:b/>
        </w:rPr>
      </w:pPr>
      <w:r w:rsidRPr="00AC15F3">
        <w:rPr>
          <w:b/>
        </w:rPr>
        <w:t>Возможное решение</w:t>
      </w:r>
    </w:p>
    <w:p w:rsidR="00BC123B" w:rsidRDefault="00BC123B" w:rsidP="00BC123B"/>
    <w:p w:rsidR="00BC123B" w:rsidRPr="00AC15F3" w:rsidRDefault="00BC123B" w:rsidP="00BC123B">
      <w:r>
        <w:t>С одной стороны, можно записать основное уравнение кинематики в проекции на вертикальную ось, для движения камня:</w:t>
      </w:r>
    </w:p>
    <w:p w:rsidR="00BC123B" w:rsidRPr="00717C22" w:rsidRDefault="00BC123B" w:rsidP="00BC123B">
      <w:pPr>
        <w:pStyle w:val="MTDisplayEquation"/>
      </w:pPr>
      <w:r w:rsidRPr="001E6AA5">
        <w:rPr>
          <w:sz w:val="24"/>
          <w:szCs w:val="24"/>
        </w:rPr>
        <w:t>(1)</w:t>
      </w:r>
      <w:r w:rsidRPr="001E6AA5">
        <w:rPr>
          <w:sz w:val="24"/>
          <w:szCs w:val="24"/>
        </w:rPr>
        <w:tab/>
      </w:r>
      <w:r w:rsidRPr="00BF3BEE">
        <w:rPr>
          <w:position w:val="-24"/>
          <w:sz w:val="24"/>
          <w:szCs w:val="24"/>
        </w:rPr>
        <w:object w:dxaOrig="1900" w:dyaOrig="660">
          <v:shape id="_x0000_i1340" type="#_x0000_t75" style="width:95.4pt;height:32.75pt" o:ole="">
            <v:imagedata r:id="rId7" o:title=""/>
          </v:shape>
          <o:OLEObject Type="Embed" ProgID="Equation.DSMT4" ShapeID="_x0000_i1340" DrawAspect="Content" ObjectID="_1678498415" r:id="rId111"/>
        </w:object>
      </w:r>
      <w:r>
        <w:rPr>
          <w:sz w:val="24"/>
          <w:szCs w:val="24"/>
        </w:rPr>
        <w:t>,</w:t>
      </w:r>
      <w:r>
        <w:tab/>
      </w:r>
      <w:r w:rsidRPr="00717C22">
        <w:t>(</w:t>
      </w:r>
      <w:r w:rsidRPr="00BF3BEE">
        <w:t>2</w:t>
      </w:r>
      <w:r w:rsidRPr="0062471B">
        <w:t xml:space="preserve"> </w:t>
      </w:r>
      <w:r>
        <w:t>балла</w:t>
      </w:r>
      <w:r w:rsidRPr="00717C22">
        <w:t>)</w:t>
      </w:r>
    </w:p>
    <w:p w:rsidR="00BC123B" w:rsidRDefault="00BC123B" w:rsidP="00BC123B">
      <w:pPr>
        <w:tabs>
          <w:tab w:val="left" w:pos="9498"/>
        </w:tabs>
      </w:pPr>
      <w:r>
        <w:t xml:space="preserve">причем известно, что </w:t>
      </w:r>
      <w:r w:rsidR="00345C6A" w:rsidRPr="00BF3BEE">
        <w:rPr>
          <w:position w:val="-12"/>
        </w:rPr>
        <w:object w:dxaOrig="1180" w:dyaOrig="360">
          <v:shape id="_x0000_i1363" type="#_x0000_t75" style="width:58.9pt;height:17.75pt" o:ole="">
            <v:imagedata r:id="rId112" o:title=""/>
          </v:shape>
          <o:OLEObject Type="Embed" ProgID="Equation.DSMT4" ShapeID="_x0000_i1363" DrawAspect="Content" ObjectID="_1678498416" r:id="rId113"/>
        </w:object>
      </w:r>
      <w:r w:rsidRPr="00BF3BEE">
        <w:t xml:space="preserve">, </w:t>
      </w:r>
      <w:r>
        <w:t xml:space="preserve">в таком случае – скорость будет минимальной. Т.к. в верхней точки траектории </w:t>
      </w:r>
      <w:r w:rsidRPr="00BF3BEE">
        <w:rPr>
          <w:position w:val="-14"/>
          <w:lang w:val="en-US"/>
        </w:rPr>
        <w:object w:dxaOrig="639" w:dyaOrig="380">
          <v:shape id="_x0000_i1342" type="#_x0000_t75" style="width:31.8pt;height:18.7pt" o:ole="">
            <v:imagedata r:id="rId11" o:title=""/>
          </v:shape>
          <o:OLEObject Type="Embed" ProgID="Equation.DSMT4" ShapeID="_x0000_i1342" DrawAspect="Content" ObjectID="_1678498417" r:id="rId114"/>
        </w:object>
      </w:r>
      <w:r w:rsidRPr="00BF3BEE">
        <w:t xml:space="preserve">, </w:t>
      </w:r>
      <w:r w:rsidRPr="00BF3BEE">
        <w:rPr>
          <w:position w:val="-12"/>
        </w:rPr>
        <w:object w:dxaOrig="1160" w:dyaOrig="360">
          <v:shape id="_x0000_i1343" type="#_x0000_t75" style="width:57.95pt;height:17.75pt" o:ole="">
            <v:imagedata r:id="rId13" o:title=""/>
          </v:shape>
          <o:OLEObject Type="Embed" ProgID="Equation.DSMT4" ShapeID="_x0000_i1343" DrawAspect="Content" ObjectID="_1678498418" r:id="rId115"/>
        </w:object>
      </w:r>
      <w:r>
        <w:t>, и, таким образом:</w:t>
      </w:r>
    </w:p>
    <w:p w:rsidR="00BC123B" w:rsidRDefault="00BC123B" w:rsidP="00BC123B">
      <w:pPr>
        <w:pStyle w:val="MTDisplayEquation"/>
      </w:pPr>
      <w:r w:rsidRPr="001E6AA5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1E6AA5">
        <w:rPr>
          <w:sz w:val="24"/>
          <w:szCs w:val="24"/>
        </w:rPr>
        <w:t>)</w:t>
      </w:r>
      <w:r w:rsidRPr="001E6AA5">
        <w:rPr>
          <w:sz w:val="24"/>
          <w:szCs w:val="24"/>
        </w:rPr>
        <w:tab/>
      </w:r>
      <w:r w:rsidR="00345C6A" w:rsidRPr="00345C6A">
        <w:rPr>
          <w:position w:val="-28"/>
          <w:sz w:val="24"/>
          <w:szCs w:val="24"/>
        </w:rPr>
        <w:object w:dxaOrig="2299" w:dyaOrig="700">
          <v:shape id="_x0000_i1365" type="#_x0000_t75" style="width:115pt;height:34.6pt" o:ole="">
            <v:imagedata r:id="rId116" o:title=""/>
          </v:shape>
          <o:OLEObject Type="Embed" ProgID="Equation.DSMT4" ShapeID="_x0000_i1365" DrawAspect="Content" ObjectID="_1678498419" r:id="rId117"/>
        </w:object>
      </w:r>
      <w:r>
        <w:rPr>
          <w:sz w:val="24"/>
          <w:szCs w:val="24"/>
        </w:rPr>
        <w:t>.</w:t>
      </w:r>
      <w:r>
        <w:tab/>
      </w:r>
      <w:r w:rsidRPr="00717C22">
        <w:t>(</w:t>
      </w:r>
      <w:r>
        <w:t>6</w:t>
      </w:r>
      <w:r w:rsidRPr="0062471B">
        <w:t xml:space="preserve"> </w:t>
      </w:r>
      <w:r>
        <w:t>балл</w:t>
      </w:r>
      <w:r w:rsidRPr="0062471B">
        <w:t>ов</w:t>
      </w:r>
      <w:r w:rsidRPr="00717C22">
        <w:t>)</w:t>
      </w:r>
    </w:p>
    <w:p w:rsidR="00BC123B" w:rsidRPr="00985AE0" w:rsidRDefault="00BC123B" w:rsidP="00BC123B">
      <w:pPr>
        <w:tabs>
          <w:tab w:val="left" w:pos="9498"/>
        </w:tabs>
      </w:pPr>
      <w:r>
        <w:t xml:space="preserve">Откуда можно выразить: </w:t>
      </w:r>
      <w:r w:rsidR="00460AD3" w:rsidRPr="00985AE0">
        <w:rPr>
          <w:position w:val="-30"/>
        </w:rPr>
        <w:object w:dxaOrig="1579" w:dyaOrig="680">
          <v:shape id="_x0000_i1415" type="#_x0000_t75" style="width:78.55pt;height:33.65pt" o:ole="">
            <v:imagedata r:id="rId118" o:title=""/>
          </v:shape>
          <o:OLEObject Type="Embed" ProgID="Equation.DSMT4" ShapeID="_x0000_i1415" DrawAspect="Content" ObjectID="_1678498420" r:id="rId119"/>
        </w:object>
      </w:r>
      <w:r w:rsidRPr="00985AE0">
        <w:t>.</w:t>
      </w:r>
    </w:p>
    <w:p w:rsidR="00BC123B" w:rsidRPr="00985AE0" w:rsidRDefault="00BC123B" w:rsidP="00BC123B">
      <w:pPr>
        <w:tabs>
          <w:tab w:val="left" w:pos="9498"/>
        </w:tabs>
        <w:rPr>
          <w:i/>
        </w:rPr>
      </w:pPr>
      <w:r>
        <w:t xml:space="preserve">С другой стороны, выражая </w:t>
      </w:r>
      <w:r w:rsidRPr="00985AE0">
        <w:rPr>
          <w:position w:val="-12"/>
        </w:rPr>
        <w:object w:dxaOrig="360" w:dyaOrig="360">
          <v:shape id="_x0000_i1346" type="#_x0000_t75" style="width:17.75pt;height:17.75pt" o:ole="">
            <v:imagedata r:id="rId19" o:title=""/>
          </v:shape>
          <o:OLEObject Type="Embed" ProgID="Equation.DSMT4" ShapeID="_x0000_i1346" DrawAspect="Content" ObjectID="_1678498421" r:id="rId120"/>
        </w:object>
      </w:r>
      <w:r>
        <w:t>:</w:t>
      </w:r>
    </w:p>
    <w:p w:rsidR="00BC123B" w:rsidRPr="00717C22" w:rsidRDefault="00BC123B" w:rsidP="00BC123B">
      <w:pPr>
        <w:tabs>
          <w:tab w:val="left" w:pos="4395"/>
          <w:tab w:val="left" w:pos="9498"/>
        </w:tabs>
        <w:jc w:val="right"/>
      </w:pPr>
      <w:r w:rsidRPr="00717C22">
        <w:t>(</w:t>
      </w:r>
      <w:r w:rsidRPr="00691CC3">
        <w:t>3</w:t>
      </w:r>
      <w:r w:rsidRPr="00717C22">
        <w:t>)</w:t>
      </w:r>
      <w:r>
        <w:tab/>
      </w:r>
      <w:r w:rsidRPr="00985AE0">
        <w:rPr>
          <w:position w:val="-46"/>
        </w:rPr>
        <w:object w:dxaOrig="1840" w:dyaOrig="1040">
          <v:shape id="_x0000_i1348" type="#_x0000_t75" style="width:91.65pt;height:52.35pt" o:ole="">
            <v:imagedata r:id="rId21" o:title=""/>
          </v:shape>
          <o:OLEObject Type="Embed" ProgID="Equation.DSMT4" ShapeID="_x0000_i1348" DrawAspect="Content" ObjectID="_1678498422" r:id="rId121"/>
        </w:object>
      </w:r>
      <w:r>
        <w:tab/>
      </w:r>
      <w:r w:rsidRPr="00717C22">
        <w:t>(</w:t>
      </w:r>
      <w:r w:rsidRPr="00BC123B">
        <w:t xml:space="preserve">4 </w:t>
      </w:r>
      <w:r>
        <w:t>балла</w:t>
      </w:r>
      <w:r w:rsidRPr="00717C22">
        <w:t>)</w:t>
      </w:r>
    </w:p>
    <w:p w:rsidR="00BC123B" w:rsidRPr="0062471B" w:rsidRDefault="00BC123B" w:rsidP="00BC123B">
      <w:pPr>
        <w:tabs>
          <w:tab w:val="left" w:pos="9498"/>
        </w:tabs>
      </w:pPr>
      <w:r>
        <w:t>И подставляя в уравнение (1):</w:t>
      </w:r>
      <w:r>
        <w:tab/>
      </w:r>
    </w:p>
    <w:p w:rsidR="00BC123B" w:rsidRPr="00717C22" w:rsidRDefault="00BC123B" w:rsidP="00BC123B">
      <w:pPr>
        <w:pStyle w:val="MTDisplayEquation"/>
      </w:pPr>
      <w:r w:rsidRPr="00717C22">
        <w:t>(</w:t>
      </w:r>
      <w:r>
        <w:t>4</w:t>
      </w:r>
      <w:r w:rsidRPr="00717C22">
        <w:t>)</w:t>
      </w:r>
      <w:r>
        <w:tab/>
      </w:r>
      <w:r w:rsidR="00460AD3" w:rsidRPr="00985AE0">
        <w:rPr>
          <w:position w:val="-28"/>
        </w:rPr>
        <w:object w:dxaOrig="1719" w:dyaOrig="700">
          <v:shape id="_x0000_i1411" type="#_x0000_t75" style="width:86.05pt;height:34.6pt" o:ole="">
            <v:imagedata r:id="rId122" o:title=""/>
          </v:shape>
          <o:OLEObject Type="Embed" ProgID="Equation.DSMT4" ShapeID="_x0000_i1411" DrawAspect="Content" ObjectID="_1678498423" r:id="rId123"/>
        </w:object>
      </w:r>
      <w:r>
        <w:tab/>
      </w:r>
      <w:r w:rsidRPr="00717C22">
        <w:t>(</w:t>
      </w:r>
      <w:r>
        <w:t>2</w:t>
      </w:r>
      <w:r w:rsidRPr="00717C22">
        <w:t xml:space="preserve"> </w:t>
      </w:r>
      <w:r>
        <w:t>балла</w:t>
      </w:r>
      <w:r w:rsidRPr="00717C22">
        <w:t>)</w:t>
      </w:r>
    </w:p>
    <w:p w:rsidR="00BC123B" w:rsidRDefault="00BC123B" w:rsidP="00BC123B">
      <w:r>
        <w:t xml:space="preserve">Откуда можно выразить: </w:t>
      </w:r>
      <w:r w:rsidR="00460AD3" w:rsidRPr="00985AE0">
        <w:rPr>
          <w:position w:val="-30"/>
        </w:rPr>
        <w:object w:dxaOrig="1340" w:dyaOrig="680">
          <v:shape id="_x0000_i1413" type="#_x0000_t75" style="width:67.3pt;height:33.65pt" o:ole="">
            <v:imagedata r:id="rId124" o:title=""/>
          </v:shape>
          <o:OLEObject Type="Embed" ProgID="Equation.DSMT4" ShapeID="_x0000_i1413" DrawAspect="Content" ObjectID="_1678498424" r:id="rId125"/>
        </w:object>
      </w:r>
      <w:r w:rsidR="00460AD3">
        <w:t>, и теперь,</w:t>
      </w:r>
      <w:r>
        <w:t xml:space="preserve"> наконец</w:t>
      </w:r>
      <w:r w:rsidR="00460AD3">
        <w:t>,</w:t>
      </w:r>
      <w:r>
        <w:t xml:space="preserve"> получим окончательный ответ. </w:t>
      </w:r>
    </w:p>
    <w:p w:rsidR="00BC123B" w:rsidRDefault="00BC123B" w:rsidP="00BC123B"/>
    <w:p w:rsidR="00BC123B" w:rsidRPr="00717C22" w:rsidRDefault="00BC123B" w:rsidP="00BC123B">
      <w:pPr>
        <w:pStyle w:val="MTDisplayEquation"/>
      </w:pPr>
      <w:r w:rsidRPr="00717C22">
        <w:t>(</w:t>
      </w:r>
      <w:r>
        <w:t>5</w:t>
      </w:r>
      <w:r w:rsidRPr="00717C22">
        <w:t>)</w:t>
      </w:r>
      <w:r>
        <w:tab/>
      </w:r>
      <w:r w:rsidR="00460AD3" w:rsidRPr="00460AD3">
        <w:rPr>
          <w:position w:val="-52"/>
        </w:rPr>
        <w:object w:dxaOrig="3100" w:dyaOrig="1160">
          <v:shape id="_x0000_i1418" type="#_x0000_t75" style="width:155.2pt;height:57.95pt" o:ole="">
            <v:imagedata r:id="rId126" o:title=""/>
          </v:shape>
          <o:OLEObject Type="Embed" ProgID="Equation.DSMT4" ShapeID="_x0000_i1418" DrawAspect="Content" ObjectID="_1678498425" r:id="rId127"/>
        </w:object>
      </w:r>
      <w:r>
        <w:tab/>
      </w:r>
      <w:r w:rsidRPr="00717C22">
        <w:t>(</w:t>
      </w:r>
      <w:r>
        <w:rPr>
          <w:lang w:val="en-US"/>
        </w:rPr>
        <w:t xml:space="preserve">4 </w:t>
      </w:r>
      <w:r>
        <w:t>балла</w:t>
      </w:r>
      <w:r w:rsidRPr="00717C22">
        <w:t>)</w:t>
      </w:r>
    </w:p>
    <w:p w:rsidR="00BC123B" w:rsidRPr="00DA5A15" w:rsidRDefault="00BC123B" w:rsidP="00BC123B">
      <w:pPr>
        <w:tabs>
          <w:tab w:val="left" w:pos="9498"/>
        </w:tabs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Таким образом: </w:t>
      </w:r>
      <w:r w:rsidR="00460AD3" w:rsidRPr="00460AD3">
        <w:rPr>
          <w:position w:val="-10"/>
          <w:sz w:val="26"/>
          <w:szCs w:val="26"/>
        </w:rPr>
        <w:object w:dxaOrig="1560" w:dyaOrig="380">
          <v:shape id="_x0000_i1427" type="#_x0000_t75" style="width:77.6pt;height:18.7pt" o:ole="">
            <v:imagedata r:id="rId128" o:title=""/>
          </v:shape>
          <o:OLEObject Type="Embed" ProgID="Equation.DSMT4" ShapeID="_x0000_i1427" DrawAspect="Content" ObjectID="_1678498426" r:id="rId129"/>
        </w:object>
      </w:r>
      <w:r>
        <w:rPr>
          <w:sz w:val="26"/>
          <w:szCs w:val="26"/>
          <w:lang w:val="en-US"/>
        </w:rPr>
        <w:t>.</w:t>
      </w:r>
      <w:r>
        <w:rPr>
          <w:sz w:val="26"/>
          <w:szCs w:val="26"/>
          <w:lang w:val="en-US"/>
        </w:rPr>
        <w:tab/>
      </w:r>
      <w:r w:rsidRPr="00717C22">
        <w:t>(</w:t>
      </w:r>
      <w:r>
        <w:rPr>
          <w:lang w:val="en-US"/>
        </w:rPr>
        <w:t xml:space="preserve">2 </w:t>
      </w:r>
      <w:r>
        <w:t>балла</w:t>
      </w:r>
      <w:r w:rsidRPr="00717C22">
        <w:t>)</w:t>
      </w:r>
    </w:p>
    <w:p w:rsidR="00697EA5" w:rsidRDefault="00697EA5" w:rsidP="0040105A">
      <w:pPr>
        <w:ind w:firstLine="284"/>
        <w:rPr>
          <w:sz w:val="26"/>
          <w:szCs w:val="26"/>
        </w:rPr>
      </w:pPr>
    </w:p>
    <w:p w:rsidR="00697EA5" w:rsidRDefault="00697EA5">
      <w:pPr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0105A" w:rsidRDefault="0040105A" w:rsidP="0040105A">
      <w:pPr>
        <w:ind w:firstLine="28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При температуре </w:t>
      </w:r>
      <w:r w:rsidRPr="0002203B">
        <w:rPr>
          <w:b/>
          <w:i/>
          <w:sz w:val="26"/>
          <w:szCs w:val="26"/>
          <w:lang w:val="en-US"/>
        </w:rPr>
        <w:t>t</w:t>
      </w:r>
      <w:r w:rsidRPr="0002203B">
        <w:rPr>
          <w:b/>
          <w:i/>
          <w:sz w:val="26"/>
          <w:szCs w:val="26"/>
          <w:vertAlign w:val="subscript"/>
        </w:rPr>
        <w:t>л</w:t>
      </w:r>
      <w:r w:rsidRPr="008E05D7">
        <w:rPr>
          <w:sz w:val="26"/>
          <w:szCs w:val="26"/>
        </w:rPr>
        <w:t xml:space="preserve"> = 0°</w:t>
      </w:r>
      <w:r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в специальном термосе за время </w:t>
      </w:r>
      <w:r w:rsidRPr="0002203B">
        <w:rPr>
          <w:b/>
          <w:i/>
          <w:sz w:val="26"/>
          <w:szCs w:val="26"/>
          <w:lang w:val="en-US"/>
        </w:rPr>
        <w:t>τ</w:t>
      </w:r>
      <w:r w:rsidRPr="0002203B">
        <w:rPr>
          <w:b/>
          <w:i/>
          <w:sz w:val="26"/>
          <w:szCs w:val="26"/>
          <w:vertAlign w:val="subscript"/>
        </w:rPr>
        <w:t>2</w:t>
      </w:r>
      <w:r w:rsidR="007067AE">
        <w:rPr>
          <w:sz w:val="26"/>
          <w:szCs w:val="26"/>
        </w:rPr>
        <w:t xml:space="preserve"> = 22,5</w:t>
      </w:r>
      <w:r w:rsidR="007067AE"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ч тает лёд массой </w:t>
      </w:r>
      <w:r w:rsidRPr="0002203B">
        <w:rPr>
          <w:b/>
          <w:i/>
          <w:sz w:val="26"/>
          <w:szCs w:val="26"/>
          <w:lang w:val="en-US"/>
        </w:rPr>
        <w:t>m</w:t>
      </w:r>
      <w:r w:rsidRPr="0002203B">
        <w:rPr>
          <w:b/>
          <w:i/>
          <w:sz w:val="26"/>
          <w:szCs w:val="26"/>
          <w:vertAlign w:val="subscript"/>
        </w:rPr>
        <w:t>2</w:t>
      </w:r>
      <w:r>
        <w:rPr>
          <w:sz w:val="26"/>
          <w:szCs w:val="26"/>
        </w:rPr>
        <w:t> </w:t>
      </w:r>
      <w:r w:rsidRPr="008E05D7">
        <w:rPr>
          <w:sz w:val="26"/>
          <w:szCs w:val="26"/>
        </w:rPr>
        <w:t>=</w:t>
      </w:r>
      <w:r>
        <w:rPr>
          <w:sz w:val="26"/>
          <w:szCs w:val="26"/>
        </w:rPr>
        <w:t> </w:t>
      </w:r>
      <w:r w:rsidRPr="008E05D7">
        <w:rPr>
          <w:sz w:val="26"/>
          <w:szCs w:val="26"/>
        </w:rPr>
        <w:t>4</w:t>
      </w:r>
      <w:r>
        <w:rPr>
          <w:sz w:val="26"/>
          <w:szCs w:val="26"/>
        </w:rPr>
        <w:t>⸱</w:t>
      </w:r>
      <w:r w:rsidRPr="008E05D7">
        <w:rPr>
          <w:sz w:val="26"/>
          <w:szCs w:val="26"/>
        </w:rPr>
        <w:t>10</w:t>
      </w:r>
      <w:r w:rsidRPr="0002203B">
        <w:rPr>
          <w:sz w:val="26"/>
          <w:szCs w:val="26"/>
          <w:vertAlign w:val="superscript"/>
        </w:rPr>
        <w:t>-3</w:t>
      </w:r>
      <w:r w:rsidRPr="008E05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кг, при температуре окружающего воздуха </w:t>
      </w:r>
      <w:r w:rsidRPr="0002203B">
        <w:rPr>
          <w:b/>
          <w:i/>
          <w:sz w:val="26"/>
          <w:szCs w:val="26"/>
          <w:lang w:val="en-US"/>
        </w:rPr>
        <w:t>t</w:t>
      </w:r>
      <w:r w:rsidRPr="0002203B">
        <w:rPr>
          <w:b/>
          <w:i/>
          <w:sz w:val="26"/>
          <w:szCs w:val="26"/>
          <w:vertAlign w:val="subscript"/>
        </w:rPr>
        <w:t>в</w:t>
      </w:r>
      <w:r w:rsidR="008E3247">
        <w:rPr>
          <w:sz w:val="26"/>
          <w:szCs w:val="26"/>
          <w:lang w:val="en-US"/>
        </w:rPr>
        <w:t> </w:t>
      </w:r>
      <w:r w:rsidRPr="008E05D7">
        <w:rPr>
          <w:sz w:val="26"/>
          <w:szCs w:val="26"/>
        </w:rPr>
        <w:t>=</w:t>
      </w:r>
      <w:r w:rsidR="008E3247">
        <w:rPr>
          <w:sz w:val="26"/>
          <w:szCs w:val="26"/>
          <w:lang w:val="en-US"/>
        </w:rPr>
        <w:t> </w:t>
      </w:r>
      <w:r w:rsidRPr="008E05D7">
        <w:rPr>
          <w:sz w:val="26"/>
          <w:szCs w:val="26"/>
        </w:rPr>
        <w:t>20°</w:t>
      </w:r>
      <w:r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из-за теплообмена. В этом же сосуде, содержащим жидкий азот при температуре </w:t>
      </w:r>
      <w:r w:rsidRPr="0002203B">
        <w:rPr>
          <w:b/>
          <w:i/>
          <w:sz w:val="26"/>
          <w:szCs w:val="26"/>
          <w:lang w:val="en-US"/>
        </w:rPr>
        <w:t>t</w:t>
      </w:r>
      <w:r w:rsidRPr="0002203B">
        <w:rPr>
          <w:b/>
          <w:i/>
          <w:sz w:val="26"/>
          <w:szCs w:val="26"/>
          <w:vertAlign w:val="subscript"/>
        </w:rPr>
        <w:t>а</w:t>
      </w:r>
      <w:r w:rsidR="008E3247">
        <w:rPr>
          <w:sz w:val="26"/>
          <w:szCs w:val="26"/>
          <w:lang w:val="en-US"/>
        </w:rPr>
        <w:t> </w:t>
      </w:r>
      <w:r w:rsidR="008E3247">
        <w:rPr>
          <w:sz w:val="26"/>
          <w:szCs w:val="26"/>
        </w:rPr>
        <w:t>=</w:t>
      </w:r>
      <w:r w:rsidR="008E3247">
        <w:rPr>
          <w:sz w:val="26"/>
          <w:szCs w:val="26"/>
          <w:lang w:val="en-US"/>
        </w:rPr>
        <w:t> </w:t>
      </w:r>
      <w:r w:rsidR="008E3247" w:rsidRPr="008E3247">
        <w:rPr>
          <w:sz w:val="26"/>
          <w:szCs w:val="26"/>
        </w:rPr>
        <w:noBreakHyphen/>
      </w:r>
      <w:r>
        <w:rPr>
          <w:sz w:val="26"/>
          <w:szCs w:val="26"/>
        </w:rPr>
        <w:t>195</w:t>
      </w:r>
      <w:r w:rsidRPr="008E05D7">
        <w:rPr>
          <w:sz w:val="26"/>
          <w:szCs w:val="26"/>
        </w:rPr>
        <w:t>°</w:t>
      </w:r>
      <w:r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, за время </w:t>
      </w:r>
      <w:r w:rsidRPr="0002203B">
        <w:rPr>
          <w:b/>
          <w:i/>
          <w:sz w:val="26"/>
          <w:szCs w:val="26"/>
          <w:lang w:val="en-US"/>
        </w:rPr>
        <w:t>τ</w:t>
      </w:r>
      <w:r w:rsidRPr="0002203B">
        <w:rPr>
          <w:b/>
          <w:i/>
          <w:sz w:val="26"/>
          <w:szCs w:val="26"/>
          <w:vertAlign w:val="subscript"/>
        </w:rPr>
        <w:t>1</w:t>
      </w:r>
      <w:r>
        <w:rPr>
          <w:sz w:val="26"/>
          <w:szCs w:val="26"/>
        </w:rPr>
        <w:t xml:space="preserve"> = </w:t>
      </w:r>
      <w:r w:rsidRPr="008E05D7">
        <w:rPr>
          <w:sz w:val="26"/>
          <w:szCs w:val="26"/>
        </w:rPr>
        <w:t>24</w:t>
      </w:r>
      <w:r>
        <w:rPr>
          <w:sz w:val="26"/>
          <w:szCs w:val="26"/>
        </w:rPr>
        <w:t xml:space="preserve"> ч</w:t>
      </w:r>
      <w:r w:rsidRPr="008E05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испаряется </w:t>
      </w:r>
      <w:r w:rsidRPr="0002203B">
        <w:rPr>
          <w:b/>
          <w:i/>
          <w:sz w:val="26"/>
          <w:szCs w:val="26"/>
          <w:lang w:val="en-US"/>
        </w:rPr>
        <w:t>V</w:t>
      </w:r>
      <w:r w:rsidRPr="0002203B">
        <w:rPr>
          <w:b/>
          <w:i/>
          <w:sz w:val="26"/>
          <w:szCs w:val="26"/>
          <w:vertAlign w:val="subscript"/>
        </w:rPr>
        <w:t>1</w:t>
      </w:r>
      <w:r>
        <w:rPr>
          <w:sz w:val="26"/>
          <w:szCs w:val="26"/>
        </w:rPr>
        <w:t> = </w:t>
      </w:r>
      <w:r w:rsidRPr="0002203B">
        <w:rPr>
          <w:sz w:val="26"/>
          <w:szCs w:val="26"/>
        </w:rPr>
        <w:t>10</w:t>
      </w:r>
      <w:r w:rsidRPr="0002203B">
        <w:rPr>
          <w:sz w:val="26"/>
          <w:szCs w:val="26"/>
          <w:vertAlign w:val="superscript"/>
        </w:rPr>
        <w:t>-3</w:t>
      </w:r>
      <w:r>
        <w:rPr>
          <w:sz w:val="26"/>
          <w:szCs w:val="26"/>
        </w:rPr>
        <w:t> м</w:t>
      </w:r>
      <w:r w:rsidRPr="0002203B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. Удельная теплота парообразования азота </w:t>
      </w:r>
      <w:r w:rsidRPr="00034EC6">
        <w:rPr>
          <w:b/>
          <w:i/>
          <w:sz w:val="26"/>
          <w:szCs w:val="26"/>
        </w:rPr>
        <w:t>r</w:t>
      </w:r>
      <w:r>
        <w:rPr>
          <w:sz w:val="26"/>
          <w:szCs w:val="26"/>
        </w:rPr>
        <w:t xml:space="preserve"> = 199 кДж/кг. Удельная теплота плавления льда </w:t>
      </w:r>
      <w:r w:rsidRPr="0002203B">
        <w:rPr>
          <w:b/>
          <w:i/>
          <w:sz w:val="26"/>
          <w:szCs w:val="26"/>
        </w:rPr>
        <w:t>λ</w:t>
      </w:r>
      <w:r>
        <w:rPr>
          <w:sz w:val="26"/>
          <w:szCs w:val="26"/>
        </w:rPr>
        <w:t> = 0,33 МДж/кг. Считая, что количество теплоты, подводимое ежесекундно к сосуду, пропорционально разности температур снаружи и внутри термоса, определить пл</w:t>
      </w:r>
      <w:r w:rsidRPr="00C27E59">
        <w:rPr>
          <w:sz w:val="26"/>
          <w:szCs w:val="26"/>
        </w:rPr>
        <w:t>отность жидкого азота.</w:t>
      </w:r>
    </w:p>
    <w:p w:rsidR="00B83B55" w:rsidRDefault="00B83B55" w:rsidP="00B83B55">
      <w:pPr>
        <w:ind w:firstLine="284"/>
        <w:rPr>
          <w:b/>
        </w:rPr>
      </w:pPr>
    </w:p>
    <w:p w:rsidR="00B83B55" w:rsidRPr="001A2C10" w:rsidRDefault="00B83B55" w:rsidP="00B83B55">
      <w:pPr>
        <w:ind w:firstLine="284"/>
        <w:rPr>
          <w:b/>
        </w:rPr>
      </w:pPr>
      <w:r>
        <w:rPr>
          <w:b/>
        </w:rPr>
        <w:t>Возможное решение</w:t>
      </w:r>
    </w:p>
    <w:p w:rsidR="00B83B55" w:rsidRDefault="00B83B55" w:rsidP="00B83B55"/>
    <w:p w:rsidR="00B83B55" w:rsidRPr="008902F6" w:rsidRDefault="00B83B55" w:rsidP="00B83B55">
      <w:pPr>
        <w:tabs>
          <w:tab w:val="left" w:pos="9498"/>
        </w:tabs>
      </w:pPr>
      <w:r>
        <w:t>Система не идеальна, однако работа газом не совершается, тогда можно записать:</w:t>
      </w:r>
      <w:r w:rsidRPr="008902F6">
        <w:t xml:space="preserve"> </w:t>
      </w:r>
      <w:r w:rsidRPr="008902F6">
        <w:rPr>
          <w:position w:val="-10"/>
        </w:rPr>
        <w:object w:dxaOrig="840" w:dyaOrig="320">
          <v:shape id="_x0000_i1204" type="#_x0000_t75" style="width:42.1pt;height:15.9pt" o:ole="">
            <v:imagedata r:id="rId31" o:title=""/>
          </v:shape>
          <o:OLEObject Type="Embed" ProgID="Equation.DSMT4" ShapeID="_x0000_i1204" DrawAspect="Content" ObjectID="_1678498427" r:id="rId130"/>
        </w:object>
      </w:r>
      <w:r w:rsidRPr="008902F6">
        <w:t>,</w:t>
      </w:r>
    </w:p>
    <w:p w:rsidR="00B83B55" w:rsidRPr="00235C93" w:rsidRDefault="00B83B55" w:rsidP="00B83B55">
      <w:pPr>
        <w:tabs>
          <w:tab w:val="left" w:pos="9356"/>
        </w:tabs>
      </w:pPr>
      <w:r>
        <w:t xml:space="preserve">или </w:t>
      </w:r>
      <w:r w:rsidRPr="008902F6">
        <w:rPr>
          <w:position w:val="-12"/>
        </w:rPr>
        <w:object w:dxaOrig="700" w:dyaOrig="360">
          <v:shape id="_x0000_i1205" type="#_x0000_t75" style="width:34.6pt;height:17.75pt" o:ole="">
            <v:imagedata r:id="rId33" o:title=""/>
          </v:shape>
          <o:OLEObject Type="Embed" ProgID="Equation.DSMT4" ShapeID="_x0000_i1205" DrawAspect="Content" ObjectID="_1678498428" r:id="rId131"/>
        </w:object>
      </w:r>
      <w:r w:rsidRPr="008902F6">
        <w:t xml:space="preserve">, </w:t>
      </w:r>
      <w:r>
        <w:t xml:space="preserve">где </w:t>
      </w:r>
      <w:r w:rsidRPr="008902F6">
        <w:rPr>
          <w:position w:val="-6"/>
          <w:lang w:val="en-US"/>
        </w:rPr>
        <w:object w:dxaOrig="420" w:dyaOrig="279">
          <v:shape id="_x0000_i1206" type="#_x0000_t75" style="width:20.55pt;height:14.05pt" o:ole="">
            <v:imagedata r:id="rId35" o:title=""/>
          </v:shape>
          <o:OLEObject Type="Embed" ProgID="Equation.DSMT4" ShapeID="_x0000_i1206" DrawAspect="Content" ObjectID="_1678498429" r:id="rId132"/>
        </w:object>
      </w:r>
      <w:r>
        <w:t>- увеличение внутренней энергии тел внутри термоса.</w:t>
      </w:r>
      <w:r>
        <w:tab/>
        <w:t xml:space="preserve"> </w:t>
      </w:r>
      <w:r w:rsidRPr="00717C22">
        <w:t xml:space="preserve">(2 </w:t>
      </w:r>
      <w:r>
        <w:t>балла</w:t>
      </w:r>
      <w:r w:rsidRPr="00717C22">
        <w:t>)</w:t>
      </w:r>
    </w:p>
    <w:p w:rsidR="00B83B55" w:rsidRDefault="00B83B55" w:rsidP="00B83B55"/>
    <w:p w:rsidR="00B83B55" w:rsidRPr="00A30F2A" w:rsidRDefault="00B83B55" w:rsidP="00B83B55">
      <w:r>
        <w:t xml:space="preserve">Тогда, с одной стороны, можно записать: </w:t>
      </w:r>
    </w:p>
    <w:p w:rsidR="00B83B55" w:rsidRPr="00717C22" w:rsidRDefault="00B83B55" w:rsidP="00B83B55">
      <w:pPr>
        <w:pStyle w:val="MTDisplayEquation"/>
      </w:pPr>
      <w:r w:rsidRPr="00717C22">
        <w:t>(1)</w:t>
      </w:r>
      <w:r>
        <w:tab/>
      </w:r>
      <w:r w:rsidRPr="008902F6">
        <w:rPr>
          <w:position w:val="-24"/>
        </w:rPr>
        <w:object w:dxaOrig="1320" w:dyaOrig="620">
          <v:shape id="_x0000_i1207" type="#_x0000_t75" style="width:66.4pt;height:30.85pt" o:ole="">
            <v:imagedata r:id="rId37" o:title=""/>
          </v:shape>
          <o:OLEObject Type="Embed" ProgID="Equation.DSMT4" ShapeID="_x0000_i1207" DrawAspect="Content" ObjectID="_1678498430" r:id="rId133"/>
        </w:object>
      </w:r>
      <w:r>
        <w:t>,</w:t>
      </w:r>
      <w:r>
        <w:tab/>
      </w:r>
      <w:r w:rsidRPr="00717C22">
        <w:t>(</w:t>
      </w:r>
      <w:r w:rsidRPr="00EE6BC7">
        <w:t>4</w:t>
      </w:r>
      <w:r w:rsidRPr="00717C22">
        <w:t xml:space="preserve"> </w:t>
      </w:r>
      <w:r>
        <w:t>балла</w:t>
      </w:r>
      <w:r w:rsidRPr="00717C22">
        <w:t>)</w:t>
      </w:r>
    </w:p>
    <w:p w:rsidR="00B83B55" w:rsidRPr="008902F6" w:rsidRDefault="00B83B55" w:rsidP="00B83B55">
      <w:pPr>
        <w:tabs>
          <w:tab w:val="left" w:pos="9498"/>
        </w:tabs>
      </w:pPr>
      <w:r>
        <w:t xml:space="preserve">где </w:t>
      </w:r>
      <w:r w:rsidRPr="008902F6">
        <w:rPr>
          <w:position w:val="-6"/>
        </w:rPr>
        <w:object w:dxaOrig="200" w:dyaOrig="220">
          <v:shape id="_x0000_i1208" type="#_x0000_t75" style="width:10.3pt;height:11.2pt" o:ole="">
            <v:imagedata r:id="rId39" o:title=""/>
          </v:shape>
          <o:OLEObject Type="Embed" ProgID="Equation.DSMT4" ShapeID="_x0000_i1208" DrawAspect="Content" ObjectID="_1678498431" r:id="rId134"/>
        </w:object>
      </w:r>
      <w:r w:rsidRPr="008902F6">
        <w:t xml:space="preserve">- </w:t>
      </w:r>
      <w:r>
        <w:t xml:space="preserve">время, в течение которого подводится тепло, </w:t>
      </w:r>
      <w:r w:rsidRPr="008902F6">
        <w:rPr>
          <w:position w:val="-12"/>
        </w:rPr>
        <w:object w:dxaOrig="560" w:dyaOrig="360">
          <v:shape id="_x0000_i1209" type="#_x0000_t75" style="width:28.05pt;height:17.75pt" o:ole="">
            <v:imagedata r:id="rId41" o:title=""/>
          </v:shape>
          <o:OLEObject Type="Embed" ProgID="Equation.DSMT4" ShapeID="_x0000_i1209" DrawAspect="Content" ObjectID="_1678498432" r:id="rId135"/>
        </w:object>
      </w:r>
      <w:r w:rsidRPr="008902F6">
        <w:t xml:space="preserve">- </w:t>
      </w:r>
      <w:r>
        <w:t xml:space="preserve">разность температур снаружи и внутри термоса, а </w:t>
      </w:r>
      <w:r w:rsidRPr="008902F6">
        <w:rPr>
          <w:position w:val="-6"/>
        </w:rPr>
        <w:object w:dxaOrig="200" w:dyaOrig="279">
          <v:shape id="_x0000_i1210" type="#_x0000_t75" style="width:10.3pt;height:14.05pt" o:ole="">
            <v:imagedata r:id="rId43" o:title=""/>
          </v:shape>
          <o:OLEObject Type="Embed" ProgID="Equation.DSMT4" ShapeID="_x0000_i1210" DrawAspect="Content" ObjectID="_1678498433" r:id="rId136"/>
        </w:object>
      </w:r>
      <w:r w:rsidRPr="008902F6">
        <w:t xml:space="preserve">- </w:t>
      </w:r>
      <w:r>
        <w:t>коэффициент пропорциональности. Таким образом, то же уравнение для азота:</w:t>
      </w:r>
    </w:p>
    <w:p w:rsidR="00B83B55" w:rsidRPr="00235C93" w:rsidRDefault="00B83B55" w:rsidP="00B83B55">
      <w:pPr>
        <w:tabs>
          <w:tab w:val="left" w:pos="9498"/>
        </w:tabs>
      </w:pPr>
      <w:r>
        <w:t>с другой стороны, нагрев с помощью двух тепловых элементов:</w:t>
      </w:r>
    </w:p>
    <w:p w:rsidR="00B83B55" w:rsidRPr="00717C22" w:rsidRDefault="00B83B55" w:rsidP="00B83B55">
      <w:pPr>
        <w:pStyle w:val="MTDisplayEquation"/>
      </w:pPr>
      <w:r w:rsidRPr="00717C22">
        <w:t>(</w:t>
      </w:r>
      <w:r>
        <w:t>2</w:t>
      </w:r>
      <w:r w:rsidRPr="00717C22">
        <w:t>)</w:t>
      </w:r>
      <w:r>
        <w:tab/>
      </w:r>
      <w:r w:rsidRPr="008902F6">
        <w:rPr>
          <w:position w:val="-30"/>
        </w:rPr>
        <w:object w:dxaOrig="1600" w:dyaOrig="720">
          <v:shape id="_x0000_i1211" type="#_x0000_t75" style="width:80.4pt;height:36.45pt" o:ole="">
            <v:imagedata r:id="rId45" o:title=""/>
          </v:shape>
          <o:OLEObject Type="Embed" ProgID="Equation.DSMT4" ShapeID="_x0000_i1211" DrawAspect="Content" ObjectID="_1678498434" r:id="rId137"/>
        </w:object>
      </w:r>
      <w:r>
        <w:tab/>
      </w:r>
      <w:r w:rsidRPr="00717C22">
        <w:t>(</w:t>
      </w:r>
      <w:r>
        <w:t>4</w:t>
      </w:r>
      <w:r w:rsidRPr="00717C22">
        <w:t xml:space="preserve"> </w:t>
      </w:r>
      <w:r>
        <w:t>балла</w:t>
      </w:r>
      <w:r w:rsidRPr="00717C22">
        <w:t>)</w:t>
      </w:r>
    </w:p>
    <w:p w:rsidR="00B83B55" w:rsidRDefault="00B83B55" w:rsidP="00B83B55">
      <w:r>
        <w:t xml:space="preserve">где </w:t>
      </w:r>
      <w:r w:rsidRPr="008902F6">
        <w:rPr>
          <w:position w:val="-12"/>
          <w:lang w:val="en-US"/>
        </w:rPr>
        <w:object w:dxaOrig="300" w:dyaOrig="360">
          <v:shape id="_x0000_i1212" type="#_x0000_t75" style="width:14.95pt;height:17.75pt" o:ole="">
            <v:imagedata r:id="rId47" o:title=""/>
          </v:shape>
          <o:OLEObject Type="Embed" ProgID="Equation.DSMT4" ShapeID="_x0000_i1212" DrawAspect="Content" ObjectID="_1678498435" r:id="rId138"/>
        </w:object>
      </w:r>
      <w:r w:rsidRPr="008902F6">
        <w:t xml:space="preserve"> - </w:t>
      </w:r>
      <w:r>
        <w:t xml:space="preserve">масса испарившегося азота, </w:t>
      </w:r>
      <w:r w:rsidRPr="008902F6">
        <w:rPr>
          <w:position w:val="-4"/>
          <w:lang w:val="en-US"/>
        </w:rPr>
        <w:object w:dxaOrig="180" w:dyaOrig="200">
          <v:shape id="_x0000_i1213" type="#_x0000_t75" style="width:9.35pt;height:10.3pt" o:ole="">
            <v:imagedata r:id="rId49" o:title=""/>
          </v:shape>
          <o:OLEObject Type="Embed" ProgID="Equation.DSMT4" ShapeID="_x0000_i1213" DrawAspect="Content" ObjectID="_1678498436" r:id="rId139"/>
        </w:object>
      </w:r>
      <w:r w:rsidRPr="008902F6">
        <w:t>- удельная теплота парообразования</w:t>
      </w:r>
      <w:r>
        <w:t xml:space="preserve">, причем, согласно ЗСЭ, </w:t>
      </w:r>
      <w:r w:rsidRPr="008902F6">
        <w:rPr>
          <w:position w:val="-12"/>
        </w:rPr>
        <w:object w:dxaOrig="840" w:dyaOrig="360">
          <v:shape id="_x0000_i1214" type="#_x0000_t75" style="width:42.1pt;height:17.75pt" o:ole="">
            <v:imagedata r:id="rId51" o:title=""/>
          </v:shape>
          <o:OLEObject Type="Embed" ProgID="Equation.DSMT4" ShapeID="_x0000_i1214" DrawAspect="Content" ObjectID="_1678498437" r:id="rId140"/>
        </w:object>
      </w:r>
      <w:r w:rsidRPr="008902F6">
        <w:t xml:space="preserve">. </w:t>
      </w:r>
      <w:r>
        <w:t>Таким образом, получаем:</w:t>
      </w:r>
    </w:p>
    <w:p w:rsidR="00B83B55" w:rsidRPr="00717C22" w:rsidRDefault="00B83B55" w:rsidP="00B83B55">
      <w:pPr>
        <w:pStyle w:val="MTDisplayEquation"/>
      </w:pPr>
      <w:r w:rsidRPr="00717C22">
        <w:t>(</w:t>
      </w:r>
      <w:r w:rsidRPr="00EE6BC7">
        <w:t>3</w:t>
      </w:r>
      <w:r w:rsidRPr="00717C22">
        <w:t>)</w:t>
      </w:r>
      <w:r>
        <w:tab/>
      </w:r>
      <w:r w:rsidRPr="008902F6">
        <w:rPr>
          <w:position w:val="-12"/>
        </w:rPr>
        <w:object w:dxaOrig="1620" w:dyaOrig="360">
          <v:shape id="_x0000_i1215" type="#_x0000_t75" style="width:81.35pt;height:17.75pt" o:ole="">
            <v:imagedata r:id="rId53" o:title=""/>
          </v:shape>
          <o:OLEObject Type="Embed" ProgID="Equation.DSMT4" ShapeID="_x0000_i1215" DrawAspect="Content" ObjectID="_1678498438" r:id="rId141"/>
        </w:object>
      </w:r>
      <w:r w:rsidRPr="008902F6">
        <w:t>.</w:t>
      </w:r>
      <w:r>
        <w:tab/>
      </w:r>
      <w:r w:rsidRPr="00717C22">
        <w:t>(</w:t>
      </w:r>
      <w:r w:rsidRPr="008902F6">
        <w:t>2</w:t>
      </w:r>
      <w:r w:rsidRPr="00717C22">
        <w:t xml:space="preserve"> </w:t>
      </w:r>
      <w:r>
        <w:t>балла</w:t>
      </w:r>
      <w:r w:rsidRPr="00717C22">
        <w:t>)</w:t>
      </w:r>
    </w:p>
    <w:p w:rsidR="00B83B55" w:rsidRPr="008902F6" w:rsidRDefault="00B83B55" w:rsidP="00B83B55">
      <w:r>
        <w:t>Аналогично можно записать для сосуда со льдом:</w:t>
      </w:r>
    </w:p>
    <w:p w:rsidR="00B83B55" w:rsidRPr="00717C22" w:rsidRDefault="00B83B55" w:rsidP="00B83B55">
      <w:pPr>
        <w:pStyle w:val="MTDisplayEquation"/>
      </w:pPr>
      <w:r w:rsidRPr="00717C22">
        <w:t>(</w:t>
      </w:r>
      <w:r w:rsidRPr="004E750D">
        <w:t>4</w:t>
      </w:r>
      <w:r w:rsidRPr="00717C22">
        <w:t>)</w:t>
      </w:r>
      <w:r>
        <w:tab/>
      </w:r>
      <w:r w:rsidRPr="008902F6">
        <w:rPr>
          <w:position w:val="-12"/>
        </w:rPr>
        <w:object w:dxaOrig="1719" w:dyaOrig="360">
          <v:shape id="_x0000_i1216" type="#_x0000_t75" style="width:86.05pt;height:17.75pt" o:ole="">
            <v:imagedata r:id="rId55" o:title=""/>
          </v:shape>
          <o:OLEObject Type="Embed" ProgID="Equation.DSMT4" ShapeID="_x0000_i1216" DrawAspect="Content" ObjectID="_1678498439" r:id="rId142"/>
        </w:object>
      </w:r>
      <w:r>
        <w:t>.</w:t>
      </w:r>
      <w:r>
        <w:tab/>
      </w:r>
      <w:r w:rsidRPr="00717C22">
        <w:t>(</w:t>
      </w:r>
      <w:r>
        <w:t>2</w:t>
      </w:r>
      <w:r w:rsidRPr="00717C22">
        <w:t xml:space="preserve"> </w:t>
      </w:r>
      <w:r>
        <w:t>балла</w:t>
      </w:r>
      <w:r w:rsidRPr="00717C22">
        <w:t>)</w:t>
      </w:r>
    </w:p>
    <w:p w:rsidR="00B83B55" w:rsidRPr="008902F6" w:rsidRDefault="00B83B55" w:rsidP="00B83B55">
      <w:r>
        <w:t xml:space="preserve">Заменяя теперь массу азота </w:t>
      </w:r>
      <w:r w:rsidRPr="008902F6">
        <w:rPr>
          <w:position w:val="-12"/>
          <w:lang w:val="en-US"/>
        </w:rPr>
        <w:object w:dxaOrig="300" w:dyaOrig="360">
          <v:shape id="_x0000_i1217" type="#_x0000_t75" style="width:14.95pt;height:17.75pt" o:ole="">
            <v:imagedata r:id="rId47" o:title=""/>
          </v:shape>
          <o:OLEObject Type="Embed" ProgID="Equation.DSMT4" ShapeID="_x0000_i1217" DrawAspect="Content" ObjectID="_1678498440" r:id="rId143"/>
        </w:object>
      </w:r>
      <w:r w:rsidRPr="008902F6">
        <w:t xml:space="preserve"> </w:t>
      </w:r>
      <w:r>
        <w:t xml:space="preserve">через плотность и объём сосуда, разделим уравнение (3) на (4) и выразим </w:t>
      </w:r>
      <w:r w:rsidRPr="00EE6BC7">
        <w:rPr>
          <w:position w:val="-10"/>
          <w:lang w:val="en-US"/>
        </w:rPr>
        <w:object w:dxaOrig="240" w:dyaOrig="260">
          <v:shape id="_x0000_i1218" type="#_x0000_t75" style="width:12.15pt;height:13.1pt" o:ole="">
            <v:imagedata r:id="rId144" o:title=""/>
          </v:shape>
          <o:OLEObject Type="Embed" ProgID="Equation.DSMT4" ShapeID="_x0000_i1218" DrawAspect="Content" ObjectID="_1678498441" r:id="rId145"/>
        </w:object>
      </w:r>
      <w:r>
        <w:t>.</w:t>
      </w:r>
    </w:p>
    <w:p w:rsidR="00B83B55" w:rsidRPr="00717C22" w:rsidRDefault="00B83B55" w:rsidP="00B83B55">
      <w:pPr>
        <w:pStyle w:val="MTDisplayEquation"/>
      </w:pPr>
      <w:r w:rsidRPr="00717C22">
        <w:t>(</w:t>
      </w:r>
      <w:r>
        <w:t>5</w:t>
      </w:r>
      <w:r w:rsidRPr="00717C22">
        <w:t>)</w:t>
      </w:r>
      <w:r>
        <w:tab/>
      </w:r>
      <w:r w:rsidRPr="004E750D">
        <w:rPr>
          <w:position w:val="-64"/>
        </w:rPr>
        <w:object w:dxaOrig="2000" w:dyaOrig="1400">
          <v:shape id="_x0000_i1219" type="#_x0000_t75" style="width:100.05pt;height:69.2pt" o:ole="">
            <v:imagedata r:id="rId146" o:title=""/>
          </v:shape>
          <o:OLEObject Type="Embed" ProgID="Equation.DSMT4" ShapeID="_x0000_i1219" DrawAspect="Content" ObjectID="_1678498442" r:id="rId147"/>
        </w:object>
      </w:r>
      <w:r>
        <w:tab/>
      </w:r>
      <w:r w:rsidRPr="00717C22">
        <w:t>(</w:t>
      </w:r>
      <w:r>
        <w:t>4</w:t>
      </w:r>
      <w:r w:rsidRPr="00717C22">
        <w:t xml:space="preserve"> </w:t>
      </w:r>
      <w:r>
        <w:t>балла</w:t>
      </w:r>
      <w:r w:rsidRPr="00717C22">
        <w:t>)</w:t>
      </w:r>
    </w:p>
    <w:p w:rsidR="00B83B55" w:rsidRPr="00717C22" w:rsidRDefault="00B83B55" w:rsidP="00B83B55">
      <w:pPr>
        <w:pStyle w:val="MTDisplayEquation"/>
      </w:pPr>
      <w:r>
        <w:tab/>
      </w:r>
    </w:p>
    <w:p w:rsidR="00B83B55" w:rsidRDefault="00B83B55" w:rsidP="00B83B55">
      <w:pPr>
        <w:tabs>
          <w:tab w:val="left" w:pos="9498"/>
        </w:tabs>
        <w:ind w:firstLine="284"/>
        <w:jc w:val="left"/>
      </w:pPr>
      <w:r>
        <w:t>Итого, подставляя численные значения, получим:</w:t>
      </w:r>
      <w:r w:rsidRPr="007B0538">
        <w:rPr>
          <w:position w:val="-28"/>
          <w:lang w:val="en-US"/>
        </w:rPr>
        <w:object w:dxaOrig="5360" w:dyaOrig="700">
          <v:shape id="_x0000_i1220" type="#_x0000_t75" style="width:268.35pt;height:34.6pt" o:ole="">
            <v:imagedata r:id="rId148" o:title=""/>
          </v:shape>
          <o:OLEObject Type="Embed" ProgID="Equation.DSMT4" ShapeID="_x0000_i1220" DrawAspect="Content" ObjectID="_1678498443" r:id="rId149"/>
        </w:object>
      </w:r>
      <w:r w:rsidRPr="0039645F">
        <w:t>.</w:t>
      </w:r>
      <w:r>
        <w:tab/>
      </w:r>
      <w:r w:rsidRPr="00717C22">
        <w:t>(</w:t>
      </w:r>
      <w:r>
        <w:t>2</w:t>
      </w:r>
      <w:r w:rsidRPr="00717C22">
        <w:t xml:space="preserve"> </w:t>
      </w:r>
      <w:r>
        <w:t>балла</w:t>
      </w:r>
      <w:r w:rsidRPr="00717C22">
        <w:t>)</w:t>
      </w:r>
    </w:p>
    <w:p w:rsidR="00B83B55" w:rsidRDefault="00B83B55" w:rsidP="00B83B55">
      <w:pPr>
        <w:ind w:firstLine="284"/>
        <w:rPr>
          <w:sz w:val="26"/>
          <w:szCs w:val="26"/>
        </w:rPr>
      </w:pPr>
      <w:r w:rsidRPr="00621BAF">
        <w:rPr>
          <w:i/>
        </w:rPr>
        <w:t>(что где-то на порядок меньше чем должно быть в действительности)</w:t>
      </w:r>
    </w:p>
    <w:p w:rsidR="00697EA5" w:rsidRDefault="00697EA5">
      <w:pPr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0105A" w:rsidRPr="00C27E59" w:rsidRDefault="0040105A" w:rsidP="0040105A">
      <w:pPr>
        <w:ind w:firstLine="28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</w:t>
      </w:r>
      <w:r w:rsidRPr="00C27E59">
        <w:rPr>
          <w:sz w:val="26"/>
          <w:szCs w:val="26"/>
        </w:rPr>
        <w:t xml:space="preserve">На дне цилиндрического сосуда радиуса </w:t>
      </w:r>
      <w:r w:rsidRPr="00C27E59">
        <w:rPr>
          <w:b/>
          <w:i/>
          <w:sz w:val="26"/>
          <w:szCs w:val="26"/>
          <w:lang w:val="en-US"/>
        </w:rPr>
        <w:t>R</w:t>
      </w:r>
      <w:r w:rsidRPr="00C27E59">
        <w:rPr>
          <w:sz w:val="26"/>
          <w:szCs w:val="26"/>
        </w:rPr>
        <w:t xml:space="preserve"> лежит призванный нитью ко дну шар радиуса</w:t>
      </w:r>
      <w:r w:rsidRPr="00C27E59">
        <w:rPr>
          <w:sz w:val="26"/>
          <w:szCs w:val="26"/>
          <w:lang w:val="en-US"/>
        </w:rPr>
        <w:t> </w:t>
      </w:r>
      <w:r w:rsidRPr="00C27E59">
        <w:rPr>
          <w:b/>
          <w:i/>
          <w:sz w:val="26"/>
          <w:szCs w:val="26"/>
          <w:lang w:val="en-US"/>
        </w:rPr>
        <w:t>r</w:t>
      </w:r>
      <w:r>
        <w:rPr>
          <w:sz w:val="26"/>
          <w:szCs w:val="26"/>
          <w:lang w:val="en-US"/>
        </w:rPr>
        <w:t> </w:t>
      </w:r>
      <w:r w:rsidRPr="00C27E59">
        <w:rPr>
          <w:sz w:val="26"/>
          <w:szCs w:val="26"/>
        </w:rPr>
        <w:t>(</w:t>
      </w:r>
      <w:r w:rsidRPr="00C27E59">
        <w:rPr>
          <w:b/>
          <w:i/>
          <w:sz w:val="26"/>
          <w:szCs w:val="26"/>
          <w:lang w:val="en-US"/>
        </w:rPr>
        <w:t>r</w:t>
      </w:r>
      <w:r w:rsidRPr="00C27E59">
        <w:rPr>
          <w:sz w:val="26"/>
          <w:szCs w:val="26"/>
          <w:lang w:val="en-US"/>
        </w:rPr>
        <w:t> </w:t>
      </w:r>
      <w:proofErr w:type="gramStart"/>
      <w:r w:rsidRPr="00C27E59">
        <w:rPr>
          <w:sz w:val="26"/>
          <w:szCs w:val="26"/>
        </w:rPr>
        <w:t>&lt;</w:t>
      </w:r>
      <w:r w:rsidRPr="00C27E59">
        <w:rPr>
          <w:sz w:val="26"/>
          <w:szCs w:val="26"/>
          <w:lang w:val="en-US"/>
        </w:rPr>
        <w:t> </w:t>
      </w:r>
      <w:r w:rsidRPr="00C27E59">
        <w:rPr>
          <w:b/>
          <w:i/>
          <w:sz w:val="26"/>
          <w:szCs w:val="26"/>
          <w:lang w:val="en-US"/>
        </w:rPr>
        <w:t>R</w:t>
      </w:r>
      <w:proofErr w:type="gramEnd"/>
      <w:r w:rsidRPr="00C27E59">
        <w:rPr>
          <w:sz w:val="26"/>
          <w:szCs w:val="26"/>
        </w:rPr>
        <w:t xml:space="preserve">). </w:t>
      </w:r>
      <w:r w:rsidR="00D54B3F" w:rsidRPr="00C27E59">
        <w:rPr>
          <w:sz w:val="26"/>
          <w:szCs w:val="26"/>
        </w:rPr>
        <w:t>Какой объём жидкости следует налить в цилиндр, чтобы шар, плотностью в 4 раза меньшей плотности жидкости, всплывая натянул нить с силой в два раза меньшей силы</w:t>
      </w:r>
      <w:r w:rsidR="00D54B3F" w:rsidRPr="00554FE8">
        <w:rPr>
          <w:sz w:val="26"/>
          <w:szCs w:val="26"/>
        </w:rPr>
        <w:t xml:space="preserve"> </w:t>
      </w:r>
      <w:r w:rsidR="00D54B3F">
        <w:rPr>
          <w:sz w:val="26"/>
          <w:szCs w:val="26"/>
        </w:rPr>
        <w:t>Архимеда</w:t>
      </w:r>
      <w:r w:rsidR="00D54B3F" w:rsidRPr="00C27E59">
        <w:rPr>
          <w:sz w:val="26"/>
          <w:szCs w:val="26"/>
        </w:rPr>
        <w:t>?</w:t>
      </w:r>
    </w:p>
    <w:p w:rsidR="0040105A" w:rsidRPr="00C27E59" w:rsidRDefault="0040105A" w:rsidP="0040105A">
      <w:pPr>
        <w:ind w:firstLine="284"/>
        <w:rPr>
          <w:sz w:val="26"/>
          <w:szCs w:val="26"/>
        </w:rPr>
      </w:pPr>
      <w:r w:rsidRPr="00C27E59">
        <w:rPr>
          <w:sz w:val="26"/>
          <w:szCs w:val="26"/>
        </w:rPr>
        <w:t xml:space="preserve">Площадь круга </w:t>
      </w:r>
      <w:r w:rsidRPr="00C27E59">
        <w:rPr>
          <w:position w:val="-6"/>
          <w:sz w:val="26"/>
          <w:szCs w:val="26"/>
        </w:rPr>
        <w:object w:dxaOrig="859" w:dyaOrig="340">
          <v:shape id="_x0000_i1035" type="#_x0000_t75" style="width:43pt;height:17.75pt" o:ole="">
            <v:imagedata r:id="rId63" o:title=""/>
          </v:shape>
          <o:OLEObject Type="Embed" ProgID="Equation.DSMT4" ShapeID="_x0000_i1035" DrawAspect="Content" ObjectID="_1678498444" r:id="rId150"/>
        </w:object>
      </w:r>
      <w:r w:rsidRPr="00C27E59">
        <w:rPr>
          <w:sz w:val="26"/>
          <w:szCs w:val="26"/>
        </w:rPr>
        <w:t xml:space="preserve">, объём шара </w:t>
      </w:r>
      <w:r w:rsidRPr="00C27E59">
        <w:rPr>
          <w:position w:val="-26"/>
          <w:sz w:val="26"/>
          <w:szCs w:val="26"/>
        </w:rPr>
        <w:object w:dxaOrig="1060" w:dyaOrig="680">
          <v:shape id="_x0000_i1028" type="#_x0000_t75" style="width:53.3pt;height:33.65pt" o:ole="">
            <v:imagedata r:id="rId65" o:title=""/>
          </v:shape>
          <o:OLEObject Type="Embed" ProgID="Equation.DSMT4" ShapeID="_x0000_i1028" DrawAspect="Content" ObjectID="_1678498445" r:id="rId151"/>
        </w:object>
      </w:r>
      <w:r w:rsidRPr="00C27E59">
        <w:rPr>
          <w:sz w:val="26"/>
          <w:szCs w:val="26"/>
        </w:rPr>
        <w:t>.</w:t>
      </w:r>
      <w:r w:rsidR="00852015" w:rsidRPr="00852015">
        <w:rPr>
          <w:noProof/>
          <w:lang w:eastAsia="ru-RU"/>
        </w:rPr>
        <w:t xml:space="preserve"> </w:t>
      </w:r>
    </w:p>
    <w:p w:rsidR="000566D4" w:rsidRDefault="000566D4" w:rsidP="000566D4"/>
    <w:p w:rsidR="000566D4" w:rsidRPr="00381FBC" w:rsidRDefault="000566D4" w:rsidP="000566D4">
      <w:r>
        <w:t xml:space="preserve">Запишем, какие </w:t>
      </w:r>
      <w:r w:rsidR="005269CA">
        <w:t>силы действуют на шар, когда он всплывает,</w:t>
      </w:r>
      <w:r>
        <w:t xml:space="preserve"> когда в цилиндр начинают наливать жидкость:</w:t>
      </w:r>
    </w:p>
    <w:p w:rsidR="000566D4" w:rsidRPr="00717C22" w:rsidRDefault="000566D4" w:rsidP="000566D4">
      <w:pPr>
        <w:pStyle w:val="MTDisplayEquation"/>
      </w:pPr>
      <w:r w:rsidRPr="00717C22">
        <w:t>(1)</w:t>
      </w:r>
      <w:r>
        <w:tab/>
      </w:r>
      <w:r w:rsidRPr="00381FBC">
        <w:rPr>
          <w:position w:val="-12"/>
        </w:rPr>
        <w:object w:dxaOrig="1560" w:dyaOrig="360">
          <v:shape id="_x0000_i1243" type="#_x0000_t75" style="width:77.6pt;height:17.75pt" o:ole="">
            <v:imagedata r:id="rId152" o:title=""/>
          </v:shape>
          <o:OLEObject Type="Embed" ProgID="Equation.DSMT4" ShapeID="_x0000_i1243" DrawAspect="Content" ObjectID="_1678498446" r:id="rId153"/>
        </w:object>
      </w:r>
      <w:r>
        <w:t>,</w:t>
      </w:r>
      <w:r>
        <w:tab/>
      </w:r>
      <w:r w:rsidRPr="00717C22">
        <w:t>(</w:t>
      </w:r>
      <w:r w:rsidRPr="00381FBC">
        <w:t>4</w:t>
      </w:r>
      <w:r w:rsidRPr="00717C22">
        <w:t xml:space="preserve"> </w:t>
      </w:r>
      <w:r>
        <w:t>балла</w:t>
      </w:r>
      <w:r w:rsidRPr="00717C22">
        <w:t>)</w:t>
      </w:r>
    </w:p>
    <w:p w:rsidR="000566D4" w:rsidRPr="00381FBC" w:rsidRDefault="000566D4" w:rsidP="000566D4">
      <w:pPr>
        <w:tabs>
          <w:tab w:val="left" w:pos="9498"/>
        </w:tabs>
      </w:pPr>
      <w:r>
        <w:t xml:space="preserve">где </w:t>
      </w:r>
      <w:r w:rsidRPr="00381FBC">
        <w:rPr>
          <w:position w:val="-12"/>
        </w:rPr>
        <w:object w:dxaOrig="1100" w:dyaOrig="360">
          <v:shape id="_x0000_i1238" type="#_x0000_t75" style="width:55.15pt;height:17.75pt" o:ole="">
            <v:imagedata r:id="rId69" o:title=""/>
          </v:shape>
          <o:OLEObject Type="Embed" ProgID="Equation.DSMT4" ShapeID="_x0000_i1238" DrawAspect="Content" ObjectID="_1678498447" r:id="rId154"/>
        </w:object>
      </w:r>
      <w:r>
        <w:t>,</w:t>
      </w:r>
      <w:r w:rsidRPr="00381FBC">
        <w:t xml:space="preserve"> </w:t>
      </w:r>
      <w:r w:rsidRPr="00381FBC">
        <w:rPr>
          <w:position w:val="-12"/>
        </w:rPr>
        <w:object w:dxaOrig="279" w:dyaOrig="360">
          <v:shape id="_x0000_i1239" type="#_x0000_t75" style="width:14.05pt;height:17.75pt" o:ole="">
            <v:imagedata r:id="rId71" o:title=""/>
          </v:shape>
          <o:OLEObject Type="Embed" ProgID="Equation.DSMT4" ShapeID="_x0000_i1239" DrawAspect="Content" ObjectID="_1678498448" r:id="rId155"/>
        </w:object>
      </w:r>
      <w:r w:rsidRPr="00381FBC">
        <w:t xml:space="preserve"> - </w:t>
      </w:r>
      <w:r>
        <w:t xml:space="preserve">плотность жидкости, </w:t>
      </w:r>
      <w:r w:rsidRPr="00381FBC">
        <w:rPr>
          <w:position w:val="-12"/>
          <w:lang w:val="en-US"/>
        </w:rPr>
        <w:object w:dxaOrig="240" w:dyaOrig="360">
          <v:shape id="_x0000_i1240" type="#_x0000_t75" style="width:12.15pt;height:17.75pt" o:ole="">
            <v:imagedata r:id="rId73" o:title=""/>
          </v:shape>
          <o:OLEObject Type="Embed" ProgID="Equation.DSMT4" ShapeID="_x0000_i1240" DrawAspect="Content" ObjectID="_1678498449" r:id="rId156"/>
        </w:object>
      </w:r>
      <w:r w:rsidRPr="00381FBC">
        <w:t xml:space="preserve"> - </w:t>
      </w:r>
      <w:r>
        <w:t xml:space="preserve">объём тела, погруженного в жидкость, </w:t>
      </w:r>
      <w:r w:rsidRPr="00381FBC">
        <w:rPr>
          <w:position w:val="-6"/>
        </w:rPr>
        <w:object w:dxaOrig="240" w:dyaOrig="279">
          <v:shape id="_x0000_i1241" type="#_x0000_t75" style="width:12.15pt;height:14.05pt" o:ole="">
            <v:imagedata r:id="rId75" o:title=""/>
          </v:shape>
          <o:OLEObject Type="Embed" ProgID="Equation.DSMT4" ShapeID="_x0000_i1241" DrawAspect="Content" ObjectID="_1678498450" r:id="rId157"/>
        </w:object>
      </w:r>
      <w:r w:rsidRPr="00381FBC">
        <w:t xml:space="preserve"> - </w:t>
      </w:r>
      <w:r>
        <w:t>объём шара. Причем, по условию задачи</w:t>
      </w:r>
      <w:r w:rsidRPr="00EE6BC7">
        <w:rPr>
          <w:position w:val="-24"/>
        </w:rPr>
        <w:object w:dxaOrig="760" w:dyaOrig="620">
          <v:shape id="_x0000_i1244" type="#_x0000_t75" style="width:38.35pt;height:30.85pt" o:ole="">
            <v:imagedata r:id="rId158" o:title=""/>
          </v:shape>
          <o:OLEObject Type="Embed" ProgID="Equation.DSMT4" ShapeID="_x0000_i1244" DrawAspect="Content" ObjectID="_1678498451" r:id="rId159"/>
        </w:object>
      </w:r>
      <w:r w:rsidRPr="00381FBC">
        <w:t xml:space="preserve">. </w:t>
      </w:r>
      <w:r>
        <w:tab/>
      </w:r>
      <w:r w:rsidRPr="00717C22">
        <w:t>(</w:t>
      </w:r>
      <w:r>
        <w:t>4</w:t>
      </w:r>
      <w:r w:rsidRPr="00717C22">
        <w:t xml:space="preserve"> </w:t>
      </w:r>
      <w:r>
        <w:t>балла</w:t>
      </w:r>
      <w:r w:rsidRPr="00381FBC">
        <w:t>)</w:t>
      </w:r>
    </w:p>
    <w:p w:rsidR="000566D4" w:rsidRPr="00235C93" w:rsidRDefault="000566D4" w:rsidP="000566D4">
      <w:pPr>
        <w:tabs>
          <w:tab w:val="left" w:pos="9498"/>
        </w:tabs>
      </w:pPr>
      <w:r>
        <w:t xml:space="preserve">Таким образом, заменяя массу шара через плотность и объём шара, учитывая, что </w:t>
      </w:r>
      <w:r w:rsidRPr="00381FBC">
        <w:rPr>
          <w:position w:val="-12"/>
        </w:rPr>
        <w:object w:dxaOrig="1120" w:dyaOrig="360">
          <v:shape id="_x0000_i1242" type="#_x0000_t75" style="width:56.1pt;height:17.75pt" o:ole="">
            <v:imagedata r:id="rId160" o:title=""/>
          </v:shape>
          <o:OLEObject Type="Embed" ProgID="Equation.DSMT4" ShapeID="_x0000_i1242" DrawAspect="Content" ObjectID="_1678498452" r:id="rId161"/>
        </w:object>
      </w:r>
      <w:r>
        <w:t>:</w:t>
      </w:r>
    </w:p>
    <w:p w:rsidR="000566D4" w:rsidRPr="00717C22" w:rsidRDefault="000566D4" w:rsidP="000566D4">
      <w:pPr>
        <w:pStyle w:val="MTDisplayEquation"/>
      </w:pPr>
      <w:r w:rsidRPr="00717C22">
        <w:t>(</w:t>
      </w:r>
      <w:r>
        <w:t>2</w:t>
      </w:r>
      <w:r w:rsidRPr="00717C22">
        <w:t>)</w:t>
      </w:r>
      <w:r>
        <w:tab/>
      </w:r>
      <w:r w:rsidRPr="00EE6BC7">
        <w:rPr>
          <w:position w:val="-24"/>
        </w:rPr>
        <w:object w:dxaOrig="2180" w:dyaOrig="620">
          <v:shape id="_x0000_i1245" type="#_x0000_t75" style="width:109.4pt;height:30.85pt" o:ole="">
            <v:imagedata r:id="rId162" o:title=""/>
          </v:shape>
          <o:OLEObject Type="Embed" ProgID="Equation.DSMT4" ShapeID="_x0000_i1245" DrawAspect="Content" ObjectID="_1678498453" r:id="rId163"/>
        </w:object>
      </w:r>
      <w:r>
        <w:tab/>
      </w:r>
      <w:r w:rsidRPr="00717C22">
        <w:t>(</w:t>
      </w:r>
      <w:r w:rsidRPr="000566D4">
        <w:t>4</w:t>
      </w:r>
      <w:r w:rsidRPr="00717C22">
        <w:t xml:space="preserve"> </w:t>
      </w:r>
      <w:r>
        <w:t>балла</w:t>
      </w:r>
      <w:r w:rsidRPr="00717C22">
        <w:t>)</w:t>
      </w:r>
    </w:p>
    <w:p w:rsidR="005F336A" w:rsidRDefault="005F336A" w:rsidP="005F336A">
      <w:pPr>
        <w:tabs>
          <w:tab w:val="left" w:pos="9356"/>
        </w:tabs>
      </w:pPr>
      <w:r>
        <w:t xml:space="preserve">Приведя подобные, получаем: </w:t>
      </w:r>
      <w:r w:rsidRPr="008902F6">
        <w:rPr>
          <w:position w:val="-12"/>
        </w:rPr>
        <w:object w:dxaOrig="780" w:dyaOrig="360">
          <v:shape id="_x0000_i1404" type="#_x0000_t75" style="width:39.25pt;height:17.75pt" o:ole="">
            <v:imagedata r:id="rId164" o:title=""/>
          </v:shape>
          <o:OLEObject Type="Embed" ProgID="Equation.DSMT4" ShapeID="_x0000_i1404" DrawAspect="Content" ObjectID="_1678498454" r:id="rId165"/>
        </w:object>
      </w:r>
      <w:r>
        <w:t xml:space="preserve">, то есть шар оказывается погруженным в жидкость лишь наполовину, причем расстояние от центра шара до дна </w:t>
      </w:r>
      <w:r w:rsidRPr="00F06889">
        <w:rPr>
          <w:position w:val="-4"/>
        </w:rPr>
        <w:object w:dxaOrig="300" w:dyaOrig="260">
          <v:shape id="_x0000_i1406" type="#_x0000_t75" style="width:14.95pt;height:13.1pt" o:ole="">
            <v:imagedata r:id="rId166" o:title=""/>
          </v:shape>
          <o:OLEObject Type="Embed" ProgID="Equation.DSMT4" ShapeID="_x0000_i1406" DrawAspect="Content" ObjectID="_1678498455" r:id="rId167"/>
        </w:object>
      </w:r>
      <w:r>
        <w:t xml:space="preserve">. Откуда необходимо выразить количество жидкости в цилиндре: </w:t>
      </w:r>
      <w:r>
        <w:tab/>
        <w:t>(6 баллов)</w:t>
      </w:r>
    </w:p>
    <w:p w:rsidR="005F336A" w:rsidRDefault="005F336A" w:rsidP="005F336A">
      <w:pPr>
        <w:tabs>
          <w:tab w:val="left" w:pos="4111"/>
          <w:tab w:val="left" w:pos="9498"/>
        </w:tabs>
        <w:jc w:val="right"/>
        <w:rPr>
          <w:sz w:val="26"/>
          <w:szCs w:val="26"/>
        </w:rPr>
      </w:pPr>
      <w:r w:rsidRPr="00717C22">
        <w:t>(</w:t>
      </w:r>
      <w:r w:rsidRPr="00381FBC">
        <w:t>3</w:t>
      </w:r>
      <w:r w:rsidRPr="00717C22">
        <w:t>)</w:t>
      </w:r>
      <w:r>
        <w:tab/>
      </w:r>
      <w:r w:rsidRPr="00F06889">
        <w:rPr>
          <w:position w:val="-66"/>
        </w:rPr>
        <w:object w:dxaOrig="2299" w:dyaOrig="1440">
          <v:shape id="_x0000_i1405" type="#_x0000_t75" style="width:115pt;height:1in" o:ole="">
            <v:imagedata r:id="rId168" o:title=""/>
          </v:shape>
          <o:OLEObject Type="Embed" ProgID="Equation.DSMT4" ShapeID="_x0000_i1405" DrawAspect="Content" ObjectID="_1678498456" r:id="rId169"/>
        </w:object>
      </w:r>
      <w:r>
        <w:tab/>
        <w:t>(2 балла)</w:t>
      </w:r>
    </w:p>
    <w:p w:rsidR="00697EA5" w:rsidRDefault="00697EA5" w:rsidP="0040105A">
      <w:pPr>
        <w:ind w:firstLine="284"/>
        <w:rPr>
          <w:sz w:val="26"/>
          <w:szCs w:val="26"/>
        </w:rPr>
      </w:pPr>
    </w:p>
    <w:p w:rsidR="00697EA5" w:rsidRDefault="00697EA5">
      <w:pPr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0105A" w:rsidRPr="00F57A3D" w:rsidRDefault="00697EA5" w:rsidP="0040105A">
      <w:pPr>
        <w:ind w:firstLine="284"/>
        <w:rPr>
          <w:sz w:val="26"/>
          <w:szCs w:val="26"/>
        </w:rPr>
      </w:pPr>
      <w:r w:rsidRPr="00852015">
        <w:rPr>
          <w:noProof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 wp14:anchorId="2492C943" wp14:editId="2E3FD5C6">
            <wp:simplePos x="0" y="0"/>
            <wp:positionH relativeFrom="column">
              <wp:posOffset>4532244</wp:posOffset>
            </wp:positionH>
            <wp:positionV relativeFrom="paragraph">
              <wp:posOffset>553</wp:posOffset>
            </wp:positionV>
            <wp:extent cx="251968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393" y="21472"/>
                <wp:lineTo x="21393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05A">
        <w:rPr>
          <w:sz w:val="26"/>
          <w:szCs w:val="26"/>
        </w:rPr>
        <w:t xml:space="preserve">4. На участке </w:t>
      </w:r>
      <w:r w:rsidR="00852015">
        <w:rPr>
          <w:sz w:val="26"/>
          <w:szCs w:val="26"/>
          <w:lang w:val="en-US"/>
        </w:rPr>
        <w:t>AD</w:t>
      </w:r>
      <w:r w:rsidR="0040105A">
        <w:rPr>
          <w:sz w:val="26"/>
          <w:szCs w:val="26"/>
          <w:lang w:val="en-US"/>
        </w:rPr>
        <w:t>C</w:t>
      </w:r>
      <w:r w:rsidR="0040105A" w:rsidRPr="001139ED">
        <w:rPr>
          <w:sz w:val="26"/>
          <w:szCs w:val="26"/>
        </w:rPr>
        <w:t xml:space="preserve"> </w:t>
      </w:r>
      <w:r w:rsidR="0040105A">
        <w:rPr>
          <w:sz w:val="26"/>
          <w:szCs w:val="26"/>
        </w:rPr>
        <w:t xml:space="preserve">идеальный газ </w:t>
      </w:r>
      <w:r w:rsidR="00CA0558">
        <w:rPr>
          <w:sz w:val="26"/>
          <w:szCs w:val="26"/>
        </w:rPr>
        <w:t>отдаёт</w:t>
      </w:r>
      <w:r w:rsidR="0040105A">
        <w:rPr>
          <w:sz w:val="26"/>
          <w:szCs w:val="26"/>
        </w:rPr>
        <w:t xml:space="preserve"> количество теплоты </w:t>
      </w:r>
      <w:r w:rsidR="0040105A" w:rsidRPr="00F57A3D">
        <w:rPr>
          <w:b/>
          <w:i/>
          <w:sz w:val="26"/>
          <w:szCs w:val="26"/>
          <w:lang w:val="en-US"/>
        </w:rPr>
        <w:t>Q</w:t>
      </w:r>
      <w:r w:rsidR="0040105A" w:rsidRPr="00F57A3D">
        <w:rPr>
          <w:b/>
          <w:i/>
          <w:sz w:val="26"/>
          <w:szCs w:val="26"/>
          <w:vertAlign w:val="subscript"/>
        </w:rPr>
        <w:t>1</w:t>
      </w:r>
      <w:r w:rsidR="0040105A">
        <w:rPr>
          <w:sz w:val="26"/>
          <w:szCs w:val="26"/>
        </w:rPr>
        <w:t xml:space="preserve">. Если известны величины </w:t>
      </w:r>
      <w:r w:rsidR="0040105A" w:rsidRPr="00F57A3D">
        <w:rPr>
          <w:b/>
          <w:i/>
          <w:sz w:val="26"/>
          <w:szCs w:val="26"/>
          <w:lang w:val="en-US"/>
        </w:rPr>
        <w:t>p</w:t>
      </w:r>
      <w:r w:rsidR="0040105A" w:rsidRPr="00F57A3D">
        <w:rPr>
          <w:b/>
          <w:i/>
          <w:sz w:val="26"/>
          <w:szCs w:val="26"/>
          <w:vertAlign w:val="subscript"/>
        </w:rPr>
        <w:t>1</w:t>
      </w:r>
      <w:r w:rsidR="0040105A" w:rsidRPr="001139ED">
        <w:rPr>
          <w:sz w:val="26"/>
          <w:szCs w:val="26"/>
        </w:rPr>
        <w:t xml:space="preserve">, </w:t>
      </w:r>
      <w:r w:rsidR="0040105A" w:rsidRPr="00F57A3D">
        <w:rPr>
          <w:b/>
          <w:i/>
          <w:sz w:val="26"/>
          <w:szCs w:val="26"/>
          <w:lang w:val="en-US"/>
        </w:rPr>
        <w:t>p</w:t>
      </w:r>
      <w:r w:rsidR="0040105A" w:rsidRPr="00F57A3D">
        <w:rPr>
          <w:b/>
          <w:i/>
          <w:sz w:val="26"/>
          <w:szCs w:val="26"/>
          <w:vertAlign w:val="subscript"/>
        </w:rPr>
        <w:t>2</w:t>
      </w:r>
      <w:r w:rsidR="0040105A" w:rsidRPr="001139ED">
        <w:rPr>
          <w:sz w:val="26"/>
          <w:szCs w:val="26"/>
        </w:rPr>
        <w:t xml:space="preserve">, </w:t>
      </w:r>
      <w:r w:rsidR="0040105A" w:rsidRPr="00F57A3D">
        <w:rPr>
          <w:b/>
          <w:i/>
          <w:sz w:val="26"/>
          <w:szCs w:val="26"/>
          <w:lang w:val="en-US"/>
        </w:rPr>
        <w:t>V</w:t>
      </w:r>
      <w:r w:rsidR="0040105A" w:rsidRPr="00F57A3D">
        <w:rPr>
          <w:b/>
          <w:i/>
          <w:sz w:val="26"/>
          <w:szCs w:val="26"/>
          <w:vertAlign w:val="subscript"/>
        </w:rPr>
        <w:t>1</w:t>
      </w:r>
      <w:r w:rsidR="0040105A" w:rsidRPr="001139ED">
        <w:rPr>
          <w:sz w:val="26"/>
          <w:szCs w:val="26"/>
        </w:rPr>
        <w:t xml:space="preserve"> </w:t>
      </w:r>
      <w:r w:rsidR="0040105A">
        <w:rPr>
          <w:sz w:val="26"/>
          <w:szCs w:val="26"/>
        </w:rPr>
        <w:t xml:space="preserve">и </w:t>
      </w:r>
      <w:r w:rsidR="0040105A" w:rsidRPr="00F57A3D">
        <w:rPr>
          <w:b/>
          <w:i/>
          <w:sz w:val="26"/>
          <w:szCs w:val="26"/>
          <w:lang w:val="en-US"/>
        </w:rPr>
        <w:t>V</w:t>
      </w:r>
      <w:r w:rsidR="0040105A" w:rsidRPr="00F57A3D">
        <w:rPr>
          <w:b/>
          <w:i/>
          <w:sz w:val="26"/>
          <w:szCs w:val="26"/>
          <w:vertAlign w:val="subscript"/>
        </w:rPr>
        <w:t>2</w:t>
      </w:r>
      <w:r w:rsidR="0040105A">
        <w:rPr>
          <w:sz w:val="26"/>
          <w:szCs w:val="26"/>
        </w:rPr>
        <w:t xml:space="preserve">, найдите количество теплоты </w:t>
      </w:r>
      <w:r w:rsidR="0040105A" w:rsidRPr="00F57A3D">
        <w:rPr>
          <w:b/>
          <w:i/>
          <w:sz w:val="26"/>
          <w:szCs w:val="26"/>
          <w:lang w:val="en-US"/>
        </w:rPr>
        <w:t>Q</w:t>
      </w:r>
      <w:r w:rsidR="0040105A" w:rsidRPr="00F57A3D">
        <w:rPr>
          <w:b/>
          <w:i/>
          <w:sz w:val="26"/>
          <w:szCs w:val="26"/>
          <w:vertAlign w:val="subscript"/>
        </w:rPr>
        <w:t>2</w:t>
      </w:r>
      <w:r w:rsidR="0040105A" w:rsidRPr="00F57A3D">
        <w:rPr>
          <w:sz w:val="26"/>
          <w:szCs w:val="26"/>
        </w:rPr>
        <w:t xml:space="preserve">, </w:t>
      </w:r>
      <w:r w:rsidR="0040105A">
        <w:rPr>
          <w:sz w:val="26"/>
          <w:szCs w:val="26"/>
        </w:rPr>
        <w:t xml:space="preserve">которое необходимо </w:t>
      </w:r>
      <w:r w:rsidR="00CA0558">
        <w:rPr>
          <w:sz w:val="26"/>
          <w:szCs w:val="26"/>
        </w:rPr>
        <w:t>отвести от газа</w:t>
      </w:r>
      <w:r w:rsidR="0040105A">
        <w:rPr>
          <w:sz w:val="26"/>
          <w:szCs w:val="26"/>
        </w:rPr>
        <w:t xml:space="preserve"> в процессе </w:t>
      </w:r>
      <w:r w:rsidR="0040105A">
        <w:rPr>
          <w:sz w:val="26"/>
          <w:szCs w:val="26"/>
          <w:lang w:val="en-US"/>
        </w:rPr>
        <w:t>A</w:t>
      </w:r>
      <w:r w:rsidR="00CA0558">
        <w:rPr>
          <w:sz w:val="26"/>
          <w:szCs w:val="26"/>
          <w:lang w:val="en-US"/>
        </w:rPr>
        <w:t>B</w:t>
      </w:r>
      <w:r w:rsidR="0040105A">
        <w:rPr>
          <w:sz w:val="26"/>
          <w:szCs w:val="26"/>
          <w:lang w:val="en-US"/>
        </w:rPr>
        <w:t>C</w:t>
      </w:r>
      <w:r w:rsidR="0040105A" w:rsidRPr="00F57A3D">
        <w:rPr>
          <w:sz w:val="26"/>
          <w:szCs w:val="26"/>
        </w:rPr>
        <w:t>.</w:t>
      </w:r>
      <w:r w:rsidRPr="00697EA5">
        <w:rPr>
          <w:noProof/>
          <w:lang w:eastAsia="ru-RU"/>
        </w:rPr>
        <w:t xml:space="preserve"> </w:t>
      </w:r>
    </w:p>
    <w:p w:rsidR="0040105A" w:rsidRDefault="0040105A" w:rsidP="0040105A">
      <w:pPr>
        <w:ind w:firstLine="284"/>
        <w:rPr>
          <w:sz w:val="26"/>
          <w:szCs w:val="26"/>
        </w:rPr>
      </w:pPr>
    </w:p>
    <w:p w:rsidR="00697EA5" w:rsidRDefault="00697EA5" w:rsidP="0040105A">
      <w:pPr>
        <w:ind w:firstLine="284"/>
        <w:rPr>
          <w:sz w:val="26"/>
          <w:szCs w:val="26"/>
        </w:rPr>
      </w:pPr>
    </w:p>
    <w:p w:rsidR="00ED2C9E" w:rsidRPr="00345C6A" w:rsidRDefault="00ED2C9E" w:rsidP="00ED2C9E">
      <w:pPr>
        <w:ind w:firstLine="284"/>
        <w:rPr>
          <w:sz w:val="26"/>
          <w:szCs w:val="26"/>
          <w:lang w:val="en-US"/>
        </w:rPr>
      </w:pPr>
    </w:p>
    <w:p w:rsidR="00ED2C9E" w:rsidRPr="001A2C10" w:rsidRDefault="00ED2C9E" w:rsidP="00ED2C9E">
      <w:pPr>
        <w:ind w:firstLine="284"/>
        <w:rPr>
          <w:b/>
        </w:rPr>
      </w:pPr>
      <w:r>
        <w:rPr>
          <w:b/>
        </w:rPr>
        <w:t>Возможное решение</w:t>
      </w:r>
    </w:p>
    <w:p w:rsidR="00ED2C9E" w:rsidRDefault="00ED2C9E" w:rsidP="00ED2C9E"/>
    <w:p w:rsidR="00ED2C9E" w:rsidRPr="00760C23" w:rsidRDefault="00ED2C9E" w:rsidP="00ED2C9E">
      <w:r>
        <w:t>Запишем Первое начало термодинамики (ЗСЭ) для двух процессов</w:t>
      </w:r>
      <w:r w:rsidRPr="00760C23">
        <w:t>:</w:t>
      </w:r>
    </w:p>
    <w:p w:rsidR="00ED2C9E" w:rsidRDefault="00ED2C9E" w:rsidP="00ED2C9E">
      <w:pPr>
        <w:pStyle w:val="MTDisplayEquation"/>
        <w:jc w:val="right"/>
      </w:pPr>
      <w:r w:rsidRPr="00717C22">
        <w:t>(1)</w:t>
      </w:r>
      <w:r>
        <w:tab/>
      </w:r>
      <w:r w:rsidRPr="00ED2C9E">
        <w:rPr>
          <w:position w:val="-16"/>
        </w:rPr>
        <w:object w:dxaOrig="4060" w:dyaOrig="440">
          <v:shape id="_x0000_i1468" type="#_x0000_t75" style="width:202.9pt;height:22.45pt" o:ole="">
            <v:imagedata r:id="rId171" o:title=""/>
          </v:shape>
          <o:OLEObject Type="Embed" ProgID="Equation.DSMT4" ShapeID="_x0000_i1468" DrawAspect="Content" ObjectID="_1678498457" r:id="rId172"/>
        </w:object>
      </w:r>
      <w:r>
        <w:t>.</w:t>
      </w:r>
      <w:r>
        <w:tab/>
      </w:r>
      <w:r w:rsidRPr="00717C22">
        <w:t>(</w:t>
      </w:r>
      <w:r w:rsidRPr="00381FBC">
        <w:t>4</w:t>
      </w:r>
      <w:r w:rsidRPr="00717C22">
        <w:t xml:space="preserve"> </w:t>
      </w:r>
      <w:r>
        <w:t>балла</w:t>
      </w:r>
      <w:r w:rsidRPr="00717C22">
        <w:t>)</w:t>
      </w:r>
    </w:p>
    <w:p w:rsidR="00ED2C9E" w:rsidRDefault="00ED2C9E" w:rsidP="00ED2C9E">
      <w:pPr>
        <w:pStyle w:val="MTDisplayEquation"/>
        <w:jc w:val="right"/>
      </w:pPr>
      <w:r w:rsidRPr="00717C22">
        <w:t>(</w:t>
      </w:r>
      <w:r>
        <w:t>2</w:t>
      </w:r>
      <w:r w:rsidRPr="00717C22">
        <w:t>)</w:t>
      </w:r>
      <w:r>
        <w:tab/>
      </w:r>
      <w:r w:rsidRPr="00ED2C9E">
        <w:rPr>
          <w:position w:val="-16"/>
        </w:rPr>
        <w:object w:dxaOrig="4099" w:dyaOrig="440">
          <v:shape id="_x0000_i1470" type="#_x0000_t75" style="width:204.8pt;height:22.45pt" o:ole="">
            <v:imagedata r:id="rId173" o:title=""/>
          </v:shape>
          <o:OLEObject Type="Embed" ProgID="Equation.DSMT4" ShapeID="_x0000_i1470" DrawAspect="Content" ObjectID="_1678498458" r:id="rId174"/>
        </w:object>
      </w:r>
      <w:r>
        <w:t>.</w:t>
      </w:r>
      <w:r>
        <w:tab/>
      </w:r>
      <w:r w:rsidRPr="00717C22">
        <w:t>(</w:t>
      </w:r>
      <w:r w:rsidRPr="00381FBC">
        <w:t>4</w:t>
      </w:r>
      <w:r w:rsidRPr="00717C22">
        <w:t xml:space="preserve"> </w:t>
      </w:r>
      <w:r>
        <w:t>балла</w:t>
      </w:r>
      <w:r w:rsidRPr="00717C22">
        <w:t>)</w:t>
      </w:r>
    </w:p>
    <w:p w:rsidR="00ED2C9E" w:rsidRDefault="00ED2C9E" w:rsidP="00597A05">
      <w:pPr>
        <w:tabs>
          <w:tab w:val="left" w:pos="9356"/>
        </w:tabs>
        <w:jc w:val="right"/>
      </w:pPr>
      <w:r>
        <w:t xml:space="preserve">Причем </w:t>
      </w:r>
      <w:r w:rsidRPr="00760C23">
        <w:rPr>
          <w:position w:val="-12"/>
        </w:rPr>
        <w:object w:dxaOrig="1600" w:dyaOrig="360">
          <v:shape id="_x0000_i1464" type="#_x0000_t75" style="width:80.4pt;height:17.75pt" o:ole="">
            <v:imagedata r:id="rId92" o:title=""/>
          </v:shape>
          <o:OLEObject Type="Embed" ProgID="Equation.DSMT4" ShapeID="_x0000_i1464" DrawAspect="Content" ObjectID="_1678498459" r:id="rId175"/>
        </w:object>
      </w:r>
      <w:r w:rsidRPr="00760C23">
        <w:t>,</w:t>
      </w:r>
      <w:r>
        <w:t xml:space="preserve"> т.к.</w:t>
      </w:r>
      <w:r w:rsidRPr="00760C23">
        <w:t xml:space="preserve"> </w:t>
      </w:r>
      <w:r>
        <w:t>процессы начинаются и заканчиваются в одинаковых точках.</w:t>
      </w:r>
      <w:r w:rsidR="00597A05">
        <w:tab/>
      </w:r>
      <w:r w:rsidR="00B6289E">
        <w:t>(</w:t>
      </w:r>
      <w:r>
        <w:t>6</w:t>
      </w:r>
      <w:r w:rsidRPr="00717C22">
        <w:t xml:space="preserve"> </w:t>
      </w:r>
      <w:r>
        <w:t>балл</w:t>
      </w:r>
      <w:r w:rsidR="00B6289E">
        <w:t>ов</w:t>
      </w:r>
      <w:r w:rsidRPr="00381FBC">
        <w:t>)</w:t>
      </w:r>
    </w:p>
    <w:p w:rsidR="00ED2C9E" w:rsidRPr="00235C93" w:rsidRDefault="00ED2C9E" w:rsidP="00ED2C9E">
      <w:pPr>
        <w:tabs>
          <w:tab w:val="left" w:pos="9498"/>
        </w:tabs>
      </w:pPr>
      <w:r>
        <w:t>Таким образом вычитая из уравнения (1) уравнение (2) получим:</w:t>
      </w:r>
    </w:p>
    <w:p w:rsidR="00ED2C9E" w:rsidRPr="00717C22" w:rsidRDefault="00ED2C9E" w:rsidP="00ED2C9E">
      <w:pPr>
        <w:pStyle w:val="MTDisplayEquation"/>
      </w:pPr>
      <w:r w:rsidRPr="00717C22">
        <w:t>(</w:t>
      </w:r>
      <w:r>
        <w:t>3</w:t>
      </w:r>
      <w:r w:rsidRPr="00717C22">
        <w:t>)</w:t>
      </w:r>
      <w:r>
        <w:tab/>
      </w:r>
      <w:r w:rsidRPr="00381FBC">
        <w:rPr>
          <w:position w:val="-12"/>
        </w:rPr>
        <w:object w:dxaOrig="5100" w:dyaOrig="360">
          <v:shape id="_x0000_i1465" type="#_x0000_t75" style="width:255.25pt;height:17.75pt" o:ole="">
            <v:imagedata r:id="rId94" o:title=""/>
          </v:shape>
          <o:OLEObject Type="Embed" ProgID="Equation.DSMT4" ShapeID="_x0000_i1465" DrawAspect="Content" ObjectID="_1678498460" r:id="rId176"/>
        </w:object>
      </w:r>
      <w:r w:rsidRPr="00ED2C9E">
        <w:t>.</w:t>
      </w:r>
      <w:r>
        <w:tab/>
      </w:r>
      <w:r w:rsidRPr="00717C22">
        <w:t>(</w:t>
      </w:r>
      <w:r>
        <w:t>4</w:t>
      </w:r>
      <w:r w:rsidRPr="00717C22">
        <w:t xml:space="preserve"> </w:t>
      </w:r>
      <w:r>
        <w:t>балл</w:t>
      </w:r>
      <w:r w:rsidR="00B6289E">
        <w:rPr>
          <w:lang w:val="en-US"/>
        </w:rPr>
        <w:t>а</w:t>
      </w:r>
      <w:r w:rsidRPr="00717C22">
        <w:t>)</w:t>
      </w:r>
    </w:p>
    <w:p w:rsidR="00ED2C9E" w:rsidRDefault="00ED2C9E" w:rsidP="00ED2C9E">
      <w:pPr>
        <w:tabs>
          <w:tab w:val="left" w:pos="9498"/>
        </w:tabs>
      </w:pPr>
      <w:r>
        <w:t xml:space="preserve">Приведя подобные, таким образом: </w:t>
      </w:r>
      <w:r w:rsidRPr="00760C23">
        <w:rPr>
          <w:position w:val="-12"/>
        </w:rPr>
        <w:object w:dxaOrig="2600" w:dyaOrig="360">
          <v:shape id="_x0000_i1472" type="#_x0000_t75" style="width:129.95pt;height:17.75pt" o:ole="">
            <v:imagedata r:id="rId177" o:title=""/>
          </v:shape>
          <o:OLEObject Type="Embed" ProgID="Equation.DSMT4" ShapeID="_x0000_i1472" DrawAspect="Content" ObjectID="_1678498461" r:id="rId178"/>
        </w:object>
      </w:r>
      <w:r w:rsidRPr="00ED2C9E">
        <w:t>.</w:t>
      </w:r>
      <w:r>
        <w:tab/>
        <w:t>(2 балла)</w:t>
      </w:r>
    </w:p>
    <w:p w:rsidR="00697EA5" w:rsidRDefault="00697EA5" w:rsidP="0040105A">
      <w:pPr>
        <w:ind w:firstLine="284"/>
        <w:rPr>
          <w:sz w:val="26"/>
          <w:szCs w:val="26"/>
        </w:rPr>
      </w:pPr>
    </w:p>
    <w:p w:rsidR="00697EA5" w:rsidRDefault="00697EA5">
      <w:pPr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0105A" w:rsidRPr="00086C95" w:rsidRDefault="0040105A" w:rsidP="0040105A">
      <w:pPr>
        <w:ind w:firstLine="284"/>
        <w:rPr>
          <w:sz w:val="26"/>
          <w:szCs w:val="26"/>
        </w:rPr>
      </w:pPr>
      <w:r w:rsidRPr="00086C95">
        <w:rPr>
          <w:sz w:val="26"/>
          <w:szCs w:val="26"/>
        </w:rPr>
        <w:lastRenderedPageBreak/>
        <w:t xml:space="preserve">5. </w:t>
      </w:r>
      <w:r w:rsidR="00D05D60">
        <w:rPr>
          <w:sz w:val="26"/>
          <w:szCs w:val="26"/>
        </w:rPr>
        <w:t>Небольшое</w:t>
      </w:r>
      <w:r w:rsidR="00D05D60" w:rsidRPr="00C27E59">
        <w:rPr>
          <w:sz w:val="26"/>
          <w:szCs w:val="26"/>
        </w:rPr>
        <w:t xml:space="preserve"> тело брошено под углом </w:t>
      </w:r>
      <w:r w:rsidR="00D05D60" w:rsidRPr="00C27E59">
        <w:rPr>
          <w:b/>
          <w:i/>
          <w:sz w:val="26"/>
          <w:szCs w:val="26"/>
        </w:rPr>
        <w:t>α</w:t>
      </w:r>
      <w:r w:rsidR="00D05D60" w:rsidRPr="00C27E59">
        <w:rPr>
          <w:sz w:val="26"/>
          <w:szCs w:val="26"/>
          <w:lang w:val="en-US"/>
        </w:rPr>
        <w:t> </w:t>
      </w:r>
      <w:r w:rsidR="00D05D60" w:rsidRPr="00C27E59">
        <w:rPr>
          <w:sz w:val="26"/>
          <w:szCs w:val="26"/>
        </w:rPr>
        <w:t>=</w:t>
      </w:r>
      <w:r w:rsidR="00D05D60" w:rsidRPr="00C27E59">
        <w:rPr>
          <w:sz w:val="26"/>
          <w:szCs w:val="26"/>
          <w:lang w:val="en-US"/>
        </w:rPr>
        <w:t> </w:t>
      </w:r>
      <w:r w:rsidR="00D05D60" w:rsidRPr="00C27E59">
        <w:rPr>
          <w:sz w:val="26"/>
          <w:szCs w:val="26"/>
        </w:rPr>
        <w:t>40</w:t>
      </w:r>
      <w:r w:rsidR="00D05D60" w:rsidRPr="00C27E59">
        <w:rPr>
          <w:rFonts w:eastAsia="Arial Unicode MS"/>
          <w:sz w:val="26"/>
          <w:szCs w:val="26"/>
        </w:rPr>
        <w:t>°</w:t>
      </w:r>
      <w:r w:rsidR="00D05D60" w:rsidRPr="00C27E59">
        <w:rPr>
          <w:sz w:val="26"/>
          <w:szCs w:val="26"/>
        </w:rPr>
        <w:t xml:space="preserve"> к горизонту со скоростью </w:t>
      </w:r>
      <w:r w:rsidR="00D05D60" w:rsidRPr="00C27E59">
        <w:rPr>
          <w:b/>
          <w:i/>
          <w:sz w:val="26"/>
          <w:szCs w:val="26"/>
          <w:lang w:val="en-US"/>
        </w:rPr>
        <w:t>v</w:t>
      </w:r>
      <w:r w:rsidR="00D05D60" w:rsidRPr="00C27E59">
        <w:rPr>
          <w:b/>
          <w:i/>
          <w:sz w:val="26"/>
          <w:szCs w:val="26"/>
          <w:vertAlign w:val="subscript"/>
        </w:rPr>
        <w:t>1</w:t>
      </w:r>
      <w:r w:rsidR="00D05D60" w:rsidRPr="00C27E59">
        <w:rPr>
          <w:sz w:val="26"/>
          <w:szCs w:val="26"/>
        </w:rPr>
        <w:t>. При этом его дальность полёта оказалась такой же, как если бы это тело было запущено вдоль горизонтальной поверхности</w:t>
      </w:r>
      <w:r w:rsidR="00D05D60" w:rsidRPr="00585233">
        <w:rPr>
          <w:sz w:val="26"/>
          <w:szCs w:val="26"/>
        </w:rPr>
        <w:t xml:space="preserve"> льда с коэффициентом трения </w:t>
      </w:r>
      <w:r w:rsidR="00D05D60" w:rsidRPr="00585233">
        <w:rPr>
          <w:b/>
          <w:i/>
          <w:sz w:val="26"/>
          <w:szCs w:val="26"/>
        </w:rPr>
        <w:t>μ</w:t>
      </w:r>
      <w:r w:rsidR="00D05D60" w:rsidRPr="00585233">
        <w:rPr>
          <w:sz w:val="26"/>
          <w:szCs w:val="26"/>
          <w:lang w:val="en-US"/>
        </w:rPr>
        <w:t> </w:t>
      </w:r>
      <w:r w:rsidR="00D05D60" w:rsidRPr="00585233">
        <w:rPr>
          <w:sz w:val="26"/>
          <w:szCs w:val="26"/>
        </w:rPr>
        <w:t>=</w:t>
      </w:r>
      <w:r w:rsidR="00D05D60" w:rsidRPr="00585233">
        <w:rPr>
          <w:sz w:val="26"/>
          <w:szCs w:val="26"/>
          <w:lang w:val="en-US"/>
        </w:rPr>
        <w:t> </w:t>
      </w:r>
      <w:r w:rsidR="00D05D60" w:rsidRPr="00585233">
        <w:rPr>
          <w:sz w:val="26"/>
          <w:szCs w:val="26"/>
        </w:rPr>
        <w:t>0,0</w:t>
      </w:r>
      <w:r w:rsidR="00D05D60">
        <w:rPr>
          <w:sz w:val="26"/>
          <w:szCs w:val="26"/>
        </w:rPr>
        <w:t>2</w:t>
      </w:r>
      <w:r w:rsidR="00D05D60" w:rsidRPr="00585233">
        <w:rPr>
          <w:sz w:val="26"/>
          <w:szCs w:val="26"/>
        </w:rPr>
        <w:t xml:space="preserve"> с начальной скоростью</w:t>
      </w:r>
      <w:r w:rsidR="00D05D60">
        <w:rPr>
          <w:rFonts w:eastAsia="Arial Unicode MS"/>
          <w:sz w:val="26"/>
          <w:szCs w:val="26"/>
        </w:rPr>
        <w:t> </w:t>
      </w:r>
      <w:r w:rsidR="00D05D60" w:rsidRPr="00086C95">
        <w:rPr>
          <w:rFonts w:eastAsia="Arial Unicode MS"/>
          <w:b/>
          <w:i/>
          <w:sz w:val="26"/>
          <w:szCs w:val="26"/>
          <w:lang w:val="en-US"/>
        </w:rPr>
        <w:t>v</w:t>
      </w:r>
      <w:r w:rsidR="00D05D60" w:rsidRPr="00086C95">
        <w:rPr>
          <w:rFonts w:eastAsia="Arial Unicode MS"/>
          <w:b/>
          <w:i/>
          <w:sz w:val="26"/>
          <w:szCs w:val="26"/>
          <w:vertAlign w:val="subscript"/>
        </w:rPr>
        <w:t>2</w:t>
      </w:r>
      <w:r w:rsidR="00D05D60" w:rsidRPr="00086C95">
        <w:rPr>
          <w:rFonts w:eastAsia="Arial Unicode MS"/>
          <w:sz w:val="26"/>
          <w:szCs w:val="26"/>
        </w:rPr>
        <w:t xml:space="preserve">. </w:t>
      </w:r>
      <w:r w:rsidR="00D05D60">
        <w:rPr>
          <w:rFonts w:eastAsia="Arial Unicode MS"/>
          <w:sz w:val="26"/>
          <w:szCs w:val="26"/>
        </w:rPr>
        <w:t>В каком случае телу была сообщена большая скорость и во сколько раз?</w:t>
      </w:r>
    </w:p>
    <w:p w:rsidR="00615ED2" w:rsidRPr="00AC15F3" w:rsidRDefault="00615ED2" w:rsidP="00615ED2">
      <w:pPr>
        <w:ind w:firstLine="284"/>
        <w:rPr>
          <w:rFonts w:eastAsia="Arial Unicode MS"/>
        </w:rPr>
      </w:pPr>
    </w:p>
    <w:p w:rsidR="00615ED2" w:rsidRPr="00AC15F3" w:rsidRDefault="00615ED2" w:rsidP="00615ED2">
      <w:pPr>
        <w:ind w:firstLine="284"/>
        <w:rPr>
          <w:b/>
        </w:rPr>
      </w:pPr>
      <w:r w:rsidRPr="00AC15F3">
        <w:rPr>
          <w:b/>
        </w:rPr>
        <w:t>Возможное решение</w:t>
      </w:r>
    </w:p>
    <w:p w:rsidR="00615ED2" w:rsidRDefault="00615ED2" w:rsidP="00615ED2"/>
    <w:p w:rsidR="00615ED2" w:rsidRPr="00AC15F3" w:rsidRDefault="00615ED2" w:rsidP="00615ED2">
      <w:r>
        <w:t>Дальность полёта при движении под углом к горизонту, может быть выражено:</w:t>
      </w:r>
    </w:p>
    <w:p w:rsidR="00615ED2" w:rsidRPr="00717C22" w:rsidRDefault="00615ED2" w:rsidP="00615ED2">
      <w:pPr>
        <w:pStyle w:val="MTDisplayEquation"/>
      </w:pPr>
      <w:r w:rsidRPr="001E6AA5">
        <w:rPr>
          <w:sz w:val="24"/>
          <w:szCs w:val="24"/>
        </w:rPr>
        <w:t>(1)</w:t>
      </w:r>
      <w:r w:rsidRPr="001E6AA5">
        <w:rPr>
          <w:sz w:val="24"/>
          <w:szCs w:val="24"/>
        </w:rPr>
        <w:tab/>
      </w:r>
      <w:r w:rsidRPr="001E6AA5">
        <w:rPr>
          <w:position w:val="-28"/>
          <w:sz w:val="24"/>
          <w:szCs w:val="24"/>
        </w:rPr>
        <w:object w:dxaOrig="1400" w:dyaOrig="700">
          <v:shape id="_x0000_i1261" type="#_x0000_t75" style="width:70.15pt;height:34.6pt" o:ole="">
            <v:imagedata r:id="rId179" o:title=""/>
          </v:shape>
          <o:OLEObject Type="Embed" ProgID="Equation.DSMT4" ShapeID="_x0000_i1261" DrawAspect="Content" ObjectID="_1678498462" r:id="rId180"/>
        </w:object>
      </w:r>
      <w:r>
        <w:rPr>
          <w:sz w:val="24"/>
          <w:szCs w:val="24"/>
        </w:rPr>
        <w:t>.</w:t>
      </w:r>
      <w:r>
        <w:tab/>
      </w:r>
      <w:r w:rsidRPr="00717C22">
        <w:t>(</w:t>
      </w:r>
      <w:r>
        <w:t>8</w:t>
      </w:r>
      <w:r w:rsidRPr="0062471B">
        <w:t xml:space="preserve"> </w:t>
      </w:r>
      <w:r>
        <w:t>балл</w:t>
      </w:r>
      <w:r w:rsidRPr="0062471B">
        <w:t>ов</w:t>
      </w:r>
      <w:r w:rsidRPr="00717C22">
        <w:t>)</w:t>
      </w:r>
    </w:p>
    <w:p w:rsidR="00615ED2" w:rsidRDefault="00615ED2" w:rsidP="00615ED2">
      <w:pPr>
        <w:tabs>
          <w:tab w:val="left" w:pos="9498"/>
        </w:tabs>
      </w:pPr>
      <w:r>
        <w:t>С другой стороны, к</w:t>
      </w:r>
      <w:r w:rsidRPr="00AC15F3">
        <w:t xml:space="preserve">огда брусок движется по льду с коэффициентом трения </w:t>
      </w:r>
      <w:r w:rsidRPr="00AC15F3">
        <w:rPr>
          <w:b/>
          <w:i/>
        </w:rPr>
        <w:t>μ</w:t>
      </w:r>
      <w:r w:rsidRPr="00AC15F3">
        <w:t>, такое движение будет равнозамедленным</w:t>
      </w:r>
      <w:r>
        <w:t xml:space="preserve">, причем ускорение будет равно </w:t>
      </w:r>
      <w:r w:rsidRPr="001E6AA5">
        <w:rPr>
          <w:position w:val="-10"/>
          <w:lang w:val="en-US"/>
        </w:rPr>
        <w:object w:dxaOrig="740" w:dyaOrig="260">
          <v:shape id="_x0000_i1260" type="#_x0000_t75" style="width:37.4pt;height:13.1pt" o:ole="">
            <v:imagedata r:id="rId98" o:title=""/>
          </v:shape>
          <o:OLEObject Type="Embed" ProgID="Equation.DSMT4" ShapeID="_x0000_i1260" DrawAspect="Content" ObjectID="_1678498463" r:id="rId181"/>
        </w:object>
      </w:r>
      <w:r w:rsidRPr="001E6AA5">
        <w:t xml:space="preserve">, </w:t>
      </w:r>
      <w:r>
        <w:t>тогда, перемещение можно записать как:</w:t>
      </w:r>
    </w:p>
    <w:p w:rsidR="00615ED2" w:rsidRPr="00717C22" w:rsidRDefault="00615ED2" w:rsidP="00615ED2">
      <w:pPr>
        <w:pStyle w:val="MTDisplayEquation"/>
      </w:pPr>
      <w:r w:rsidRPr="001E6AA5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1E6AA5">
        <w:rPr>
          <w:sz w:val="24"/>
          <w:szCs w:val="24"/>
        </w:rPr>
        <w:t>)</w:t>
      </w:r>
      <w:r w:rsidRPr="001E6AA5">
        <w:rPr>
          <w:sz w:val="24"/>
          <w:szCs w:val="24"/>
        </w:rPr>
        <w:tab/>
      </w:r>
      <w:r w:rsidRPr="001E6AA5">
        <w:rPr>
          <w:position w:val="-28"/>
          <w:sz w:val="24"/>
          <w:szCs w:val="24"/>
        </w:rPr>
        <w:object w:dxaOrig="1020" w:dyaOrig="700">
          <v:shape id="_x0000_i1262" type="#_x0000_t75" style="width:51.45pt;height:34.6pt" o:ole="">
            <v:imagedata r:id="rId182" o:title=""/>
          </v:shape>
          <o:OLEObject Type="Embed" ProgID="Equation.DSMT4" ShapeID="_x0000_i1262" DrawAspect="Content" ObjectID="_1678498464" r:id="rId183"/>
        </w:object>
      </w:r>
      <w:r>
        <w:rPr>
          <w:sz w:val="24"/>
          <w:szCs w:val="24"/>
        </w:rPr>
        <w:t>.</w:t>
      </w:r>
      <w:r>
        <w:tab/>
      </w:r>
      <w:r w:rsidRPr="00717C22">
        <w:t>(</w:t>
      </w:r>
      <w:r>
        <w:t>6</w:t>
      </w:r>
      <w:r w:rsidRPr="0062471B">
        <w:t xml:space="preserve"> </w:t>
      </w:r>
      <w:r>
        <w:t>балл</w:t>
      </w:r>
      <w:r w:rsidRPr="0062471B">
        <w:t>ов</w:t>
      </w:r>
      <w:r w:rsidRPr="00717C22">
        <w:t>)</w:t>
      </w:r>
    </w:p>
    <w:p w:rsidR="00615ED2" w:rsidRPr="0062471B" w:rsidRDefault="00615ED2" w:rsidP="00615ED2">
      <w:pPr>
        <w:tabs>
          <w:tab w:val="left" w:pos="9498"/>
        </w:tabs>
      </w:pPr>
      <w:r w:rsidRPr="0062471B">
        <w:t xml:space="preserve">Таким </w:t>
      </w:r>
      <w:r>
        <w:t>образом, легко можно сравнить начальные скорости (1')</w:t>
      </w:r>
      <w:proofErr w:type="gramStart"/>
      <w:r>
        <w:t>/(</w:t>
      </w:r>
      <w:proofErr w:type="gramEnd"/>
      <w:r>
        <w:t>2</w:t>
      </w:r>
      <w:r w:rsidRPr="0062471B">
        <w:t>’</w:t>
      </w:r>
      <w:r>
        <w:t>):</w:t>
      </w:r>
    </w:p>
    <w:p w:rsidR="00615ED2" w:rsidRPr="00717C22" w:rsidRDefault="00615ED2" w:rsidP="00615ED2">
      <w:pPr>
        <w:pStyle w:val="MTDisplayEquation"/>
      </w:pPr>
      <w:r w:rsidRPr="00717C22">
        <w:t>(</w:t>
      </w:r>
      <w:r w:rsidRPr="00691CC3">
        <w:t>3</w:t>
      </w:r>
      <w:r w:rsidRPr="00717C22">
        <w:t>)</w:t>
      </w:r>
      <w:r>
        <w:tab/>
      </w:r>
      <w:r w:rsidRPr="0062471B">
        <w:rPr>
          <w:position w:val="-30"/>
        </w:rPr>
        <w:object w:dxaOrig="1520" w:dyaOrig="720">
          <v:shape id="_x0000_i1263" type="#_x0000_t75" style="width:75.75pt;height:36.45pt" o:ole="">
            <v:imagedata r:id="rId184" o:title=""/>
          </v:shape>
          <o:OLEObject Type="Embed" ProgID="Equation.DSMT4" ShapeID="_x0000_i1263" DrawAspect="Content" ObjectID="_1678498465" r:id="rId185"/>
        </w:object>
      </w:r>
      <w:r w:rsidR="00AE08EA">
        <w:rPr>
          <w:lang w:val="en-US"/>
        </w:rPr>
        <w:t>.</w:t>
      </w:r>
      <w:r>
        <w:tab/>
      </w:r>
      <w:r w:rsidRPr="00717C22">
        <w:t>(</w:t>
      </w:r>
      <w:r>
        <w:t>4</w:t>
      </w:r>
      <w:r w:rsidRPr="00717C22">
        <w:t xml:space="preserve"> </w:t>
      </w:r>
      <w:r>
        <w:t>балла</w:t>
      </w:r>
      <w:r w:rsidRPr="00717C22">
        <w:t>)</w:t>
      </w:r>
    </w:p>
    <w:p w:rsidR="00615ED2" w:rsidRPr="0062471B" w:rsidRDefault="00615ED2" w:rsidP="00615ED2">
      <w:pPr>
        <w:tabs>
          <w:tab w:val="left" w:pos="9498"/>
        </w:tabs>
      </w:pPr>
      <w:r>
        <w:t>Подставляя известные числа, получим:</w:t>
      </w:r>
      <w:r>
        <w:tab/>
      </w:r>
    </w:p>
    <w:p w:rsidR="00615ED2" w:rsidRPr="00717C22" w:rsidRDefault="00615ED2" w:rsidP="00615ED2">
      <w:pPr>
        <w:pStyle w:val="MTDisplayEquation"/>
      </w:pPr>
      <w:r w:rsidRPr="00717C22">
        <w:t>(</w:t>
      </w:r>
      <w:r w:rsidRPr="00AE08EA">
        <w:t>3’</w:t>
      </w:r>
      <w:r w:rsidRPr="00717C22">
        <w:t>)</w:t>
      </w:r>
      <w:r>
        <w:tab/>
      </w:r>
      <w:r w:rsidRPr="0062471B">
        <w:rPr>
          <w:position w:val="-32"/>
        </w:rPr>
        <w:object w:dxaOrig="2780" w:dyaOrig="700">
          <v:shape id="_x0000_i1264" type="#_x0000_t75" style="width:139pt;height:35.05pt" o:ole="">
            <v:imagedata r:id="rId186" o:title=""/>
          </v:shape>
          <o:OLEObject Type="Embed" ProgID="Equation.DSMT4" ShapeID="_x0000_i1264" DrawAspect="Content" ObjectID="_1678498466" r:id="rId187"/>
        </w:object>
      </w:r>
      <w:r w:rsidR="00AE08EA" w:rsidRPr="00AE08EA">
        <w:t>.</w:t>
      </w:r>
      <w:r>
        <w:tab/>
      </w:r>
      <w:r w:rsidRPr="00717C22">
        <w:t>(</w:t>
      </w:r>
      <w:r>
        <w:t>2</w:t>
      </w:r>
      <w:r w:rsidRPr="00717C22">
        <w:t xml:space="preserve"> </w:t>
      </w:r>
      <w:r>
        <w:t>балла</w:t>
      </w:r>
      <w:r w:rsidRPr="00717C22">
        <w:t>)</w:t>
      </w:r>
    </w:p>
    <w:p w:rsidR="0040105A" w:rsidRDefault="00615ED2" w:rsidP="00615ED2">
      <w:pPr>
        <w:ind w:firstLine="284"/>
        <w:rPr>
          <w:rFonts w:eastAsia="Times New Roman"/>
          <w:b/>
          <w:sz w:val="20"/>
          <w:szCs w:val="20"/>
        </w:rPr>
      </w:pPr>
      <w:r>
        <w:t xml:space="preserve">Таким образом </w:t>
      </w:r>
      <w:r w:rsidRPr="006764B6">
        <w:rPr>
          <w:position w:val="-12"/>
          <w:lang w:val="en-US"/>
        </w:rPr>
        <w:object w:dxaOrig="660" w:dyaOrig="360">
          <v:shape id="_x0000_i1265" type="#_x0000_t75" style="width:33.2pt;height:18.15pt" o:ole="">
            <v:imagedata r:id="rId188" o:title=""/>
          </v:shape>
          <o:OLEObject Type="Embed" ProgID="Equation.DSMT4" ShapeID="_x0000_i1265" DrawAspect="Content" ObjectID="_1678498467" r:id="rId189"/>
        </w:object>
      </w:r>
      <w:r>
        <w:t>.</w:t>
      </w:r>
    </w:p>
    <w:p w:rsidR="00697EA5" w:rsidRDefault="00697EA5" w:rsidP="0040105A">
      <w:pPr>
        <w:ind w:firstLine="284"/>
        <w:rPr>
          <w:rFonts w:eastAsia="Times New Roman"/>
          <w:b/>
          <w:sz w:val="20"/>
          <w:szCs w:val="20"/>
        </w:rPr>
      </w:pPr>
    </w:p>
    <w:p w:rsidR="00697EA5" w:rsidRPr="000B4014" w:rsidRDefault="00697EA5" w:rsidP="0040105A">
      <w:pPr>
        <w:ind w:firstLine="284"/>
        <w:rPr>
          <w:rFonts w:eastAsia="Times New Roman"/>
          <w:b/>
          <w:sz w:val="20"/>
          <w:szCs w:val="20"/>
        </w:rPr>
      </w:pPr>
    </w:p>
    <w:p w:rsidR="0040105A" w:rsidRPr="00B053B8" w:rsidRDefault="0040105A" w:rsidP="0040105A">
      <w:pPr>
        <w:ind w:firstLine="284"/>
        <w:rPr>
          <w:sz w:val="26"/>
          <w:szCs w:val="26"/>
        </w:rPr>
      </w:pPr>
      <w:r w:rsidRPr="000B4014">
        <w:rPr>
          <w:rFonts w:eastAsia="Times New Roman"/>
          <w:b/>
          <w:sz w:val="26"/>
          <w:szCs w:val="26"/>
        </w:rPr>
        <w:t>Оценка заданий №№ 1 – 5 по 20 баллов</w:t>
      </w:r>
    </w:p>
    <w:p w:rsidR="0040105A" w:rsidRPr="00B053B8" w:rsidRDefault="0040105A" w:rsidP="0040105A">
      <w:pPr>
        <w:ind w:firstLine="284"/>
        <w:rPr>
          <w:sz w:val="20"/>
          <w:szCs w:val="20"/>
        </w:rPr>
      </w:pPr>
    </w:p>
    <w:p w:rsidR="0040105A" w:rsidRPr="00B053B8" w:rsidRDefault="0040105A" w:rsidP="0040105A">
      <w:pPr>
        <w:ind w:left="360"/>
        <w:jc w:val="center"/>
        <w:rPr>
          <w:b/>
          <w:sz w:val="26"/>
          <w:szCs w:val="26"/>
        </w:rPr>
      </w:pPr>
      <w:r w:rsidRPr="00B053B8">
        <w:rPr>
          <w:b/>
          <w:sz w:val="26"/>
          <w:szCs w:val="26"/>
        </w:rPr>
        <w:t>Внимание!</w:t>
      </w:r>
    </w:p>
    <w:p w:rsidR="0040105A" w:rsidRPr="00B053B8" w:rsidRDefault="0040105A" w:rsidP="0040105A">
      <w:pPr>
        <w:ind w:left="360"/>
        <w:jc w:val="center"/>
        <w:rPr>
          <w:sz w:val="20"/>
          <w:szCs w:val="20"/>
        </w:rPr>
      </w:pPr>
    </w:p>
    <w:p w:rsidR="0040105A" w:rsidRPr="00B053B8" w:rsidRDefault="0040105A" w:rsidP="0040105A">
      <w:pPr>
        <w:ind w:left="360"/>
        <w:jc w:val="center"/>
        <w:rPr>
          <w:sz w:val="26"/>
          <w:szCs w:val="26"/>
        </w:rPr>
      </w:pPr>
      <w:r w:rsidRPr="00B053B8">
        <w:rPr>
          <w:sz w:val="26"/>
          <w:szCs w:val="26"/>
        </w:rPr>
        <w:t>Задача считается решённой, если, помимо правильного ответа, приведены необходимые объяснения.</w:t>
      </w:r>
    </w:p>
    <w:p w:rsidR="00B053B8" w:rsidRPr="00724D56" w:rsidRDefault="0040105A" w:rsidP="00697EA5">
      <w:pPr>
        <w:ind w:firstLine="360"/>
        <w:jc w:val="center"/>
      </w:pPr>
      <w:r w:rsidRPr="00B053B8">
        <w:rPr>
          <w:b/>
          <w:sz w:val="26"/>
          <w:szCs w:val="26"/>
        </w:rPr>
        <w:t>Желаем успеха!</w:t>
      </w:r>
    </w:p>
    <w:sectPr w:rsidR="00B053B8" w:rsidRPr="00724D56" w:rsidSect="00CD3B74">
      <w:headerReference w:type="even" r:id="rId190"/>
      <w:headerReference w:type="default" r:id="rId191"/>
      <w:footerReference w:type="even" r:id="rId192"/>
      <w:footerReference w:type="default" r:id="rId193"/>
      <w:headerReference w:type="first" r:id="rId194"/>
      <w:footerReference w:type="first" r:id="rId19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236" w:rsidRDefault="00066236" w:rsidP="001025B5">
      <w:r>
        <w:separator/>
      </w:r>
    </w:p>
  </w:endnote>
  <w:endnote w:type="continuationSeparator" w:id="0">
    <w:p w:rsidR="00066236" w:rsidRDefault="00066236" w:rsidP="0010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5B5" w:rsidRDefault="001025B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5B5" w:rsidRDefault="001025B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5B5" w:rsidRDefault="001025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236" w:rsidRDefault="00066236" w:rsidP="001025B5">
      <w:r>
        <w:separator/>
      </w:r>
    </w:p>
  </w:footnote>
  <w:footnote w:type="continuationSeparator" w:id="0">
    <w:p w:rsidR="00066236" w:rsidRDefault="00066236" w:rsidP="00102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5B5" w:rsidRDefault="001025B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5B5" w:rsidRDefault="001025B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5B5" w:rsidRDefault="001025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F9"/>
    <w:rsid w:val="0002203B"/>
    <w:rsid w:val="00054C58"/>
    <w:rsid w:val="000566D4"/>
    <w:rsid w:val="00066236"/>
    <w:rsid w:val="00086C95"/>
    <w:rsid w:val="000B4014"/>
    <w:rsid w:val="001025B5"/>
    <w:rsid w:val="001139ED"/>
    <w:rsid w:val="00124A45"/>
    <w:rsid w:val="00157341"/>
    <w:rsid w:val="001628C7"/>
    <w:rsid w:val="00187AC0"/>
    <w:rsid w:val="002270B3"/>
    <w:rsid w:val="00254A01"/>
    <w:rsid w:val="0028113E"/>
    <w:rsid w:val="00292530"/>
    <w:rsid w:val="00294D34"/>
    <w:rsid w:val="002B48F3"/>
    <w:rsid w:val="002B7A73"/>
    <w:rsid w:val="002C322D"/>
    <w:rsid w:val="002D2841"/>
    <w:rsid w:val="002D4545"/>
    <w:rsid w:val="00312150"/>
    <w:rsid w:val="0032723A"/>
    <w:rsid w:val="00340528"/>
    <w:rsid w:val="00345C6A"/>
    <w:rsid w:val="003C6C5A"/>
    <w:rsid w:val="003E20DB"/>
    <w:rsid w:val="0040105A"/>
    <w:rsid w:val="004109FF"/>
    <w:rsid w:val="004212E8"/>
    <w:rsid w:val="004275EB"/>
    <w:rsid w:val="004412BB"/>
    <w:rsid w:val="00460AD3"/>
    <w:rsid w:val="004668F9"/>
    <w:rsid w:val="0048526E"/>
    <w:rsid w:val="004D482B"/>
    <w:rsid w:val="00522AD5"/>
    <w:rsid w:val="005269CA"/>
    <w:rsid w:val="00545F11"/>
    <w:rsid w:val="00597A05"/>
    <w:rsid w:val="005D0209"/>
    <w:rsid w:val="005E4C62"/>
    <w:rsid w:val="005F28FA"/>
    <w:rsid w:val="005F336A"/>
    <w:rsid w:val="00606E98"/>
    <w:rsid w:val="00615ED2"/>
    <w:rsid w:val="006262C1"/>
    <w:rsid w:val="006457B0"/>
    <w:rsid w:val="00662D70"/>
    <w:rsid w:val="00666A59"/>
    <w:rsid w:val="00680920"/>
    <w:rsid w:val="006972C8"/>
    <w:rsid w:val="00697EA5"/>
    <w:rsid w:val="006B5D15"/>
    <w:rsid w:val="006E0A38"/>
    <w:rsid w:val="006E2835"/>
    <w:rsid w:val="006F251F"/>
    <w:rsid w:val="007067AE"/>
    <w:rsid w:val="007150E4"/>
    <w:rsid w:val="0071733F"/>
    <w:rsid w:val="007325FD"/>
    <w:rsid w:val="0074566D"/>
    <w:rsid w:val="0074742B"/>
    <w:rsid w:val="00760C23"/>
    <w:rsid w:val="00776812"/>
    <w:rsid w:val="007D710F"/>
    <w:rsid w:val="00823F0F"/>
    <w:rsid w:val="00852015"/>
    <w:rsid w:val="008854C9"/>
    <w:rsid w:val="008B5E94"/>
    <w:rsid w:val="008D3C6C"/>
    <w:rsid w:val="008E05D7"/>
    <w:rsid w:val="008E3247"/>
    <w:rsid w:val="00937E07"/>
    <w:rsid w:val="00985AE0"/>
    <w:rsid w:val="00985BA2"/>
    <w:rsid w:val="009B5C17"/>
    <w:rsid w:val="009F4101"/>
    <w:rsid w:val="00A32F0E"/>
    <w:rsid w:val="00A43458"/>
    <w:rsid w:val="00AA749D"/>
    <w:rsid w:val="00AB2CBD"/>
    <w:rsid w:val="00AE08EA"/>
    <w:rsid w:val="00AE59A5"/>
    <w:rsid w:val="00AF1EF3"/>
    <w:rsid w:val="00B053B8"/>
    <w:rsid w:val="00B6289E"/>
    <w:rsid w:val="00B74EF3"/>
    <w:rsid w:val="00B829C1"/>
    <w:rsid w:val="00B8390C"/>
    <w:rsid w:val="00B83B55"/>
    <w:rsid w:val="00B91113"/>
    <w:rsid w:val="00B93855"/>
    <w:rsid w:val="00BC123B"/>
    <w:rsid w:val="00BC30B6"/>
    <w:rsid w:val="00BE5C8D"/>
    <w:rsid w:val="00BF0C86"/>
    <w:rsid w:val="00BF3BEE"/>
    <w:rsid w:val="00C35D5B"/>
    <w:rsid w:val="00C5244E"/>
    <w:rsid w:val="00C621B8"/>
    <w:rsid w:val="00C97279"/>
    <w:rsid w:val="00C974F7"/>
    <w:rsid w:val="00CA0558"/>
    <w:rsid w:val="00CD006C"/>
    <w:rsid w:val="00CD3B74"/>
    <w:rsid w:val="00CD563E"/>
    <w:rsid w:val="00D05D60"/>
    <w:rsid w:val="00D54B3F"/>
    <w:rsid w:val="00D700AF"/>
    <w:rsid w:val="00D75E6E"/>
    <w:rsid w:val="00D766F9"/>
    <w:rsid w:val="00DA5A15"/>
    <w:rsid w:val="00DB598F"/>
    <w:rsid w:val="00DB6B35"/>
    <w:rsid w:val="00E5501F"/>
    <w:rsid w:val="00E64D34"/>
    <w:rsid w:val="00E84510"/>
    <w:rsid w:val="00EA1C1E"/>
    <w:rsid w:val="00EC6C56"/>
    <w:rsid w:val="00ED2C9E"/>
    <w:rsid w:val="00EE21CA"/>
    <w:rsid w:val="00EE405D"/>
    <w:rsid w:val="00F34989"/>
    <w:rsid w:val="00F54612"/>
    <w:rsid w:val="00F57A3D"/>
    <w:rsid w:val="00F7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9B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6F9"/>
    <w:pPr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3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053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25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25B5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1025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25B5"/>
    <w:rPr>
      <w:sz w:val="24"/>
      <w:szCs w:val="24"/>
      <w:lang w:eastAsia="en-US"/>
    </w:rPr>
  </w:style>
  <w:style w:type="paragraph" w:customStyle="1" w:styleId="MTDisplayEquation">
    <w:name w:val="MTDisplayEquation"/>
    <w:basedOn w:val="a"/>
    <w:next w:val="a"/>
    <w:link w:val="MTDisplayEquation0"/>
    <w:rsid w:val="002C322D"/>
    <w:pPr>
      <w:tabs>
        <w:tab w:val="center" w:pos="5240"/>
        <w:tab w:val="right" w:pos="10460"/>
      </w:tabs>
      <w:jc w:val="left"/>
    </w:pPr>
    <w:rPr>
      <w:sz w:val="26"/>
      <w:szCs w:val="26"/>
    </w:rPr>
  </w:style>
  <w:style w:type="character" w:customStyle="1" w:styleId="MTDisplayEquation0">
    <w:name w:val="MTDisplayEquation Знак"/>
    <w:basedOn w:val="a0"/>
    <w:link w:val="MTDisplayEquation"/>
    <w:rsid w:val="002C322D"/>
    <w:rPr>
      <w:sz w:val="26"/>
      <w:szCs w:val="26"/>
      <w:lang w:eastAsia="en-US"/>
    </w:rPr>
  </w:style>
  <w:style w:type="character" w:styleId="a9">
    <w:name w:val="Placeholder Text"/>
    <w:basedOn w:val="a0"/>
    <w:uiPriority w:val="99"/>
    <w:semiHidden/>
    <w:rsid w:val="00985A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9.bin"/><Relationship Id="rId170" Type="http://schemas.openxmlformats.org/officeDocument/2006/relationships/image" Target="media/image71.png"/><Relationship Id="rId191" Type="http://schemas.openxmlformats.org/officeDocument/2006/relationships/header" Target="header2.xml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81.bin"/><Relationship Id="rId5" Type="http://schemas.openxmlformats.org/officeDocument/2006/relationships/endnotes" Target="end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66.wmf"/><Relationship Id="rId181" Type="http://schemas.openxmlformats.org/officeDocument/2006/relationships/oleObject" Target="embeddings/oleObject101.bin"/><Relationship Id="rId22" Type="http://schemas.openxmlformats.org/officeDocument/2006/relationships/oleObject" Target="embeddings/oleObject8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74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82.bin"/><Relationship Id="rId171" Type="http://schemas.openxmlformats.org/officeDocument/2006/relationships/image" Target="media/image72.wmf"/><Relationship Id="rId192" Type="http://schemas.openxmlformats.org/officeDocument/2006/relationships/footer" Target="footer1.xml"/><Relationship Id="rId12" Type="http://schemas.openxmlformats.org/officeDocument/2006/relationships/oleObject" Target="embeddings/oleObject3.bin"/><Relationship Id="rId33" Type="http://schemas.openxmlformats.org/officeDocument/2006/relationships/image" Target="media/image15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6.wmf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90.bin"/><Relationship Id="rId182" Type="http://schemas.openxmlformats.org/officeDocument/2006/relationships/image" Target="media/image76.wmf"/><Relationship Id="rId6" Type="http://schemas.openxmlformats.org/officeDocument/2006/relationships/image" Target="media/image1.png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5.bin"/><Relationship Id="rId151" Type="http://schemas.openxmlformats.org/officeDocument/2006/relationships/oleObject" Target="embeddings/oleObject83.bin"/><Relationship Id="rId172" Type="http://schemas.openxmlformats.org/officeDocument/2006/relationships/oleObject" Target="embeddings/oleObject95.bin"/><Relationship Id="rId193" Type="http://schemas.openxmlformats.org/officeDocument/2006/relationships/footer" Target="footer2.xml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6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162" Type="http://schemas.openxmlformats.org/officeDocument/2006/relationships/image" Target="media/image67.wmf"/><Relationship Id="rId183" Type="http://schemas.openxmlformats.org/officeDocument/2006/relationships/oleObject" Target="embeddings/oleObject102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png"/><Relationship Id="rId110" Type="http://schemas.openxmlformats.org/officeDocument/2006/relationships/image" Target="media/image53.png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6.bin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8.bin"/><Relationship Id="rId178" Type="http://schemas.openxmlformats.org/officeDocument/2006/relationships/oleObject" Target="embeddings/oleObject9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64.wmf"/><Relationship Id="rId173" Type="http://schemas.openxmlformats.org/officeDocument/2006/relationships/image" Target="media/image73.wmf"/><Relationship Id="rId194" Type="http://schemas.openxmlformats.org/officeDocument/2006/relationships/header" Target="header3.xml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80.bin"/><Relationship Id="rId168" Type="http://schemas.openxmlformats.org/officeDocument/2006/relationships/image" Target="media/image70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91.bin"/><Relationship Id="rId184" Type="http://schemas.openxmlformats.org/officeDocument/2006/relationships/image" Target="media/image77.wmf"/><Relationship Id="rId189" Type="http://schemas.openxmlformats.org/officeDocument/2006/relationships/oleObject" Target="embeddings/oleObject105.bin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72.bin"/><Relationship Id="rId158" Type="http://schemas.openxmlformats.org/officeDocument/2006/relationships/image" Target="media/image6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84.bin"/><Relationship Id="rId174" Type="http://schemas.openxmlformats.org/officeDocument/2006/relationships/oleObject" Target="embeddings/oleObject96.bin"/><Relationship Id="rId179" Type="http://schemas.openxmlformats.org/officeDocument/2006/relationships/image" Target="media/image75.wmf"/><Relationship Id="rId195" Type="http://schemas.openxmlformats.org/officeDocument/2006/relationships/footer" Target="footer3.xml"/><Relationship Id="rId190" Type="http://schemas.openxmlformats.org/officeDocument/2006/relationships/header" Target="header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8.bin"/><Relationship Id="rId148" Type="http://schemas.openxmlformats.org/officeDocument/2006/relationships/image" Target="media/image63.wmf"/><Relationship Id="rId164" Type="http://schemas.openxmlformats.org/officeDocument/2006/relationships/image" Target="media/image68.wmf"/><Relationship Id="rId169" Type="http://schemas.openxmlformats.org/officeDocument/2006/relationships/oleObject" Target="embeddings/oleObject94.bin"/><Relationship Id="rId185" Type="http://schemas.openxmlformats.org/officeDocument/2006/relationships/oleObject" Target="embeddings/oleObject103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0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85.bin"/><Relationship Id="rId175" Type="http://schemas.openxmlformats.org/officeDocument/2006/relationships/oleObject" Target="embeddings/oleObject97.bin"/><Relationship Id="rId196" Type="http://schemas.openxmlformats.org/officeDocument/2006/relationships/fontTable" Target="fontTable.xml"/><Relationship Id="rId16" Type="http://schemas.openxmlformats.org/officeDocument/2006/relationships/oleObject" Target="embeddings/oleObject5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1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92.bin"/><Relationship Id="rId186" Type="http://schemas.openxmlformats.org/officeDocument/2006/relationships/image" Target="media/image78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6.bin"/><Relationship Id="rId176" Type="http://schemas.openxmlformats.org/officeDocument/2006/relationships/oleObject" Target="embeddings/oleObject98.bin"/><Relationship Id="rId197" Type="http://schemas.openxmlformats.org/officeDocument/2006/relationships/theme" Target="theme/theme1.xml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8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9.bin"/><Relationship Id="rId166" Type="http://schemas.openxmlformats.org/officeDocument/2006/relationships/image" Target="media/image69.wmf"/><Relationship Id="rId187" Type="http://schemas.openxmlformats.org/officeDocument/2006/relationships/oleObject" Target="embeddings/oleObject104.bin"/><Relationship Id="rId1" Type="http://schemas.openxmlformats.org/officeDocument/2006/relationships/styles" Target="styles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7.bin"/><Relationship Id="rId177" Type="http://schemas.openxmlformats.org/officeDocument/2006/relationships/image" Target="media/image7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2.wmf"/><Relationship Id="rId167" Type="http://schemas.openxmlformats.org/officeDocument/2006/relationships/oleObject" Target="embeddings/oleObject93.bin"/><Relationship Id="rId188" Type="http://schemas.openxmlformats.org/officeDocument/2006/relationships/image" Target="media/image7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2021-02-28T17:07:00Z</dcterms:created>
  <dcterms:modified xsi:type="dcterms:W3CDTF">2021-03-28T20:05:00Z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