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CC6AD" w14:textId="77777777" w:rsidR="00DB6C9B" w:rsidRPr="006F102D" w:rsidRDefault="00DB6C9B" w:rsidP="004D6E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221103881"/>
      <w:r w:rsidRPr="006F102D">
        <w:rPr>
          <w:rFonts w:ascii="Times New Roman" w:hAnsi="Times New Roman" w:cs="Times New Roman"/>
          <w:b/>
        </w:rPr>
        <w:t>Министерство науки и высшего образования РФ</w:t>
      </w:r>
    </w:p>
    <w:p w14:paraId="482E9C69" w14:textId="77777777" w:rsidR="00DB6C9B" w:rsidRPr="006F102D" w:rsidRDefault="00DB6C9B" w:rsidP="004D6E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F102D">
        <w:rPr>
          <w:rFonts w:ascii="Times New Roman" w:hAnsi="Times New Roman" w:cs="Times New Roman"/>
          <w:b/>
        </w:rPr>
        <w:t>Совет ректоров вузов Томской области</w:t>
      </w:r>
    </w:p>
    <w:p w14:paraId="3F333F83" w14:textId="77777777" w:rsidR="00DB6C9B" w:rsidRPr="006F102D" w:rsidRDefault="00DB6C9B" w:rsidP="004D6E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F102D">
        <w:rPr>
          <w:rFonts w:ascii="Times New Roman" w:hAnsi="Times New Roman" w:cs="Times New Roman"/>
          <w:b/>
        </w:rPr>
        <w:t>Открытая региональная межвузовская олимпиада 202</w:t>
      </w:r>
      <w:r>
        <w:rPr>
          <w:rFonts w:ascii="Times New Roman" w:hAnsi="Times New Roman" w:cs="Times New Roman"/>
          <w:b/>
        </w:rPr>
        <w:t>5</w:t>
      </w:r>
      <w:r w:rsidRPr="006F102D">
        <w:rPr>
          <w:rFonts w:ascii="Times New Roman" w:hAnsi="Times New Roman" w:cs="Times New Roman"/>
          <w:b/>
        </w:rPr>
        <w:t>-202</w:t>
      </w:r>
      <w:r>
        <w:rPr>
          <w:rFonts w:ascii="Times New Roman" w:hAnsi="Times New Roman" w:cs="Times New Roman"/>
          <w:b/>
        </w:rPr>
        <w:t>6</w:t>
      </w:r>
      <w:r w:rsidRPr="006F102D">
        <w:rPr>
          <w:rFonts w:ascii="Times New Roman" w:hAnsi="Times New Roman" w:cs="Times New Roman"/>
          <w:b/>
        </w:rPr>
        <w:t xml:space="preserve"> гг.</w:t>
      </w:r>
    </w:p>
    <w:p w14:paraId="2C18567D" w14:textId="77777777" w:rsidR="00DB6C9B" w:rsidRPr="006F102D" w:rsidRDefault="00DB6C9B" w:rsidP="004D6E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F102D">
        <w:rPr>
          <w:rFonts w:ascii="Times New Roman" w:hAnsi="Times New Roman" w:cs="Times New Roman"/>
          <w:b/>
        </w:rPr>
        <w:t>ХИМИЯ</w:t>
      </w:r>
    </w:p>
    <w:p w14:paraId="3CBAC158" w14:textId="37B074C2" w:rsidR="00DB6C9B" w:rsidRPr="006F102D" w:rsidRDefault="00DB6C9B" w:rsidP="004D6E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6F102D">
        <w:rPr>
          <w:rFonts w:ascii="Times New Roman" w:hAnsi="Times New Roman" w:cs="Times New Roman"/>
          <w:b/>
        </w:rPr>
        <w:t xml:space="preserve"> класс</w:t>
      </w:r>
    </w:p>
    <w:p w14:paraId="63980ED4" w14:textId="77777777" w:rsidR="00DB6C9B" w:rsidRPr="006F102D" w:rsidRDefault="00DB6C9B" w:rsidP="004D6E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Второй</w:t>
      </w:r>
      <w:r w:rsidRPr="006F102D">
        <w:rPr>
          <w:rFonts w:ascii="Times New Roman" w:hAnsi="Times New Roman" w:cs="Times New Roman"/>
          <w:b/>
        </w:rPr>
        <w:t xml:space="preserve"> этап </w:t>
      </w:r>
    </w:p>
    <w:bookmarkEnd w:id="0"/>
    <w:p w14:paraId="003EF9E0" w14:textId="602ECFEA" w:rsidR="00377292" w:rsidRPr="003E749A" w:rsidRDefault="00377292" w:rsidP="00DD038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E749A">
        <w:rPr>
          <w:rFonts w:ascii="Times New Roman" w:hAnsi="Times New Roman" w:cs="Times New Roman"/>
          <w:b/>
          <w:bCs/>
          <w:sz w:val="24"/>
          <w:szCs w:val="24"/>
        </w:rPr>
        <w:t>Задача 8.1</w:t>
      </w:r>
    </w:p>
    <w:p w14:paraId="72357ECB" w14:textId="77777777" w:rsidR="00377292" w:rsidRPr="00623CBC" w:rsidRDefault="00377292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CBC">
        <w:rPr>
          <w:rFonts w:ascii="Times New Roman" w:hAnsi="Times New Roman" w:cs="Times New Roman"/>
          <w:sz w:val="24"/>
          <w:szCs w:val="24"/>
        </w:rPr>
        <w:t xml:space="preserve">Из трех неорганических веществ Х, Y, Z можно получить четыре соды А, В, С, Д. </w:t>
      </w:r>
    </w:p>
    <w:p w14:paraId="094E3446" w14:textId="7B365801" w:rsidR="00377292" w:rsidRPr="00623CBC" w:rsidRDefault="00377292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CBC">
        <w:rPr>
          <w:rFonts w:ascii="Times New Roman" w:hAnsi="Times New Roman" w:cs="Times New Roman"/>
          <w:sz w:val="24"/>
          <w:szCs w:val="24"/>
        </w:rPr>
        <w:t>Вещество Х состоит из атомов двух типов, атом первого элемента имеет один валентный электрон на внешнем энергетическом уровне, а число нейтронов в атоме этого элемента равно числу протонов в ядре атома магния. Атом второго элемента имеет конфигурацию внешнего электронного слоя 2s</w:t>
      </w:r>
      <w:r w:rsidRPr="00623CB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23CBC">
        <w:rPr>
          <w:rFonts w:ascii="Times New Roman" w:hAnsi="Times New Roman" w:cs="Times New Roman"/>
          <w:sz w:val="24"/>
          <w:szCs w:val="24"/>
        </w:rPr>
        <w:t>2p</w:t>
      </w:r>
      <w:r w:rsidRPr="00623CB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23CBC">
        <w:rPr>
          <w:rFonts w:ascii="Times New Roman" w:hAnsi="Times New Roman" w:cs="Times New Roman"/>
          <w:sz w:val="24"/>
          <w:szCs w:val="24"/>
        </w:rPr>
        <w:t>.</w:t>
      </w:r>
    </w:p>
    <w:p w14:paraId="18382518" w14:textId="6EDB0A68" w:rsidR="00377292" w:rsidRPr="00623CBC" w:rsidRDefault="00377292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CBC">
        <w:rPr>
          <w:rFonts w:ascii="Times New Roman" w:hAnsi="Times New Roman" w:cs="Times New Roman"/>
          <w:sz w:val="24"/>
          <w:szCs w:val="24"/>
        </w:rPr>
        <w:t>Молекула вещества Y – результат взаимодействия самого легкого элемента и кислорода. Это вещество расширяется при замерзании, Фалес считал его основой мира, а организм человека состоит из него на 2/3.</w:t>
      </w:r>
    </w:p>
    <w:p w14:paraId="3CF3BE05" w14:textId="28C5662E" w:rsidR="00377292" w:rsidRPr="00623CBC" w:rsidRDefault="00377292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377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77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бинарное химическое соединения. </w:t>
      </w:r>
      <w:r w:rsidRPr="00377292">
        <w:rPr>
          <w:rFonts w:ascii="Times New Roman" w:hAnsi="Times New Roman" w:cs="Times New Roman"/>
          <w:sz w:val="24"/>
          <w:szCs w:val="24"/>
        </w:rPr>
        <w:t xml:space="preserve">Растения, водоросли и цианобактерии поглощают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377292">
        <w:rPr>
          <w:rFonts w:ascii="Times New Roman" w:hAnsi="Times New Roman" w:cs="Times New Roman"/>
          <w:sz w:val="24"/>
          <w:szCs w:val="24"/>
        </w:rPr>
        <w:t xml:space="preserve"> в процессе фотосинтеза, превращая в органические вещества и кислород.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CBC">
        <w:rPr>
          <w:rFonts w:ascii="Times New Roman" w:hAnsi="Times New Roman" w:cs="Times New Roman"/>
          <w:sz w:val="24"/>
          <w:szCs w:val="24"/>
        </w:rPr>
        <w:t>Относительная плотность газа Z по воздуху равна 1,517.</w:t>
      </w:r>
    </w:p>
    <w:p w14:paraId="6DCD9769" w14:textId="77777777" w:rsidR="00377292" w:rsidRPr="00623CBC" w:rsidRDefault="00377292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CBC">
        <w:rPr>
          <w:rFonts w:ascii="Times New Roman" w:hAnsi="Times New Roman" w:cs="Times New Roman"/>
          <w:sz w:val="24"/>
          <w:szCs w:val="24"/>
        </w:rPr>
        <w:t>1.</w:t>
      </w:r>
      <w:r w:rsidRPr="00623CBC">
        <w:rPr>
          <w:rFonts w:ascii="Times New Roman" w:hAnsi="Times New Roman" w:cs="Times New Roman"/>
          <w:sz w:val="24"/>
          <w:szCs w:val="24"/>
        </w:rPr>
        <w:tab/>
        <w:t>Определите вещества Х, Y, Z, А, В, С, Д и напишите уравнения реакций образования А, В, С, Д.</w:t>
      </w:r>
    </w:p>
    <w:p w14:paraId="03368FEF" w14:textId="0271CD6E" w:rsidR="00377292" w:rsidRDefault="00377292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CBC">
        <w:rPr>
          <w:rFonts w:ascii="Times New Roman" w:hAnsi="Times New Roman" w:cs="Times New Roman"/>
          <w:sz w:val="24"/>
          <w:szCs w:val="24"/>
        </w:rPr>
        <w:t>2.</w:t>
      </w:r>
      <w:r w:rsidRPr="00623CBC">
        <w:rPr>
          <w:rFonts w:ascii="Times New Roman" w:hAnsi="Times New Roman" w:cs="Times New Roman"/>
          <w:sz w:val="24"/>
          <w:szCs w:val="24"/>
        </w:rPr>
        <w:tab/>
        <w:t xml:space="preserve">По 7,15 грамм веществ А, В, С, Д растворили в 100 мл воды. К полученным растворам добавили по 40 мл 5%-ного раствора </w:t>
      </w:r>
      <w:r>
        <w:rPr>
          <w:rFonts w:ascii="Times New Roman" w:hAnsi="Times New Roman" w:cs="Times New Roman"/>
          <w:sz w:val="24"/>
          <w:szCs w:val="24"/>
        </w:rPr>
        <w:t>соляной</w:t>
      </w:r>
      <w:r w:rsidRPr="00623CBC">
        <w:rPr>
          <w:rFonts w:ascii="Times New Roman" w:hAnsi="Times New Roman" w:cs="Times New Roman"/>
          <w:sz w:val="24"/>
          <w:szCs w:val="24"/>
        </w:rPr>
        <w:t xml:space="preserve"> кислоты (плотность 1,025 г/мл), напишите уравнения реакции, протекающие при этом.</w:t>
      </w:r>
    </w:p>
    <w:p w14:paraId="2DE2F12A" w14:textId="413D7DB0" w:rsidR="00137F05" w:rsidRPr="00D60789" w:rsidRDefault="00137F05" w:rsidP="00137F0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D60789">
        <w:rPr>
          <w:rFonts w:ascii="Times New Roman" w:hAnsi="Times New Roman" w:cs="Times New Roman"/>
          <w:b/>
          <w:bCs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</w:p>
    <w:p w14:paraId="62E2B266" w14:textId="77777777" w:rsidR="00137F05" w:rsidRPr="00623CBC" w:rsidRDefault="00137F05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48E061" w14:textId="77777777" w:rsidR="0006156E" w:rsidRPr="00F42528" w:rsidRDefault="0006156E" w:rsidP="0006156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2528">
        <w:rPr>
          <w:rFonts w:ascii="Times New Roman" w:hAnsi="Times New Roman" w:cs="Times New Roman"/>
          <w:b/>
          <w:bCs/>
        </w:rPr>
        <w:t>Решение:</w:t>
      </w:r>
    </w:p>
    <w:p w14:paraId="12D4F1FC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X</w:t>
      </w:r>
    </w:p>
    <w:p w14:paraId="0E54170F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Первый элемент: один валентный электрон — щелочной металл.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Число нейтронов = числу протонов Mg = 12 →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Na</w:t>
      </w:r>
    </w:p>
    <w:p w14:paraId="4B054B01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Второй элемент: конфигурация </w:t>
      </w:r>
      <w:r w:rsidRPr="000F3D02">
        <w:rPr>
          <w:rFonts w:ascii="Times New Roman" w:hAnsi="Times New Roman" w:cs="Times New Roman"/>
          <w:sz w:val="24"/>
          <w:szCs w:val="24"/>
        </w:rPr>
        <w:t>внешнего электронного слоя 2s</w:t>
      </w:r>
      <w:r w:rsidRPr="000F3D0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3D02">
        <w:rPr>
          <w:rFonts w:ascii="Times New Roman" w:hAnsi="Times New Roman" w:cs="Times New Roman"/>
          <w:sz w:val="24"/>
          <w:szCs w:val="24"/>
        </w:rPr>
        <w:t>2p</w:t>
      </w:r>
      <w:r w:rsidRPr="000F3D0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F3D02">
        <w:rPr>
          <w:rFonts w:ascii="Times New Roman" w:hAnsi="Times New Roman" w:cs="Times New Roman"/>
          <w:sz w:val="24"/>
          <w:szCs w:val="24"/>
        </w:rPr>
        <w:sym w:font="Symbol" w:char="F02D"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кислород O.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→ 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X = Na₂O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1 балл</w:t>
      </w:r>
    </w:p>
    <w:p w14:paraId="251B33D1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Y</w:t>
      </w:r>
    </w:p>
    <w:p w14:paraId="1F9F9339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Самый легкий элемент </w:t>
      </w:r>
      <w:r w:rsidRPr="000F3D02">
        <w:rPr>
          <w:rFonts w:ascii="Times New Roman" w:hAnsi="Times New Roman" w:cs="Times New Roman"/>
          <w:sz w:val="24"/>
          <w:szCs w:val="24"/>
        </w:rPr>
        <w:sym w:font="Symbol" w:char="F02D"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H, соединение с O </w:t>
      </w:r>
      <w:r w:rsidRPr="000F3D02">
        <w:rPr>
          <w:rFonts w:ascii="Times New Roman" w:hAnsi="Times New Roman" w:cs="Times New Roman"/>
          <w:sz w:val="24"/>
          <w:szCs w:val="24"/>
        </w:rPr>
        <w:sym w:font="Symbol" w:char="F02D"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вода H₂O (расширяется при замерзании, Фалес, 2/3 организма).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→ 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Y = H₂O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1 балл</w:t>
      </w:r>
    </w:p>
    <w:p w14:paraId="47DFB152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Z</w:t>
      </w:r>
    </w:p>
    <w:p w14:paraId="6BA278CB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Относительная плотность по воздуху 1,517: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M=1,517×29≈44,0 г/моль </w:t>
      </w:r>
      <w:r w:rsidRPr="000F3D02">
        <w:rPr>
          <w:rFonts w:ascii="Times New Roman" w:hAnsi="Times New Roman" w:cs="Times New Roman"/>
          <w:sz w:val="24"/>
          <w:szCs w:val="24"/>
        </w:rPr>
        <w:sym w:font="Symbol" w:char="F02D"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CO₂.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→ 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Z = CO₂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1 балл</w:t>
      </w:r>
    </w:p>
    <w:p w14:paraId="5300F410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Четыре соды:</w:t>
      </w:r>
    </w:p>
    <w:p w14:paraId="669FEE70" w14:textId="77777777" w:rsidR="0006156E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A = NaOH (каустическая)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B = 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(кальцинированная)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C = NaHCO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(питьевая)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Д = 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·10H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O (кристаллическая)</w:t>
      </w:r>
    </w:p>
    <w:p w14:paraId="208B3CB8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По одному баллу за каждую соду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4 балла</w:t>
      </w:r>
    </w:p>
    <w:p w14:paraId="18A52641" w14:textId="77777777" w:rsidR="0006156E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</w:p>
    <w:p w14:paraId="12B94310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Уравнения реакций образования А, В, С, Д:</w:t>
      </w:r>
    </w:p>
    <w:p w14:paraId="684E802C" w14:textId="77777777" w:rsidR="0006156E" w:rsidRPr="000F3D02" w:rsidRDefault="0006156E" w:rsidP="0006156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O+H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O→2NaOH</w:t>
      </w:r>
    </w:p>
    <w:p w14:paraId="2697FD24" w14:textId="77777777" w:rsidR="0006156E" w:rsidRPr="000F3D02" w:rsidRDefault="0006156E" w:rsidP="0006156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O+CO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→Na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</w:p>
    <w:p w14:paraId="2FD709CC" w14:textId="77777777" w:rsidR="0006156E" w:rsidRPr="000F3D02" w:rsidRDefault="0006156E" w:rsidP="0006156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+CO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+H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O→2NaHCO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</w:p>
    <w:p w14:paraId="679FA808" w14:textId="77777777" w:rsidR="0006156E" w:rsidRPr="00B032DD" w:rsidRDefault="0006156E" w:rsidP="0006156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+10H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O→Na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  <w:r w:rsidRPr="000F3D02">
        <w:rPr>
          <w:rFonts w:ascii="Cambria Math" w:eastAsia="Times New Roman" w:hAnsi="Cambria Math" w:cs="Cambria Math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⋅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10H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O</w:t>
      </w:r>
    </w:p>
    <w:p w14:paraId="72FE1B56" w14:textId="07C53252" w:rsidR="0006156E" w:rsidRPr="00B032DD" w:rsidRDefault="0006156E" w:rsidP="0006156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 2 балла за уравнение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8</w:t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балла</w:t>
      </w:r>
    </w:p>
    <w:p w14:paraId="196BA9AE" w14:textId="77777777" w:rsidR="0006156E" w:rsidRPr="00B032DD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5259405E" w14:textId="77777777" w:rsidR="0006156E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5072CEA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F52F3E2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Взаимодействие с </w:t>
      </w:r>
      <w:r w:rsidRPr="000F3D0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ru-RU"/>
          <w14:ligatures w14:val="none"/>
        </w:rPr>
        <w:t>HCl</w:t>
      </w:r>
      <w:r w:rsidRPr="000F3D0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:</w:t>
      </w: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843"/>
        <w:gridCol w:w="1843"/>
      </w:tblGrid>
      <w:tr w:rsidR="0006156E" w:rsidRPr="000F3D02" w14:paraId="59C27432" w14:textId="77777777" w:rsidTr="002048CA">
        <w:tc>
          <w:tcPr>
            <w:tcW w:w="846" w:type="dxa"/>
          </w:tcPr>
          <w:p w14:paraId="6C630E00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59" w:type="dxa"/>
          </w:tcPr>
          <w:p w14:paraId="2F1CFB3B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NaOH</w:t>
            </w:r>
          </w:p>
        </w:tc>
        <w:tc>
          <w:tcPr>
            <w:tcW w:w="1701" w:type="dxa"/>
          </w:tcPr>
          <w:p w14:paraId="05DEC933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</w:p>
        </w:tc>
        <w:tc>
          <w:tcPr>
            <w:tcW w:w="1701" w:type="dxa"/>
          </w:tcPr>
          <w:p w14:paraId="4ED956EF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NaHCO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</w:p>
        </w:tc>
        <w:tc>
          <w:tcPr>
            <w:tcW w:w="1843" w:type="dxa"/>
          </w:tcPr>
          <w:p w14:paraId="02E8EB84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·10H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O</w:t>
            </w:r>
          </w:p>
        </w:tc>
        <w:tc>
          <w:tcPr>
            <w:tcW w:w="1843" w:type="dxa"/>
          </w:tcPr>
          <w:p w14:paraId="3C9FCE84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val="en-US" w:eastAsia="ru-RU"/>
                <w14:ligatures w14:val="none"/>
              </w:rPr>
              <w:t>HCl</w:t>
            </w:r>
          </w:p>
        </w:tc>
      </w:tr>
      <w:tr w:rsidR="0006156E" w:rsidRPr="000F3D02" w14:paraId="285D97EA" w14:textId="77777777" w:rsidTr="002048CA">
        <w:tc>
          <w:tcPr>
            <w:tcW w:w="846" w:type="dxa"/>
          </w:tcPr>
          <w:p w14:paraId="13F095A2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в-ва) = m/M</w:t>
            </w:r>
          </w:p>
        </w:tc>
        <w:tc>
          <w:tcPr>
            <w:tcW w:w="1559" w:type="dxa"/>
          </w:tcPr>
          <w:p w14:paraId="0FA917CF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NaOH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7.15/40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0,17875</w:t>
            </w:r>
          </w:p>
        </w:tc>
        <w:tc>
          <w:tcPr>
            <w:tcW w:w="1701" w:type="dxa"/>
          </w:tcPr>
          <w:p w14:paraId="65031D44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7.15/106 = 0.0675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моль</w:t>
            </w:r>
          </w:p>
        </w:tc>
        <w:tc>
          <w:tcPr>
            <w:tcW w:w="1701" w:type="dxa"/>
          </w:tcPr>
          <w:p w14:paraId="438694F7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NaHCO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7.15/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84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= 0.0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85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моль</w:t>
            </w:r>
          </w:p>
        </w:tc>
        <w:tc>
          <w:tcPr>
            <w:tcW w:w="1843" w:type="dxa"/>
          </w:tcPr>
          <w:p w14:paraId="1D0DAAB7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7.15/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286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= 0.0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моль</w:t>
            </w:r>
          </w:p>
        </w:tc>
        <w:tc>
          <w:tcPr>
            <w:tcW w:w="1843" w:type="dxa"/>
          </w:tcPr>
          <w:p w14:paraId="305ADFEF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m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р-ра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HCl) = 40·1.025=41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</w:t>
            </w:r>
          </w:p>
          <w:p w14:paraId="294DA92B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m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р-в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HCl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 41·0.05=2,05 г</w:t>
            </w:r>
          </w:p>
          <w:p w14:paraId="235FAC31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(в-ва) = 2,05/36,5 = 0.056 моль</w:t>
            </w:r>
          </w:p>
        </w:tc>
      </w:tr>
      <w:tr w:rsidR="0006156E" w:rsidRPr="000F3D02" w14:paraId="20732429" w14:textId="77777777" w:rsidTr="002048CA">
        <w:tc>
          <w:tcPr>
            <w:tcW w:w="846" w:type="dxa"/>
          </w:tcPr>
          <w:p w14:paraId="2999A3C2" w14:textId="77777777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559" w:type="dxa"/>
          </w:tcPr>
          <w:p w14:paraId="062C025A" w14:textId="4777EDC1" w:rsidR="0006156E" w:rsidRPr="00B032DD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балл</w:t>
            </w:r>
          </w:p>
        </w:tc>
        <w:tc>
          <w:tcPr>
            <w:tcW w:w="1701" w:type="dxa"/>
          </w:tcPr>
          <w:p w14:paraId="6162E500" w14:textId="29AC468F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балл</w:t>
            </w:r>
          </w:p>
        </w:tc>
        <w:tc>
          <w:tcPr>
            <w:tcW w:w="1701" w:type="dxa"/>
          </w:tcPr>
          <w:p w14:paraId="29F81495" w14:textId="2ED1FB4A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балл</w:t>
            </w:r>
          </w:p>
        </w:tc>
        <w:tc>
          <w:tcPr>
            <w:tcW w:w="1843" w:type="dxa"/>
          </w:tcPr>
          <w:p w14:paraId="2D3A5AF7" w14:textId="0CC7C37B" w:rsidR="0006156E" w:rsidRPr="000F3D02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балл</w:t>
            </w:r>
          </w:p>
        </w:tc>
        <w:tc>
          <w:tcPr>
            <w:tcW w:w="1843" w:type="dxa"/>
          </w:tcPr>
          <w:p w14:paraId="32C09078" w14:textId="3D1D102A" w:rsidR="0006156E" w:rsidRPr="00B032DD" w:rsidRDefault="0006156E" w:rsidP="002048CA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балл</w:t>
            </w:r>
          </w:p>
        </w:tc>
      </w:tr>
    </w:tbl>
    <w:p w14:paraId="7C3F0731" w14:textId="29415076" w:rsidR="0006156E" w:rsidRPr="00792333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5</w:t>
      </w:r>
      <w:r w:rsidRPr="00792333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баллов</w:t>
      </w:r>
    </w:p>
    <w:p w14:paraId="1903DBE3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A (NaOH):</w:t>
      </w:r>
    </w:p>
    <w:p w14:paraId="44175B52" w14:textId="394CBE66" w:rsidR="0006156E" w:rsidRPr="00792333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>NaOH+HCl→NaCl+H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 xml:space="preserve">O 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>2</w:t>
      </w:r>
      <w:r w:rsidRPr="00792333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 xml:space="preserve"> </w:t>
      </w:r>
      <w:r w:rsidRPr="00792333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>балл</w:t>
      </w:r>
    </w:p>
    <w:p w14:paraId="4F173A0C" w14:textId="77777777" w:rsidR="0006156E" w:rsidRPr="00B032DD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B (</w:t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Na</w:t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2</w:t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CO</w:t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):</w:t>
      </w:r>
    </w:p>
    <w:p w14:paraId="491AAF5B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FEFB760" wp14:editId="7A5A8A4E">
            <wp:extent cx="5940425" cy="22078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61D76" w14:textId="68EB7232" w:rsidR="0006156E" w:rsidRPr="00792333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3</w:t>
      </w:r>
      <w:r w:rsidRPr="007923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балла</w:t>
      </w:r>
    </w:p>
    <w:p w14:paraId="0E6504D2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Если написано образование только средней соли – 0 баллов</w:t>
      </w:r>
    </w:p>
    <w:p w14:paraId="5476B4AB" w14:textId="77777777" w:rsidR="0006156E" w:rsidRPr="0006156E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C (NaHCO</w:t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3</w:t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):</w:t>
      </w:r>
    </w:p>
    <w:p w14:paraId="68FDEFCA" w14:textId="3AD330CF" w:rsidR="0006156E" w:rsidRPr="0006156E" w:rsidRDefault="0006156E" w:rsidP="0006156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noProof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7E78C785" wp14:editId="7A8B3CD0">
            <wp:extent cx="2152650" cy="5381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9816" cy="54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56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06156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06156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06156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06156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06156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06156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06156E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2E4F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ru-RU"/>
          <w14:ligatures w14:val="none"/>
        </w:rPr>
        <w:t>2</w:t>
      </w:r>
      <w:r w:rsidRPr="0006156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ru-RU"/>
          <w14:ligatures w14:val="none"/>
        </w:rPr>
        <w:t xml:space="preserve"> </w:t>
      </w:r>
      <w:r w:rsidRPr="007923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балл</w:t>
      </w:r>
    </w:p>
    <w:p w14:paraId="70E51942" w14:textId="77777777" w:rsidR="0006156E" w:rsidRPr="0006156E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Д</w:t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 xml:space="preserve"> (Na</w:t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2</w:t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CO</w:t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3</w:t>
      </w:r>
      <w:r w:rsidRPr="0006156E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 xml:space="preserve"> ·</w:t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10H</w:t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2</w:t>
      </w:r>
      <w:r w:rsidRPr="0006156E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O):</w:t>
      </w:r>
    </w:p>
    <w:p w14:paraId="2006E301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noProof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4AA8EF5F" wp14:editId="4DF3FA6F">
            <wp:extent cx="5940425" cy="2198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51BD" w14:textId="3DFC732F" w:rsidR="0006156E" w:rsidRDefault="0006156E" w:rsidP="0006156E">
      <w:pPr>
        <w:shd w:val="clear" w:color="auto" w:fill="FFFFFF"/>
        <w:spacing w:after="0" w:line="240" w:lineRule="auto"/>
        <w:ind w:left="7788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3</w:t>
      </w:r>
      <w:r w:rsidRPr="007923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балла</w:t>
      </w:r>
    </w:p>
    <w:p w14:paraId="6F2F9839" w14:textId="77777777" w:rsidR="0006156E" w:rsidRPr="000F3D02" w:rsidRDefault="0006156E" w:rsidP="0006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Если написано образование только кислой соли – 0 баллов</w:t>
      </w:r>
    </w:p>
    <w:p w14:paraId="0724B075" w14:textId="488D9FFA" w:rsidR="00377292" w:rsidRPr="007A7D78" w:rsidRDefault="007A7D78" w:rsidP="00DD038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7D78">
        <w:rPr>
          <w:rFonts w:ascii="Times New Roman" w:hAnsi="Times New Roman" w:cs="Times New Roman"/>
          <w:b/>
          <w:bCs/>
          <w:sz w:val="24"/>
          <w:szCs w:val="24"/>
        </w:rPr>
        <w:t>ИТОГО 30 баллов</w:t>
      </w:r>
    </w:p>
    <w:p w14:paraId="4D7E38D5" w14:textId="7CED9BA9" w:rsidR="003C5CB2" w:rsidRPr="003E749A" w:rsidRDefault="00377292" w:rsidP="00DD038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E749A">
        <w:rPr>
          <w:rFonts w:ascii="Times New Roman" w:hAnsi="Times New Roman" w:cs="Times New Roman"/>
          <w:b/>
          <w:bCs/>
          <w:sz w:val="24"/>
          <w:szCs w:val="24"/>
        </w:rPr>
        <w:t>Задача 8.2</w:t>
      </w:r>
    </w:p>
    <w:p w14:paraId="32AF5C5E" w14:textId="18829C9C" w:rsidR="008D326A" w:rsidRPr="000D2B8B" w:rsidRDefault="008D326A" w:rsidP="00DD038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D2B8B">
        <w:rPr>
          <w:rFonts w:ascii="Times New Roman" w:hAnsi="Times New Roman" w:cs="Times New Roman"/>
          <w:sz w:val="24"/>
          <w:szCs w:val="24"/>
        </w:rPr>
        <w:lastRenderedPageBreak/>
        <w:t>При разложении некоторого количества вещества А образуется 7,95 г основного оксида В и 1,8 г воды:</w:t>
      </w:r>
    </w:p>
    <w:p w14:paraId="65BED08F" w14:textId="5A1ABE8C" w:rsidR="008D326A" w:rsidRPr="000D2B8B" w:rsidRDefault="00EE2EA5" w:rsidP="00564C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2E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CF778" wp14:editId="2E106383">
            <wp:extent cx="1911477" cy="164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663" cy="165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ADB5" w14:textId="02F6AEFF" w:rsidR="008D326A" w:rsidRPr="000D2B8B" w:rsidRDefault="008D326A" w:rsidP="00DD0382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2B8B">
        <w:rPr>
          <w:rFonts w:ascii="Times New Roman" w:hAnsi="Times New Roman" w:cs="Times New Roman"/>
          <w:sz w:val="24"/>
          <w:szCs w:val="24"/>
        </w:rPr>
        <w:t>Расшифруйте схему превращений. Определите А-Ж. Состав вещества А подтвердите расчетами.</w:t>
      </w:r>
    </w:p>
    <w:p w14:paraId="20F1838B" w14:textId="795BE264" w:rsidR="008D326A" w:rsidRPr="000D2B8B" w:rsidRDefault="008D326A" w:rsidP="00DD0382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2B8B">
        <w:rPr>
          <w:rFonts w:ascii="Times New Roman" w:hAnsi="Times New Roman" w:cs="Times New Roman"/>
          <w:sz w:val="24"/>
          <w:szCs w:val="24"/>
        </w:rPr>
        <w:t>Напишите все уравнения реакций.</w:t>
      </w:r>
    </w:p>
    <w:p w14:paraId="2D95B0C6" w14:textId="5A6A59EC" w:rsidR="00137F05" w:rsidRPr="00137F05" w:rsidRDefault="00137F05" w:rsidP="00137F05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137F05">
        <w:rPr>
          <w:rFonts w:ascii="Times New Roman" w:hAnsi="Times New Roman" w:cs="Times New Roman"/>
          <w:b/>
          <w:bCs/>
          <w:sz w:val="24"/>
          <w:szCs w:val="24"/>
        </w:rPr>
        <w:t xml:space="preserve"> баллов</w:t>
      </w:r>
    </w:p>
    <w:p w14:paraId="55091E8C" w14:textId="7B6CAC7A" w:rsidR="008D326A" w:rsidRDefault="008D326A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321B039" w14:textId="731FB960" w:rsidR="00EE2EA5" w:rsidRDefault="00724626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br/>
        <w:t>Оксид и вода образуется при разложении гидроксида. Так как оксид основный, то гидроксид металла.</w:t>
      </w:r>
    </w:p>
    <w:p w14:paraId="23178918" w14:textId="58F322E0" w:rsidR="00724626" w:rsidRDefault="00724626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28DDE52" w14:textId="6F7A3BCA" w:rsidR="00724626" w:rsidRDefault="00724626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M(OH)n = MeO + H</w:t>
      </w:r>
      <w:r w:rsidRPr="0072462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3F5496D7" w14:textId="6E19ECE1" w:rsidR="00724626" w:rsidRPr="00724626" w:rsidRDefault="00724626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экв</w:t>
      </w:r>
      <w:r w:rsidRPr="00724626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MeO) = n</w:t>
      </w:r>
      <w:r>
        <w:rPr>
          <w:rFonts w:ascii="Times New Roman" w:hAnsi="Times New Roman" w:cs="Times New Roman"/>
          <w:sz w:val="24"/>
          <w:szCs w:val="24"/>
        </w:rPr>
        <w:t>экв</w:t>
      </w:r>
      <w:r w:rsidRPr="00724626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2462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O)</w:t>
      </w:r>
    </w:p>
    <w:p w14:paraId="4E5407E2" w14:textId="58E47ADB" w:rsidR="00EE2EA5" w:rsidRPr="002E4F8A" w:rsidRDefault="00724626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7.95/M</w:t>
      </w:r>
      <w:r>
        <w:rPr>
          <w:rFonts w:ascii="Times New Roman" w:hAnsi="Times New Roman" w:cs="Times New Roman"/>
          <w:sz w:val="24"/>
          <w:szCs w:val="24"/>
        </w:rPr>
        <w:t>экв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МеО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) = 1,8/9</w:t>
      </w:r>
    </w:p>
    <w:p w14:paraId="504A142D" w14:textId="12672EE4" w:rsidR="00724626" w:rsidRDefault="00724626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экв(МеО) = 7,95/0,2 = 39,75 г/моль</w:t>
      </w:r>
    </w:p>
    <w:p w14:paraId="18D4444F" w14:textId="3889CF77" w:rsidR="00724626" w:rsidRDefault="00724626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экв</w:t>
      </w:r>
      <w:r w:rsidRPr="0072462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724626"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экв(МеО) -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экв(О) = 31,75 г/моль</w:t>
      </w:r>
    </w:p>
    <w:p w14:paraId="19E8E405" w14:textId="3C292D4B" w:rsidR="00724626" w:rsidRPr="002E4F8A" w:rsidRDefault="00724626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2462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724626">
        <w:rPr>
          <w:rFonts w:ascii="Times New Roman" w:hAnsi="Times New Roman" w:cs="Times New Roman"/>
          <w:sz w:val="24"/>
          <w:szCs w:val="24"/>
        </w:rPr>
        <w:t xml:space="preserve">) = 63.5 </w:t>
      </w:r>
      <w:r>
        <w:rPr>
          <w:rFonts w:ascii="Times New Roman" w:hAnsi="Times New Roman" w:cs="Times New Roman"/>
          <w:sz w:val="24"/>
          <w:szCs w:val="24"/>
        </w:rPr>
        <w:t>это С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</w:p>
    <w:p w14:paraId="12BB64B3" w14:textId="3A12E152" w:rsidR="00EA310F" w:rsidRPr="002E4F8A" w:rsidRDefault="00EA310F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15AECC5" w14:textId="77F198F3" w:rsidR="00EA310F" w:rsidRDefault="00EA310F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решать другим способом, путем подбора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34C3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A310F">
        <w:rPr>
          <w:rFonts w:ascii="Times New Roman" w:hAnsi="Times New Roman" w:cs="Times New Roman"/>
          <w:b/>
          <w:bCs/>
          <w:sz w:val="24"/>
          <w:szCs w:val="24"/>
        </w:rPr>
        <w:t xml:space="preserve"> балл</w:t>
      </w:r>
      <w:r w:rsidR="00A34C3B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14:paraId="529C2E08" w14:textId="4C9EC631" w:rsidR="00EA310F" w:rsidRDefault="00EA310F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EA310F" w14:paraId="612DB576" w14:textId="77777777" w:rsidTr="00EA310F">
        <w:tc>
          <w:tcPr>
            <w:tcW w:w="1335" w:type="dxa"/>
            <w:vAlign w:val="center"/>
          </w:tcPr>
          <w:p w14:paraId="5F1E16B7" w14:textId="14027C9B" w:rsid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335" w:type="dxa"/>
            <w:vAlign w:val="center"/>
          </w:tcPr>
          <w:p w14:paraId="205A546E" w14:textId="36064198" w:rsid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335" w:type="dxa"/>
            <w:vAlign w:val="center"/>
          </w:tcPr>
          <w:p w14:paraId="4465D3A8" w14:textId="290F2C9A" w:rsid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335" w:type="dxa"/>
            <w:vAlign w:val="center"/>
          </w:tcPr>
          <w:p w14:paraId="1175A9C1" w14:textId="462ED541" w:rsid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1335" w:type="dxa"/>
            <w:vAlign w:val="center"/>
          </w:tcPr>
          <w:p w14:paraId="69FDFCCB" w14:textId="0DB7F921" w:rsid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1335" w:type="dxa"/>
            <w:vAlign w:val="center"/>
          </w:tcPr>
          <w:p w14:paraId="4FD7F3FA" w14:textId="65DD2AA6" w:rsid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1335" w:type="dxa"/>
            <w:vAlign w:val="center"/>
          </w:tcPr>
          <w:p w14:paraId="2AB79DCE" w14:textId="70B9FCF7" w:rsid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</w:p>
        </w:tc>
      </w:tr>
      <w:tr w:rsidR="00EA310F" w14:paraId="5A80A338" w14:textId="77777777" w:rsidTr="00EA310F">
        <w:tc>
          <w:tcPr>
            <w:tcW w:w="1335" w:type="dxa"/>
            <w:vAlign w:val="center"/>
          </w:tcPr>
          <w:p w14:paraId="3197509A" w14:textId="2A7CE0F9" w:rsidR="00EA310F" w:rsidRP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EA31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u(OH)</w:t>
            </w:r>
            <w:r w:rsidRPr="00EA31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35" w:type="dxa"/>
            <w:vAlign w:val="center"/>
          </w:tcPr>
          <w:p w14:paraId="14FBEA88" w14:textId="28CAA634" w:rsidR="00EA310F" w:rsidRP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CuO</w:t>
            </w:r>
          </w:p>
        </w:tc>
        <w:tc>
          <w:tcPr>
            <w:tcW w:w="1335" w:type="dxa"/>
            <w:vAlign w:val="center"/>
          </w:tcPr>
          <w:p w14:paraId="1F611AEE" w14:textId="230D29E5" w:rsidR="00EA310F" w:rsidRP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r w:rsidRPr="00EA31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335" w:type="dxa"/>
            <w:vAlign w:val="center"/>
          </w:tcPr>
          <w:p w14:paraId="6B52E6CA" w14:textId="59EFECB1" w:rsidR="00EA310F" w:rsidRP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EA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Cu(OH)</w:t>
            </w:r>
            <w:r w:rsidRPr="00EA31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35" w:type="dxa"/>
            <w:vAlign w:val="center"/>
          </w:tcPr>
          <w:p w14:paraId="666CB46A" w14:textId="79C7FF00" w:rsidR="00EA310F" w:rsidRP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EA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Cu(NO</w:t>
            </w:r>
            <w:r w:rsidRPr="00EA31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A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EA31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35" w:type="dxa"/>
            <w:vAlign w:val="center"/>
          </w:tcPr>
          <w:p w14:paraId="73522909" w14:textId="63DB4AD7" w:rsidR="00EA310F" w:rsidRP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1335" w:type="dxa"/>
            <w:vAlign w:val="center"/>
          </w:tcPr>
          <w:p w14:paraId="31FD3901" w14:textId="6E8B9BDF" w:rsidR="00EA310F" w:rsidRPr="00EA310F" w:rsidRDefault="00EA310F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EA31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A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EA310F" w14:paraId="7DB5F2B9" w14:textId="77777777" w:rsidTr="00EA310F">
        <w:tc>
          <w:tcPr>
            <w:tcW w:w="1335" w:type="dxa"/>
            <w:vAlign w:val="center"/>
          </w:tcPr>
          <w:p w14:paraId="5EB7B221" w14:textId="13D7AE49" w:rsidR="00EA310F" w:rsidRPr="00A34C3B" w:rsidRDefault="00A34C3B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35" w:type="dxa"/>
            <w:vAlign w:val="center"/>
          </w:tcPr>
          <w:p w14:paraId="4839899C" w14:textId="4C533C8F" w:rsidR="00EA310F" w:rsidRPr="00EA310F" w:rsidRDefault="00A34C3B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35" w:type="dxa"/>
            <w:vAlign w:val="center"/>
          </w:tcPr>
          <w:p w14:paraId="6260F58B" w14:textId="30472566" w:rsidR="00EA310F" w:rsidRPr="00EA310F" w:rsidRDefault="00A34C3B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35" w:type="dxa"/>
            <w:vAlign w:val="center"/>
          </w:tcPr>
          <w:p w14:paraId="3CB8C776" w14:textId="34727FAA" w:rsidR="00EA310F" w:rsidRPr="00EA310F" w:rsidRDefault="00A34C3B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35" w:type="dxa"/>
            <w:vAlign w:val="center"/>
          </w:tcPr>
          <w:p w14:paraId="17C8DE46" w14:textId="27986CC8" w:rsidR="00EA310F" w:rsidRPr="00EA310F" w:rsidRDefault="00A34C3B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35" w:type="dxa"/>
            <w:vAlign w:val="center"/>
          </w:tcPr>
          <w:p w14:paraId="1003E632" w14:textId="1D920E33" w:rsidR="00EA310F" w:rsidRPr="00EA310F" w:rsidRDefault="00A34C3B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35" w:type="dxa"/>
            <w:vAlign w:val="center"/>
          </w:tcPr>
          <w:p w14:paraId="00A2B993" w14:textId="07377054" w:rsidR="00EA310F" w:rsidRPr="00EA310F" w:rsidRDefault="00A34C3B" w:rsidP="00EA310F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</w:tbl>
    <w:p w14:paraId="0226251D" w14:textId="58F26391" w:rsidR="00EA310F" w:rsidRPr="00A34C3B" w:rsidRDefault="00A34C3B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4C3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7 </w:t>
      </w:r>
      <w:r>
        <w:rPr>
          <w:rFonts w:ascii="Times New Roman" w:hAnsi="Times New Roman" w:cs="Times New Roman"/>
          <w:b/>
          <w:bCs/>
          <w:sz w:val="24"/>
          <w:szCs w:val="24"/>
        </w:rPr>
        <w:t>баллов</w:t>
      </w:r>
    </w:p>
    <w:p w14:paraId="6C8FAAA8" w14:textId="08A2C3C9" w:rsidR="00EA310F" w:rsidRPr="00A34C3B" w:rsidRDefault="00A34C3B" w:rsidP="00A34C3B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4C3B">
        <w:rPr>
          <w:rFonts w:ascii="Times New Roman" w:hAnsi="Times New Roman" w:cs="Times New Roman"/>
          <w:sz w:val="24"/>
          <w:szCs w:val="24"/>
          <w:lang w:val="en-US"/>
        </w:rPr>
        <w:t>2.Cu(OH)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 xml:space="preserve"> = CuO + H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673D9F87" w14:textId="5B480C14" w:rsidR="00A34C3B" w:rsidRPr="00A34C3B" w:rsidRDefault="00A34C3B" w:rsidP="00A34C3B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4C3B">
        <w:rPr>
          <w:rFonts w:ascii="Times New Roman" w:hAnsi="Times New Roman" w:cs="Times New Roman"/>
          <w:sz w:val="24"/>
          <w:szCs w:val="24"/>
          <w:lang w:val="en-US"/>
        </w:rPr>
        <w:t>CuO + H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 xml:space="preserve"> = Cu + H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760431E1" w14:textId="3BD3E961" w:rsidR="00A34C3B" w:rsidRPr="00A34C3B" w:rsidRDefault="00A34C3B" w:rsidP="00A34C3B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4C3B">
        <w:rPr>
          <w:rFonts w:ascii="Times New Roman" w:hAnsi="Times New Roman" w:cs="Times New Roman"/>
          <w:sz w:val="24"/>
          <w:szCs w:val="24"/>
          <w:lang w:val="en-US"/>
        </w:rPr>
        <w:t>CuO + Cu = Cu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4BAD02C2" w14:textId="69B28B5F" w:rsidR="00A34C3B" w:rsidRPr="00A34C3B" w:rsidRDefault="00A34C3B" w:rsidP="00A34C3B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4C3B">
        <w:rPr>
          <w:rFonts w:ascii="Times New Roman" w:hAnsi="Times New Roman" w:cs="Times New Roman"/>
          <w:sz w:val="24"/>
          <w:szCs w:val="24"/>
          <w:lang w:val="en-US"/>
        </w:rPr>
        <w:t>CuO + H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 xml:space="preserve"> = CuSO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 xml:space="preserve"> + H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0199B75F" w14:textId="4D6E77A7" w:rsidR="00A34C3B" w:rsidRPr="00A34C3B" w:rsidRDefault="00A34C3B" w:rsidP="00A34C3B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4C3B">
        <w:rPr>
          <w:rFonts w:ascii="Times New Roman" w:hAnsi="Times New Roman" w:cs="Times New Roman"/>
          <w:sz w:val="24"/>
          <w:szCs w:val="24"/>
          <w:lang w:val="en-US"/>
        </w:rPr>
        <w:t>CuSO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 xml:space="preserve"> + 2NaOH = Cu(OH)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 xml:space="preserve"> + Na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14:paraId="21F126F9" w14:textId="4DB809AA" w:rsidR="00A34C3B" w:rsidRPr="00A34C3B" w:rsidRDefault="00A34C3B" w:rsidP="00A34C3B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4C3B">
        <w:rPr>
          <w:rFonts w:ascii="Times New Roman" w:hAnsi="Times New Roman" w:cs="Times New Roman"/>
          <w:sz w:val="24"/>
          <w:szCs w:val="24"/>
          <w:lang w:val="en-US"/>
        </w:rPr>
        <w:t>Cu(OH)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 xml:space="preserve"> + 2HNO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 xml:space="preserve"> = Cu(NO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 xml:space="preserve"> + 2H</w:t>
      </w:r>
      <w:r w:rsidRPr="00A34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2857AD0E" w14:textId="5D2AFBF6" w:rsidR="00A34C3B" w:rsidRPr="002E4F8A" w:rsidRDefault="00A34C3B" w:rsidP="00A34C3B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2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CuO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+ 4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</w:t>
      </w:r>
      <w:r w:rsidRPr="00A34C3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45FEA5F6" w14:textId="386A43BD" w:rsidR="00EA310F" w:rsidRPr="00A34C3B" w:rsidRDefault="00A34C3B" w:rsidP="00DD0382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каждое уравнение по 2 балла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34C3B">
        <w:rPr>
          <w:rFonts w:ascii="Times New Roman" w:hAnsi="Times New Roman" w:cs="Times New Roman"/>
          <w:b/>
          <w:bCs/>
          <w:sz w:val="24"/>
          <w:szCs w:val="24"/>
        </w:rPr>
        <w:t>14 баллов</w:t>
      </w:r>
    </w:p>
    <w:p w14:paraId="41597E3E" w14:textId="77777777" w:rsidR="00A34C3B" w:rsidRDefault="00A34C3B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4FE8C" w14:textId="2F8FBCD4" w:rsidR="00A34C3B" w:rsidRDefault="00A34C3B" w:rsidP="00A34C3B">
      <w:pPr>
        <w:spacing w:after="0" w:line="240" w:lineRule="auto"/>
        <w:ind w:left="637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 25 баллов</w:t>
      </w:r>
    </w:p>
    <w:p w14:paraId="17C15F20" w14:textId="77777777" w:rsidR="00A34C3B" w:rsidRDefault="00A34C3B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6F09B" w14:textId="4F15F0BD" w:rsidR="00DA5C17" w:rsidRPr="00A34C3B" w:rsidRDefault="00DA5C17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2EA5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Pr="00A34C3B">
        <w:rPr>
          <w:rFonts w:ascii="Times New Roman" w:hAnsi="Times New Roman" w:cs="Times New Roman"/>
          <w:b/>
          <w:bCs/>
          <w:sz w:val="24"/>
          <w:szCs w:val="24"/>
        </w:rPr>
        <w:t xml:space="preserve"> 8.</w:t>
      </w:r>
      <w:r w:rsidR="00377292" w:rsidRPr="00A34C3B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43A8CB22" w14:textId="18A3DF01" w:rsidR="00DA5C17" w:rsidRPr="00DA5C17" w:rsidRDefault="00DA5C17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5C17">
        <w:rPr>
          <w:rFonts w:ascii="Times New Roman" w:hAnsi="Times New Roman" w:cs="Times New Roman"/>
          <w:sz w:val="24"/>
          <w:szCs w:val="24"/>
        </w:rPr>
        <w:t>История элемента Х – это история превращений: из космической пыли он стал основой жизни, Х – топливо древнейш</w:t>
      </w:r>
      <w:r w:rsidR="00EE2EA5">
        <w:rPr>
          <w:rFonts w:ascii="Times New Roman" w:hAnsi="Times New Roman" w:cs="Times New Roman"/>
          <w:sz w:val="24"/>
          <w:szCs w:val="24"/>
        </w:rPr>
        <w:t>ей</w:t>
      </w:r>
      <w:r w:rsidRPr="00DA5C17">
        <w:rPr>
          <w:rFonts w:ascii="Times New Roman" w:hAnsi="Times New Roman" w:cs="Times New Roman"/>
          <w:sz w:val="24"/>
          <w:szCs w:val="24"/>
        </w:rPr>
        <w:t xml:space="preserve"> и современной цивилизаций, а в настоящее время соединения Х – главный вызов для климата планеты.</w:t>
      </w:r>
    </w:p>
    <w:p w14:paraId="3D85A640" w14:textId="77777777" w:rsidR="00DA5C17" w:rsidRPr="00DA5C17" w:rsidRDefault="00DA5C17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5C17">
        <w:rPr>
          <w:rFonts w:ascii="Times New Roman" w:hAnsi="Times New Roman" w:cs="Times New Roman"/>
          <w:sz w:val="24"/>
          <w:szCs w:val="24"/>
        </w:rPr>
        <w:t>Х образует большое количество непохожих друг на друга простых веществ, его цвет изменяется от прозрачного до глубокого черного, твердость – от очень мягкого до самого твердого из всех известных природных веществ.</w:t>
      </w:r>
    </w:p>
    <w:p w14:paraId="4B47C95B" w14:textId="77777777" w:rsidR="00DA5C17" w:rsidRPr="00DA5C17" w:rsidRDefault="00DA5C17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5C17">
        <w:rPr>
          <w:rFonts w:ascii="Times New Roman" w:hAnsi="Times New Roman" w:cs="Times New Roman"/>
          <w:sz w:val="24"/>
          <w:szCs w:val="24"/>
        </w:rPr>
        <w:lastRenderedPageBreak/>
        <w:t>Х образует два устойчивых оксида. Первый – бесцветный газ, инертный при обычных условиях, очень ядовитый. Второй – также бесцветный газ, в твердом состоянии не плавится при атмосферном давлении, а возгоняется, нетоксичен.</w:t>
      </w:r>
    </w:p>
    <w:p w14:paraId="1C047550" w14:textId="77777777" w:rsidR="00DA5C17" w:rsidRPr="00DA5C17" w:rsidRDefault="00DA5C17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5C17">
        <w:rPr>
          <w:rFonts w:ascii="Times New Roman" w:hAnsi="Times New Roman" w:cs="Times New Roman"/>
          <w:sz w:val="24"/>
          <w:szCs w:val="24"/>
        </w:rPr>
        <w:t>Мольное соотношение Х:О в первом оксиде равно 1:4/3, а во втором 1:8/3.</w:t>
      </w:r>
    </w:p>
    <w:p w14:paraId="72153BF3" w14:textId="77777777" w:rsidR="00DA5C17" w:rsidRPr="00DA5C17" w:rsidRDefault="00DA5C17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5C17">
        <w:rPr>
          <w:rFonts w:ascii="Times New Roman" w:hAnsi="Times New Roman" w:cs="Times New Roman"/>
          <w:sz w:val="24"/>
          <w:szCs w:val="24"/>
        </w:rPr>
        <w:t xml:space="preserve">1. Назовите элемент Х и его оксиды, запишите формулы оксидов (ответ подтвердите расчетом). </w:t>
      </w:r>
    </w:p>
    <w:p w14:paraId="33A9DAD4" w14:textId="77777777" w:rsidR="00DA5C17" w:rsidRPr="00DA5C17" w:rsidRDefault="00DA5C17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5C17">
        <w:rPr>
          <w:rFonts w:ascii="Times New Roman" w:hAnsi="Times New Roman" w:cs="Times New Roman"/>
          <w:sz w:val="24"/>
          <w:szCs w:val="24"/>
        </w:rPr>
        <w:t>2. Запишите структурные (графические) формулы оксидов.</w:t>
      </w:r>
    </w:p>
    <w:p w14:paraId="163CD31B" w14:textId="77777777" w:rsidR="00DA5C17" w:rsidRPr="00DA5C17" w:rsidRDefault="00DA5C17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5C17">
        <w:rPr>
          <w:rFonts w:ascii="Times New Roman" w:hAnsi="Times New Roman" w:cs="Times New Roman"/>
          <w:sz w:val="24"/>
          <w:szCs w:val="24"/>
        </w:rPr>
        <w:t>3. Запишите уравнения получения оксидов согласно схеме превращений (все реакции протекают при высокой температуре):</w:t>
      </w:r>
    </w:p>
    <w:p w14:paraId="367B6F5A" w14:textId="77777777" w:rsidR="00DA5C17" w:rsidRPr="00DA5C17" w:rsidRDefault="00DA5C17" w:rsidP="00564C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C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ACDF7" wp14:editId="17BC2B90">
            <wp:extent cx="2152015" cy="1256030"/>
            <wp:effectExtent l="0" t="0" r="0" b="0"/>
            <wp:docPr id="11133097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BA08B" w14:textId="26B65AA5" w:rsidR="00DA5C17" w:rsidRDefault="00DA5C17" w:rsidP="00DD0382">
      <w:pPr>
        <w:spacing w:after="0" w:line="240" w:lineRule="auto"/>
        <w:ind w:firstLine="709"/>
        <w:jc w:val="both"/>
      </w:pPr>
      <w:r w:rsidRPr="00DA5C17">
        <w:rPr>
          <w:rFonts w:ascii="Times New Roman" w:hAnsi="Times New Roman" w:cs="Times New Roman"/>
          <w:sz w:val="24"/>
          <w:szCs w:val="24"/>
        </w:rPr>
        <w:t xml:space="preserve">4. Вычислите количество тепла (в кДж/моль), которое выделится при взаимодействии 1 кг </w:t>
      </w:r>
      <w:r w:rsidRPr="00FA17C6">
        <w:rPr>
          <w:rFonts w:ascii="Times New Roman" w:hAnsi="Times New Roman" w:cs="Times New Roman"/>
          <w:sz w:val="24"/>
          <w:szCs w:val="24"/>
        </w:rPr>
        <w:t>простого вещества Х с избытком кислорода, если теплота сгорания 1 моль Х составляет 393,5 кДж/моль.</w:t>
      </w:r>
    </w:p>
    <w:p w14:paraId="3D08A167" w14:textId="2378B516" w:rsidR="00137F05" w:rsidRPr="00D60789" w:rsidRDefault="00137F05" w:rsidP="00137F0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Pr="00D60789">
        <w:rPr>
          <w:rFonts w:ascii="Times New Roman" w:hAnsi="Times New Roman" w:cs="Times New Roman"/>
          <w:b/>
          <w:bCs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14:paraId="337A7099" w14:textId="77777777" w:rsidR="00210E55" w:rsidRPr="00FE62F7" w:rsidRDefault="00210E55" w:rsidP="00210E55">
      <w:pPr>
        <w:jc w:val="both"/>
        <w:rPr>
          <w:rFonts w:ascii="Times New Roman" w:hAnsi="Times New Roman" w:cs="Times New Roman"/>
          <w:sz w:val="24"/>
          <w:szCs w:val="24"/>
        </w:rPr>
      </w:pPr>
      <w:r w:rsidRPr="00FE62F7">
        <w:rPr>
          <w:rFonts w:ascii="Times New Roman" w:hAnsi="Times New Roman" w:cs="Times New Roman"/>
          <w:sz w:val="24"/>
          <w:szCs w:val="24"/>
        </w:rPr>
        <w:t>Решение:</w:t>
      </w:r>
    </w:p>
    <w:p w14:paraId="7B3E75C5" w14:textId="0340B4FE" w:rsidR="00210E55" w:rsidRPr="00FE62F7" w:rsidRDefault="00210E55" w:rsidP="00FE62F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62F7">
        <w:rPr>
          <w:rFonts w:ascii="Times New Roman" w:hAnsi="Times New Roman" w:cs="Times New Roman"/>
          <w:sz w:val="24"/>
          <w:szCs w:val="24"/>
        </w:rPr>
        <w:t>Х – С, углерод, СО – оксид углерода (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E62F7">
        <w:rPr>
          <w:rFonts w:ascii="Times New Roman" w:hAnsi="Times New Roman" w:cs="Times New Roman"/>
          <w:sz w:val="24"/>
          <w:szCs w:val="24"/>
        </w:rPr>
        <w:t>), СО</w:t>
      </w:r>
      <w:r w:rsidRPr="00FE62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E62F7">
        <w:rPr>
          <w:rFonts w:ascii="Times New Roman" w:hAnsi="Times New Roman" w:cs="Times New Roman"/>
          <w:sz w:val="24"/>
          <w:szCs w:val="24"/>
        </w:rPr>
        <w:t xml:space="preserve"> – оксид углерода (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E62F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BD20516" w14:textId="3D8E1729" w:rsidR="00FE62F7" w:rsidRPr="00FE62F7" w:rsidRDefault="00FE62F7" w:rsidP="00FE62F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62F7">
        <w:rPr>
          <w:rFonts w:ascii="Times New Roman" w:hAnsi="Times New Roman" w:cs="Times New Roman"/>
          <w:sz w:val="24"/>
          <w:szCs w:val="24"/>
        </w:rPr>
        <w:t xml:space="preserve">По 2 балла </w:t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b/>
          <w:bCs/>
          <w:sz w:val="24"/>
          <w:szCs w:val="24"/>
        </w:rPr>
        <w:t>6 баллов</w:t>
      </w:r>
    </w:p>
    <w:p w14:paraId="0E057AB2" w14:textId="77777777" w:rsidR="00FE62F7" w:rsidRPr="00FE62F7" w:rsidRDefault="00FE62F7" w:rsidP="00FE62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638FEC1" w14:textId="6D08458C" w:rsidR="00210E55" w:rsidRPr="00FE62F7" w:rsidRDefault="00210E55" w:rsidP="00210E55">
      <w:pPr>
        <w:jc w:val="both"/>
        <w:rPr>
          <w:rFonts w:ascii="Times New Roman" w:hAnsi="Times New Roman" w:cs="Times New Roman"/>
          <w:sz w:val="24"/>
          <w:szCs w:val="24"/>
        </w:rPr>
      </w:pPr>
      <w:r w:rsidRPr="00FE62F7">
        <w:rPr>
          <w:rFonts w:ascii="Times New Roman" w:hAnsi="Times New Roman" w:cs="Times New Roman"/>
          <w:sz w:val="24"/>
          <w:szCs w:val="24"/>
        </w:rPr>
        <w:t>Соотношение кислорода, приходящихся на 1 моль углерода в оксидах равно, 4/3:8/3 или 1:2.</w:t>
      </w:r>
    </w:p>
    <w:p w14:paraId="2E9AC74A" w14:textId="29735A45" w:rsidR="00FE62F7" w:rsidRPr="00FE62F7" w:rsidRDefault="00FE62F7" w:rsidP="00FE62F7">
      <w:pPr>
        <w:jc w:val="both"/>
        <w:rPr>
          <w:rFonts w:ascii="Times New Roman" w:hAnsi="Times New Roman" w:cs="Times New Roman"/>
          <w:sz w:val="24"/>
          <w:szCs w:val="24"/>
        </w:rPr>
      </w:pPr>
      <w:r w:rsidRPr="00FE62F7">
        <w:rPr>
          <w:rFonts w:ascii="Times New Roman" w:hAnsi="Times New Roman" w:cs="Times New Roman"/>
          <w:sz w:val="24"/>
          <w:szCs w:val="24"/>
        </w:rPr>
        <w:t>Расчет 2 балла</w:t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b/>
          <w:bCs/>
          <w:sz w:val="24"/>
          <w:szCs w:val="24"/>
        </w:rPr>
        <w:t>2 балла</w:t>
      </w:r>
    </w:p>
    <w:p w14:paraId="7160EE16" w14:textId="77777777" w:rsidR="00FE62F7" w:rsidRPr="00FE62F7" w:rsidRDefault="00FE62F7" w:rsidP="00210E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91F313" w14:textId="1E778A9A" w:rsidR="00210E55" w:rsidRPr="00FE62F7" w:rsidRDefault="00210E55" w:rsidP="00FE62F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62F7">
        <w:rPr>
          <w:rFonts w:ascii="Times New Roman" w:hAnsi="Times New Roman" w:cs="Times New Roman"/>
          <w:sz w:val="24"/>
          <w:szCs w:val="24"/>
        </w:rPr>
        <w:t xml:space="preserve">:С </w:t>
      </w:r>
      <w:r w:rsidRPr="00FE62F7">
        <w:rPr>
          <w:rFonts w:ascii="Times New Roman" w:hAnsi="Times New Roman" w:cs="Times New Roman"/>
          <w:sz w:val="24"/>
          <w:szCs w:val="24"/>
        </w:rPr>
        <w:sym w:font="Symbol" w:char="F0BA"/>
      </w:r>
      <w:r w:rsidRPr="00FE62F7">
        <w:rPr>
          <w:rFonts w:ascii="Times New Roman" w:hAnsi="Times New Roman" w:cs="Times New Roman"/>
          <w:sz w:val="24"/>
          <w:szCs w:val="24"/>
        </w:rPr>
        <w:t xml:space="preserve"> О:, О = С = О</w:t>
      </w:r>
    </w:p>
    <w:p w14:paraId="676C7618" w14:textId="3BB4B300" w:rsidR="00FE62F7" w:rsidRPr="00FE62F7" w:rsidRDefault="00FE62F7" w:rsidP="00FE62F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62F7">
        <w:rPr>
          <w:rFonts w:ascii="Times New Roman" w:hAnsi="Times New Roman" w:cs="Times New Roman"/>
          <w:sz w:val="24"/>
          <w:szCs w:val="24"/>
        </w:rPr>
        <w:t>За структурные формулы по 1 баллу</w:t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b/>
          <w:bCs/>
          <w:sz w:val="24"/>
          <w:szCs w:val="24"/>
        </w:rPr>
        <w:t>2 балла</w:t>
      </w:r>
    </w:p>
    <w:p w14:paraId="461493D1" w14:textId="77777777" w:rsidR="00FE62F7" w:rsidRPr="00FE62F7" w:rsidRDefault="00FE62F7" w:rsidP="00FE62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1270C40" w14:textId="77777777" w:rsidR="00210E55" w:rsidRPr="002E4F8A" w:rsidRDefault="00210E55" w:rsidP="00210E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3.</w:t>
      </w:r>
    </w:p>
    <w:p w14:paraId="120DBFE8" w14:textId="77777777" w:rsidR="00210E55" w:rsidRPr="002E4F8A" w:rsidRDefault="00210E55" w:rsidP="00210E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+ 3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3487D3CA" w14:textId="77777777" w:rsidR="00210E55" w:rsidRPr="00FE62F7" w:rsidRDefault="00210E55" w:rsidP="00210E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62F7">
        <w:rPr>
          <w:rFonts w:ascii="Times New Roman" w:hAnsi="Times New Roman" w:cs="Times New Roman"/>
          <w:sz w:val="24"/>
          <w:szCs w:val="24"/>
          <w:lang w:val="en-US"/>
        </w:rPr>
        <w:t>2) CH</w:t>
      </w:r>
      <w:r w:rsidRPr="00FE6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 xml:space="preserve"> + 2O</w:t>
      </w:r>
      <w:r w:rsidRPr="00FE6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 xml:space="preserve"> = CO</w:t>
      </w:r>
      <w:r w:rsidRPr="00FE6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 xml:space="preserve"> + 2H</w:t>
      </w:r>
      <w:r w:rsidRPr="00FE6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59D4C22D" w14:textId="77777777" w:rsidR="00210E55" w:rsidRPr="00FE62F7" w:rsidRDefault="00210E55" w:rsidP="00210E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62F7">
        <w:rPr>
          <w:rFonts w:ascii="Times New Roman" w:hAnsi="Times New Roman" w:cs="Times New Roman"/>
          <w:sz w:val="24"/>
          <w:szCs w:val="24"/>
          <w:lang w:val="en-US"/>
        </w:rPr>
        <w:t>3) 2C + O</w:t>
      </w:r>
      <w:r w:rsidRPr="00FE62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 xml:space="preserve"> = 2CO</w:t>
      </w:r>
    </w:p>
    <w:p w14:paraId="522A115D" w14:textId="77777777" w:rsidR="00210E55" w:rsidRPr="002E4F8A" w:rsidRDefault="00210E55" w:rsidP="00210E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32E8EE88" w14:textId="02BE5359" w:rsidR="00210E55" w:rsidRPr="002E4F8A" w:rsidRDefault="00210E55" w:rsidP="00210E55">
      <w:pPr>
        <w:jc w:val="both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5) 2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2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5A902A5D" w14:textId="70B23FD0" w:rsidR="00FE62F7" w:rsidRPr="00FE62F7" w:rsidRDefault="00FE62F7" w:rsidP="00210E55">
      <w:pPr>
        <w:jc w:val="both"/>
        <w:rPr>
          <w:rFonts w:ascii="Times New Roman" w:hAnsi="Times New Roman" w:cs="Times New Roman"/>
          <w:sz w:val="24"/>
          <w:szCs w:val="24"/>
        </w:rPr>
      </w:pPr>
      <w:r w:rsidRPr="00FE62F7">
        <w:rPr>
          <w:rFonts w:ascii="Times New Roman" w:hAnsi="Times New Roman" w:cs="Times New Roman"/>
          <w:sz w:val="24"/>
          <w:szCs w:val="24"/>
        </w:rPr>
        <w:t>За каждое уравнение по 2 балла</w:t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b/>
          <w:bCs/>
          <w:sz w:val="24"/>
          <w:szCs w:val="24"/>
        </w:rPr>
        <w:t>10 баллов</w:t>
      </w:r>
    </w:p>
    <w:p w14:paraId="2D13B7C4" w14:textId="5C19791C" w:rsidR="00210E55" w:rsidRPr="00FE62F7" w:rsidRDefault="00210E55" w:rsidP="00FE62F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62F7">
        <w:rPr>
          <w:rFonts w:ascii="Times New Roman" w:hAnsi="Times New Roman" w:cs="Times New Roman"/>
          <w:sz w:val="24"/>
          <w:szCs w:val="24"/>
        </w:rPr>
        <w:t xml:space="preserve">Расчет по уравнению (4). 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E62F7">
        <w:rPr>
          <w:rFonts w:ascii="Times New Roman" w:hAnsi="Times New Roman" w:cs="Times New Roman"/>
          <w:sz w:val="24"/>
          <w:szCs w:val="24"/>
        </w:rPr>
        <w:t>(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E62F7">
        <w:rPr>
          <w:rFonts w:ascii="Times New Roman" w:hAnsi="Times New Roman" w:cs="Times New Roman"/>
          <w:sz w:val="24"/>
          <w:szCs w:val="24"/>
        </w:rPr>
        <w:t xml:space="preserve">) = 1000/12 = 83,33 (моль); 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E62F7">
        <w:rPr>
          <w:rFonts w:ascii="Times New Roman" w:hAnsi="Times New Roman" w:cs="Times New Roman"/>
          <w:sz w:val="24"/>
          <w:szCs w:val="24"/>
        </w:rPr>
        <w:t xml:space="preserve"> = 83,33</w:t>
      </w:r>
      <w:r w:rsidRPr="00FE62F7">
        <w:rPr>
          <w:rFonts w:ascii="Times New Roman" w:hAnsi="Times New Roman" w:cs="Times New Roman"/>
          <w:sz w:val="24"/>
          <w:szCs w:val="24"/>
          <w:lang w:val="en-US"/>
        </w:rPr>
        <w:sym w:font="Symbol" w:char="F0D7"/>
      </w:r>
      <w:r w:rsidRPr="00FE62F7">
        <w:rPr>
          <w:rFonts w:ascii="Times New Roman" w:hAnsi="Times New Roman" w:cs="Times New Roman"/>
          <w:sz w:val="24"/>
          <w:szCs w:val="24"/>
        </w:rPr>
        <w:t>393,5 = 32791,7 (кДж).</w:t>
      </w:r>
    </w:p>
    <w:p w14:paraId="1CF77392" w14:textId="1E43E4AA" w:rsidR="00FE62F7" w:rsidRDefault="00FE62F7" w:rsidP="00FE62F7">
      <w:pPr>
        <w:pStyle w:val="a3"/>
        <w:ind w:left="778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62F7">
        <w:rPr>
          <w:rFonts w:ascii="Times New Roman" w:hAnsi="Times New Roman" w:cs="Times New Roman"/>
          <w:b/>
          <w:bCs/>
          <w:sz w:val="24"/>
          <w:szCs w:val="24"/>
        </w:rPr>
        <w:t>4 балла</w:t>
      </w:r>
    </w:p>
    <w:p w14:paraId="2DA8032F" w14:textId="77777777" w:rsidR="00FE62F7" w:rsidRPr="00FE62F7" w:rsidRDefault="00FE62F7" w:rsidP="00FE62F7">
      <w:pPr>
        <w:pStyle w:val="a3"/>
        <w:ind w:left="778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C0458E" w14:textId="4FF3A2AD" w:rsidR="00726889" w:rsidRPr="00FE62F7" w:rsidRDefault="00FE62F7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E62F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E62F7">
        <w:rPr>
          <w:rFonts w:ascii="Times New Roman" w:hAnsi="Times New Roman" w:cs="Times New Roman"/>
          <w:b/>
          <w:bCs/>
          <w:sz w:val="24"/>
          <w:szCs w:val="24"/>
        </w:rPr>
        <w:t>ИТОГО 24 балла</w:t>
      </w:r>
    </w:p>
    <w:p w14:paraId="55C9A2E1" w14:textId="77777777" w:rsidR="00210E55" w:rsidRDefault="00210E55" w:rsidP="00DD0382">
      <w:pPr>
        <w:spacing w:after="0" w:line="240" w:lineRule="auto"/>
        <w:ind w:firstLine="709"/>
        <w:jc w:val="both"/>
      </w:pPr>
    </w:p>
    <w:p w14:paraId="1F27A5B5" w14:textId="55D89295" w:rsidR="00726889" w:rsidRPr="00E7441B" w:rsidRDefault="00726889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441B">
        <w:rPr>
          <w:rFonts w:ascii="Times New Roman" w:hAnsi="Times New Roman" w:cs="Times New Roman"/>
          <w:b/>
          <w:bCs/>
          <w:sz w:val="24"/>
          <w:szCs w:val="24"/>
        </w:rPr>
        <w:t>Задача 8.4</w:t>
      </w:r>
    </w:p>
    <w:p w14:paraId="011EBC34" w14:textId="77777777" w:rsidR="00661C8A" w:rsidRPr="00661C8A" w:rsidRDefault="00661C8A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8A">
        <w:rPr>
          <w:rFonts w:ascii="Times New Roman" w:hAnsi="Times New Roman" w:cs="Times New Roman"/>
          <w:sz w:val="24"/>
          <w:szCs w:val="24"/>
        </w:rPr>
        <w:t>Юный садовод заказал в интернет-магазине «Садовод» вещества для повышения урожайности: нитрат аммония, карбонат калия, сульфат натрия, дигидрофосфат аммония, гидроксид кальция, сульфат меди и хлорид кальция. Однако, получив посылку, он обнаружил, что все этикетки отклеились, кроме одной — на банке с хлоридом кальция.</w:t>
      </w:r>
    </w:p>
    <w:p w14:paraId="53F75542" w14:textId="77777777" w:rsidR="00661C8A" w:rsidRPr="00661C8A" w:rsidRDefault="00661C8A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8A">
        <w:rPr>
          <w:rFonts w:ascii="Times New Roman" w:hAnsi="Times New Roman" w:cs="Times New Roman"/>
          <w:sz w:val="24"/>
          <w:szCs w:val="24"/>
        </w:rPr>
        <w:t>Обратившись к другу-химику, садовод получил совет:</w:t>
      </w:r>
    </w:p>
    <w:p w14:paraId="4A2BEDD4" w14:textId="3E480618" w:rsidR="00661C8A" w:rsidRDefault="00661C8A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8A">
        <w:rPr>
          <w:rFonts w:ascii="Times New Roman" w:hAnsi="Times New Roman" w:cs="Times New Roman"/>
          <w:sz w:val="24"/>
          <w:szCs w:val="24"/>
        </w:rPr>
        <w:t>«Для идентификации веществ используй хлорид кальция. Тебе также понадобятся вода и два бытовых реагента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Pr="00661C8A">
        <w:rPr>
          <w:rFonts w:ascii="Times New Roman" w:hAnsi="Times New Roman" w:cs="Times New Roman"/>
          <w:sz w:val="24"/>
          <w:szCs w:val="24"/>
        </w:rPr>
        <w:t xml:space="preserve"> </w:t>
      </w:r>
      <w:r w:rsidRPr="00623CBC">
        <w:rPr>
          <w:rFonts w:ascii="Times New Roman" w:hAnsi="Times New Roman" w:cs="Times New Roman"/>
          <w:sz w:val="24"/>
          <w:szCs w:val="24"/>
        </w:rPr>
        <w:t xml:space="preserve">найдутся у тебя дома: один используется для консервации овощей, его </w:t>
      </w:r>
      <w:r>
        <w:rPr>
          <w:rFonts w:ascii="Times New Roman" w:hAnsi="Times New Roman" w:cs="Times New Roman"/>
          <w:sz w:val="24"/>
          <w:szCs w:val="24"/>
        </w:rPr>
        <w:t>молярная</w:t>
      </w:r>
      <w:r w:rsidRPr="00623CBC">
        <w:rPr>
          <w:rFonts w:ascii="Times New Roman" w:hAnsi="Times New Roman" w:cs="Times New Roman"/>
          <w:sz w:val="24"/>
          <w:szCs w:val="24"/>
        </w:rPr>
        <w:t xml:space="preserve"> масса 60 </w:t>
      </w:r>
      <w:r>
        <w:rPr>
          <w:rFonts w:ascii="Times New Roman" w:hAnsi="Times New Roman" w:cs="Times New Roman"/>
          <w:sz w:val="24"/>
          <w:szCs w:val="24"/>
        </w:rPr>
        <w:t>г/моль</w:t>
      </w:r>
      <w:r w:rsidRPr="00623CBC">
        <w:rPr>
          <w:rFonts w:ascii="Times New Roman" w:hAnsi="Times New Roman" w:cs="Times New Roman"/>
          <w:sz w:val="24"/>
          <w:szCs w:val="24"/>
        </w:rPr>
        <w:t xml:space="preserve">, а второй </w:t>
      </w:r>
      <w:r>
        <w:rPr>
          <w:rFonts w:ascii="Times New Roman" w:hAnsi="Times New Roman" w:cs="Times New Roman"/>
          <w:sz w:val="24"/>
          <w:szCs w:val="24"/>
        </w:rPr>
        <w:t>является основным компонентом средства</w:t>
      </w:r>
      <w:r w:rsidRPr="00623CBC">
        <w:rPr>
          <w:rFonts w:ascii="Times New Roman" w:hAnsi="Times New Roman" w:cs="Times New Roman"/>
          <w:sz w:val="24"/>
          <w:szCs w:val="24"/>
        </w:rPr>
        <w:t xml:space="preserve"> для прочистки труб</w:t>
      </w:r>
      <w:r>
        <w:rPr>
          <w:rFonts w:ascii="Times New Roman" w:hAnsi="Times New Roman" w:cs="Times New Roman"/>
          <w:sz w:val="24"/>
          <w:szCs w:val="24"/>
        </w:rPr>
        <w:t xml:space="preserve"> «Крот»</w:t>
      </w:r>
      <w:r w:rsidRPr="00623CBC">
        <w:rPr>
          <w:rFonts w:ascii="Times New Roman" w:hAnsi="Times New Roman" w:cs="Times New Roman"/>
          <w:sz w:val="24"/>
          <w:szCs w:val="24"/>
        </w:rPr>
        <w:t xml:space="preserve">, его </w:t>
      </w:r>
      <w:r w:rsidR="00486394">
        <w:rPr>
          <w:rFonts w:ascii="Times New Roman" w:hAnsi="Times New Roman" w:cs="Times New Roman"/>
          <w:sz w:val="24"/>
          <w:szCs w:val="24"/>
        </w:rPr>
        <w:t>молярная</w:t>
      </w:r>
      <w:r w:rsidRPr="00623CBC">
        <w:rPr>
          <w:rFonts w:ascii="Times New Roman" w:hAnsi="Times New Roman" w:cs="Times New Roman"/>
          <w:sz w:val="24"/>
          <w:szCs w:val="24"/>
        </w:rPr>
        <w:t xml:space="preserve"> масса 40 </w:t>
      </w:r>
      <w:r w:rsidR="00486394">
        <w:rPr>
          <w:rFonts w:ascii="Times New Roman" w:hAnsi="Times New Roman" w:cs="Times New Roman"/>
          <w:sz w:val="24"/>
          <w:szCs w:val="24"/>
        </w:rPr>
        <w:t>г/моль</w:t>
      </w:r>
      <w:r w:rsidRPr="00623CBC">
        <w:rPr>
          <w:rFonts w:ascii="Times New Roman" w:hAnsi="Times New Roman" w:cs="Times New Roman"/>
          <w:sz w:val="24"/>
          <w:szCs w:val="24"/>
        </w:rPr>
        <w:t>. Эти два вещества взаимодействуют друг с другом без видимых признаков.</w:t>
      </w:r>
    </w:p>
    <w:p w14:paraId="0E94ACAC" w14:textId="77777777" w:rsidR="00486394" w:rsidRDefault="00486394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3F75E2" w14:textId="1EAC3285" w:rsidR="00714854" w:rsidRPr="00564CB0" w:rsidRDefault="00714854" w:rsidP="00564C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CB0">
        <w:rPr>
          <w:rFonts w:ascii="Times New Roman" w:hAnsi="Times New Roman" w:cs="Times New Roman"/>
          <w:sz w:val="24"/>
          <w:szCs w:val="24"/>
        </w:rPr>
        <w:t>Какие два реагента имел в виду химик?</w:t>
      </w:r>
    </w:p>
    <w:p w14:paraId="121B9015" w14:textId="6C68517B" w:rsidR="00714854" w:rsidRPr="00564CB0" w:rsidRDefault="00486394" w:rsidP="00564C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CB0">
        <w:rPr>
          <w:rFonts w:ascii="Times New Roman" w:hAnsi="Times New Roman" w:cs="Times New Roman"/>
          <w:sz w:val="24"/>
          <w:szCs w:val="24"/>
        </w:rPr>
        <w:t>Предложите схему идентификации полученных веществ</w:t>
      </w:r>
    </w:p>
    <w:p w14:paraId="16ABD7C6" w14:textId="687D094B" w:rsidR="00714854" w:rsidRPr="00564CB0" w:rsidRDefault="00714854" w:rsidP="00564C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CB0">
        <w:rPr>
          <w:rFonts w:ascii="Times New Roman" w:hAnsi="Times New Roman" w:cs="Times New Roman"/>
          <w:sz w:val="24"/>
          <w:szCs w:val="24"/>
        </w:rPr>
        <w:t>Напишите уравнения реакций, которые понадобились садоводу для идентификации удобрений, укажите признак реакции.</w:t>
      </w:r>
    </w:p>
    <w:p w14:paraId="68C7DD8A" w14:textId="4741C61D" w:rsidR="00137F05" w:rsidRDefault="00137F05" w:rsidP="00137F05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Pr="00137F05">
        <w:rPr>
          <w:rFonts w:ascii="Times New Roman" w:hAnsi="Times New Roman" w:cs="Times New Roman"/>
          <w:b/>
          <w:bCs/>
          <w:sz w:val="24"/>
          <w:szCs w:val="24"/>
        </w:rPr>
        <w:t xml:space="preserve"> балл</w:t>
      </w:r>
    </w:p>
    <w:p w14:paraId="415A30B5" w14:textId="3C0B785B" w:rsidR="00B560F6" w:rsidRDefault="00B560F6" w:rsidP="00137F05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729AF" w14:textId="77777777" w:rsidR="00B560F6" w:rsidRDefault="00B560F6" w:rsidP="00B560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Решение:</w:t>
      </w:r>
    </w:p>
    <w:p w14:paraId="1EE6C384" w14:textId="77777777" w:rsidR="00B560F6" w:rsidRDefault="00B560F6" w:rsidP="00B560F6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C96">
        <w:rPr>
          <w:rFonts w:ascii="Times New Roman" w:hAnsi="Times New Roman" w:cs="Times New Roman"/>
          <w:sz w:val="24"/>
          <w:szCs w:val="24"/>
        </w:rPr>
        <w:t xml:space="preserve">Какие два реагента имел в виду химик? </w:t>
      </w:r>
    </w:p>
    <w:p w14:paraId="15E7677D" w14:textId="77777777" w:rsidR="00B560F6" w:rsidRDefault="00B560F6" w:rsidP="00B560F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Уксусная кислота (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1B0D5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COOH</w:t>
      </w:r>
      <w:r w:rsidRPr="0091189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 гидроксид натрия (</w:t>
      </w:r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91189C">
        <w:rPr>
          <w:rFonts w:ascii="Times New Roman" w:hAnsi="Times New Roman" w:cs="Times New Roman"/>
          <w:sz w:val="24"/>
          <w:szCs w:val="24"/>
        </w:rPr>
        <w:t>)</w:t>
      </w:r>
    </w:p>
    <w:p w14:paraId="6979D34A" w14:textId="77777777" w:rsidR="00B560F6" w:rsidRPr="0091189C" w:rsidRDefault="00B560F6" w:rsidP="00B560F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каждое вещество по 1,75 баллу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3,5</w:t>
      </w:r>
      <w:r w:rsidRPr="00F467FC">
        <w:rPr>
          <w:rFonts w:ascii="Times New Roman" w:hAnsi="Times New Roman" w:cs="Times New Roman"/>
          <w:b/>
          <w:bCs/>
          <w:sz w:val="24"/>
          <w:szCs w:val="24"/>
        </w:rPr>
        <w:t xml:space="preserve"> балла</w:t>
      </w:r>
    </w:p>
    <w:p w14:paraId="01ABB686" w14:textId="77777777" w:rsidR="00B560F6" w:rsidRDefault="00B560F6" w:rsidP="00B560F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0F7EA21" w14:textId="77777777" w:rsidR="00B560F6" w:rsidRDefault="00B560F6" w:rsidP="00B56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85D6D">
        <w:rPr>
          <w:rFonts w:ascii="Times New Roman" w:hAnsi="Times New Roman" w:cs="Times New Roman"/>
          <w:sz w:val="24"/>
          <w:szCs w:val="24"/>
        </w:rPr>
        <w:t>Напишите уравнения реакций, которые понадобились садоводу для идентификации удобрений, укажите признак реакции.</w:t>
      </w:r>
    </w:p>
    <w:p w14:paraId="11DDBFE5" w14:textId="77777777" w:rsidR="00B560F6" w:rsidRPr="00B85E36" w:rsidRDefault="00B560F6" w:rsidP="00B56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177EC0" w14:textId="77777777" w:rsidR="00B560F6" w:rsidRDefault="00B560F6" w:rsidP="00B560F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E36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готовить растворы исходных веществ. </w:t>
      </w:r>
      <w:r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B85E3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B85E36">
        <w:rPr>
          <w:rFonts w:ascii="Times New Roman" w:hAnsi="Times New Roman" w:cs="Times New Roman"/>
          <w:sz w:val="24"/>
          <w:szCs w:val="24"/>
        </w:rPr>
        <w:t>)</w:t>
      </w:r>
      <w:r w:rsidRPr="00B85E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5E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малорастворим, появляение мути растворяется при добавлении уксусной кислоты:</w:t>
      </w:r>
    </w:p>
    <w:p w14:paraId="376634F6" w14:textId="77777777" w:rsidR="00B560F6" w:rsidRPr="00B85E3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Ca(OH)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+ 2CH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COOH -= (CH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COO)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Ca + 2H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670A9776" w14:textId="77777777" w:rsidR="00B560F6" w:rsidRPr="003612BD" w:rsidRDefault="00B560F6" w:rsidP="00B560F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к оставшимся растворам гидроксид натрия и нагреть:</w:t>
      </w:r>
    </w:p>
    <w:p w14:paraId="1C616F66" w14:textId="77777777" w:rsidR="00B560F6" w:rsidRPr="003612BD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CuSO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+ 2</w:t>
      </w:r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3612BD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3612B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3612BD">
        <w:rPr>
          <w:rFonts w:ascii="Times New Roman" w:hAnsi="Times New Roman" w:cs="Times New Roman"/>
          <w:sz w:val="24"/>
          <w:szCs w:val="24"/>
        </w:rPr>
        <w:t>)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14:paraId="60FB5440" w14:textId="77777777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12BD">
        <w:rPr>
          <w:rFonts w:ascii="Times New Roman" w:hAnsi="Times New Roman" w:cs="Times New Roman"/>
          <w:sz w:val="24"/>
          <w:szCs w:val="24"/>
        </w:rPr>
        <w:t>Выпал осадок голубого цвета</w:t>
      </w:r>
      <w:r>
        <w:rPr>
          <w:rFonts w:ascii="Times New Roman" w:hAnsi="Times New Roman" w:cs="Times New Roman"/>
          <w:sz w:val="24"/>
          <w:szCs w:val="24"/>
        </w:rPr>
        <w:t xml:space="preserve"> – это сульфат меди</w:t>
      </w:r>
    </w:p>
    <w:p w14:paraId="24DBFDEF" w14:textId="77777777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26A975C5" w14:textId="77777777" w:rsidR="00B560F6" w:rsidRPr="003612BD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3612BD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4E17C608" w14:textId="77777777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Выделился газ с резким запахом</w:t>
      </w:r>
    </w:p>
    <w:p w14:paraId="0114F4FB" w14:textId="77777777" w:rsidR="00B560F6" w:rsidRP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560F6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B560F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560F6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560F6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1C06ED05" w14:textId="77777777" w:rsidR="00B560F6" w:rsidRPr="003612BD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Выделился газ с резким запахом</w:t>
      </w:r>
    </w:p>
    <w:p w14:paraId="50BF9642" w14:textId="77777777" w:rsidR="00B560F6" w:rsidRPr="003612BD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60F44538" w14:textId="77777777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12BD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нитрат аммония и дигидрофосфат аммония. Для того чтобы их различить добавить хлорид кальция</w:t>
      </w:r>
      <w:r w:rsidRPr="00056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пробирке с дигидрофосфатом аммония образуется белый осадок</w:t>
      </w:r>
      <w:r w:rsidRPr="00056D63">
        <w:rPr>
          <w:rFonts w:ascii="Times New Roman" w:hAnsi="Times New Roman" w:cs="Times New Roman"/>
          <w:sz w:val="24"/>
          <w:szCs w:val="24"/>
        </w:rPr>
        <w:t>:</w:t>
      </w:r>
    </w:p>
    <w:p w14:paraId="16105268" w14:textId="77777777" w:rsidR="00B560F6" w:rsidRPr="00056D63" w:rsidRDefault="00B560F6" w:rsidP="00B560F6">
      <w:pPr>
        <w:pStyle w:val="a3"/>
        <w:spacing w:after="0" w:line="240" w:lineRule="auto"/>
        <w:ind w:left="1069"/>
        <w:jc w:val="both"/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</w:pP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CaCl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2</w:t>
      </w:r>
      <w:r>
        <w:rPr>
          <w:rStyle w:val="vlist-s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 </w:t>
      </w:r>
      <w:r w:rsidRPr="00056D63">
        <w:rPr>
          <w:rStyle w:val="mbin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+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NH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4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H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2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PO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4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 </w:t>
      </w:r>
      <w:r w:rsidRPr="00056D63">
        <w:rPr>
          <w:rStyle w:val="vlist-s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 = 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CaHPO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4</w:t>
      </w:r>
      <w:r w:rsidRPr="00056D63">
        <w:rPr>
          <w:rStyle w:val="mrel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↓</w:t>
      </w:r>
      <w:r w:rsidRPr="00056D63">
        <w:rPr>
          <w:rStyle w:val="mbin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+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NH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4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Cl </w:t>
      </w:r>
      <w:r w:rsidRPr="00056D63">
        <w:rPr>
          <w:rStyle w:val="mbin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+ 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HCl</w:t>
      </w:r>
    </w:p>
    <w:p w14:paraId="0B362A30" w14:textId="77777777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FD3513" w14:textId="77777777" w:rsidR="00B560F6" w:rsidRDefault="00B560F6" w:rsidP="00B560F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оставшиеся пробирки добавить уксусную кислоту. В пробирке с карбонатом калия образуется газ без цвета и запаха:</w:t>
      </w:r>
    </w:p>
    <w:p w14:paraId="07E9F83E" w14:textId="77777777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2CH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COOH + K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2CH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COOK + CO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H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56D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5E509F0" w14:textId="77777777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BB047F" w14:textId="77777777" w:rsidR="00B560F6" w:rsidRDefault="00B560F6" w:rsidP="00B560F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последнему раствору добавить раствор хлорида кальция – выпадет осадок белого цвета - сульфат кальция:</w:t>
      </w:r>
    </w:p>
    <w:p w14:paraId="57A83A7A" w14:textId="77777777" w:rsidR="00B560F6" w:rsidRP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CaCl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60F6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560F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CaSO</w:t>
      </w:r>
      <w:r w:rsidRPr="00B560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560F6">
        <w:rPr>
          <w:rFonts w:ascii="Times New Roman" w:hAnsi="Times New Roman" w:cs="Times New Roman"/>
          <w:sz w:val="24"/>
          <w:szCs w:val="24"/>
        </w:rPr>
        <w:t xml:space="preserve"> + 2</w:t>
      </w:r>
      <w:r>
        <w:rPr>
          <w:rFonts w:ascii="Times New Roman" w:hAnsi="Times New Roman" w:cs="Times New Roman"/>
          <w:sz w:val="24"/>
          <w:szCs w:val="24"/>
          <w:lang w:val="en-US"/>
        </w:rPr>
        <w:t>NaCl</w:t>
      </w:r>
    </w:p>
    <w:p w14:paraId="6BD838F4" w14:textId="77777777" w:rsidR="00B560F6" w:rsidRP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610DD24A" w14:textId="77777777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 каждое уравнение реакции по 2 балла: 7·2 = 14 баллов</w:t>
      </w:r>
    </w:p>
    <w:p w14:paraId="6A493F37" w14:textId="6701C1BB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признак реакции по 0,5 баллов: 7·0,5 = 3,5 балла</w:t>
      </w:r>
    </w:p>
    <w:p w14:paraId="49720F34" w14:textId="37BE29CA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1555F371" w14:textId="5CB23A38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Другие верные ответы засчитывать </w:t>
      </w:r>
    </w:p>
    <w:p w14:paraId="170B151F" w14:textId="77777777" w:rsidR="00B560F6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67FC">
        <w:rPr>
          <w:rFonts w:ascii="Times New Roman" w:hAnsi="Times New Roman" w:cs="Times New Roman"/>
          <w:b/>
          <w:bCs/>
          <w:sz w:val="24"/>
          <w:szCs w:val="24"/>
        </w:rPr>
        <w:t>17,5 баллов</w:t>
      </w:r>
    </w:p>
    <w:p w14:paraId="1F360E92" w14:textId="103483A3" w:rsidR="00B560F6" w:rsidRPr="00F467FC" w:rsidRDefault="00B560F6" w:rsidP="00B560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ИТОГО 21 балл</w:t>
      </w:r>
    </w:p>
    <w:p w14:paraId="1F15046A" w14:textId="77777777" w:rsidR="00B560F6" w:rsidRPr="00137F05" w:rsidRDefault="00B560F6" w:rsidP="00137F05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C3352" w14:textId="77777777" w:rsidR="00714854" w:rsidRPr="00DA5C17" w:rsidRDefault="00714854" w:rsidP="00DD0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840E5D" w14:textId="77777777" w:rsidR="00726889" w:rsidRDefault="00726889" w:rsidP="00DD0382">
      <w:pPr>
        <w:spacing w:after="0" w:line="240" w:lineRule="auto"/>
        <w:ind w:firstLine="709"/>
        <w:jc w:val="both"/>
      </w:pPr>
    </w:p>
    <w:p w14:paraId="4B66D93D" w14:textId="3F457131" w:rsidR="002E4F8A" w:rsidRDefault="002E4F8A">
      <w:r>
        <w:br w:type="page"/>
      </w:r>
    </w:p>
    <w:p w14:paraId="26E6D808" w14:textId="77777777" w:rsidR="002E4F8A" w:rsidRPr="00885D6D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D6D">
        <w:rPr>
          <w:rFonts w:ascii="Times New Roman" w:hAnsi="Times New Roman" w:cs="Times New Roman"/>
          <w:b/>
          <w:sz w:val="24"/>
          <w:szCs w:val="24"/>
        </w:rPr>
        <w:lastRenderedPageBreak/>
        <w:t>Министерство науки и высшего образования РФ</w:t>
      </w:r>
    </w:p>
    <w:p w14:paraId="00FA6E59" w14:textId="77777777" w:rsidR="002E4F8A" w:rsidRPr="00885D6D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D6D">
        <w:rPr>
          <w:rFonts w:ascii="Times New Roman" w:hAnsi="Times New Roman" w:cs="Times New Roman"/>
          <w:b/>
          <w:sz w:val="24"/>
          <w:szCs w:val="24"/>
        </w:rPr>
        <w:t>Совет ректоров вузов Томской области</w:t>
      </w:r>
    </w:p>
    <w:p w14:paraId="2267EBBB" w14:textId="77777777" w:rsidR="002E4F8A" w:rsidRPr="00885D6D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D6D">
        <w:rPr>
          <w:rFonts w:ascii="Times New Roman" w:hAnsi="Times New Roman" w:cs="Times New Roman"/>
          <w:b/>
          <w:sz w:val="24"/>
          <w:szCs w:val="24"/>
        </w:rPr>
        <w:t>Открытая региональная межвузовская олимпиада 2025-2026 гг.</w:t>
      </w:r>
    </w:p>
    <w:p w14:paraId="07CB1C89" w14:textId="77777777" w:rsidR="002E4F8A" w:rsidRPr="00885D6D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D6D">
        <w:rPr>
          <w:rFonts w:ascii="Times New Roman" w:hAnsi="Times New Roman" w:cs="Times New Roman"/>
          <w:b/>
          <w:sz w:val="24"/>
          <w:szCs w:val="24"/>
        </w:rPr>
        <w:t>ХИМИЯ</w:t>
      </w:r>
    </w:p>
    <w:p w14:paraId="16126A35" w14:textId="77777777" w:rsidR="002E4F8A" w:rsidRPr="00885D6D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D6D">
        <w:rPr>
          <w:rFonts w:ascii="Times New Roman" w:hAnsi="Times New Roman" w:cs="Times New Roman"/>
          <w:b/>
          <w:sz w:val="24"/>
          <w:szCs w:val="24"/>
        </w:rPr>
        <w:t>9 класс</w:t>
      </w:r>
    </w:p>
    <w:p w14:paraId="5B813873" w14:textId="77777777" w:rsidR="002E4F8A" w:rsidRPr="00885D6D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D6D">
        <w:rPr>
          <w:rFonts w:ascii="Times New Roman" w:hAnsi="Times New Roman" w:cs="Times New Roman"/>
          <w:b/>
          <w:sz w:val="24"/>
          <w:szCs w:val="24"/>
        </w:rPr>
        <w:t xml:space="preserve">Второй этап </w:t>
      </w:r>
    </w:p>
    <w:p w14:paraId="075F7706" w14:textId="77777777" w:rsidR="002E4F8A" w:rsidRPr="00885D6D" w:rsidRDefault="002E4F8A" w:rsidP="002E4F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5D7E0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D6D">
        <w:rPr>
          <w:rFonts w:ascii="Times New Roman" w:hAnsi="Times New Roman" w:cs="Times New Roman"/>
          <w:b/>
          <w:bCs/>
          <w:sz w:val="24"/>
          <w:szCs w:val="24"/>
        </w:rPr>
        <w:t>Задача 9.1</w:t>
      </w:r>
    </w:p>
    <w:p w14:paraId="02179D25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 xml:space="preserve">Из трех неорганических веществ Х, Y, Z можно получить четыре соды А, В, С, Д. </w:t>
      </w:r>
    </w:p>
    <w:p w14:paraId="5EF45627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 xml:space="preserve">Вещество Х состоит из атомов двух типов, атом первого элемента имеет один валентный электрон на внешнем энергетическом уровне, а число нейтронов в атоме этого элемента равно числу протонов в ядре атома магния. Атом второго элемента имеет конфигурацию </w:t>
      </w:r>
      <w:bookmarkStart w:id="1" w:name="_Hlk222282601"/>
      <w:r w:rsidRPr="00885D6D">
        <w:rPr>
          <w:rFonts w:ascii="Times New Roman" w:hAnsi="Times New Roman" w:cs="Times New Roman"/>
          <w:sz w:val="24"/>
          <w:szCs w:val="24"/>
        </w:rPr>
        <w:t>внешнего электронного слоя 2s</w:t>
      </w:r>
      <w:r w:rsidRPr="00885D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85D6D">
        <w:rPr>
          <w:rFonts w:ascii="Times New Roman" w:hAnsi="Times New Roman" w:cs="Times New Roman"/>
          <w:sz w:val="24"/>
          <w:szCs w:val="24"/>
        </w:rPr>
        <w:t>2p</w:t>
      </w:r>
      <w:r w:rsidRPr="00885D6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885D6D">
        <w:rPr>
          <w:rFonts w:ascii="Times New Roman" w:hAnsi="Times New Roman" w:cs="Times New Roman"/>
          <w:sz w:val="24"/>
          <w:szCs w:val="24"/>
        </w:rPr>
        <w:t>.</w:t>
      </w:r>
      <w:bookmarkEnd w:id="1"/>
    </w:p>
    <w:p w14:paraId="5E99FB79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Молекула вещества Y – результат взаимодействия самого легкого элемента и кислорода. Это вещество расширяется при замерзании, Фалес считал его основой мира, а организм человека состоит из него на 2/3.</w:t>
      </w:r>
    </w:p>
    <w:p w14:paraId="5451319D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Относительная плотность газа Z по воздуху равна 1,517.</w:t>
      </w:r>
    </w:p>
    <w:p w14:paraId="49E93A03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1.</w:t>
      </w:r>
      <w:r w:rsidRPr="00885D6D">
        <w:rPr>
          <w:rFonts w:ascii="Times New Roman" w:hAnsi="Times New Roman" w:cs="Times New Roman"/>
          <w:sz w:val="24"/>
          <w:szCs w:val="24"/>
        </w:rPr>
        <w:tab/>
        <w:t xml:space="preserve">Определите вещества Х, Y, Z, А, В, С, Д и напишите </w:t>
      </w:r>
      <w:bookmarkStart w:id="2" w:name="_Hlk222282764"/>
      <w:r w:rsidRPr="00885D6D">
        <w:rPr>
          <w:rFonts w:ascii="Times New Roman" w:hAnsi="Times New Roman" w:cs="Times New Roman"/>
          <w:sz w:val="24"/>
          <w:szCs w:val="24"/>
        </w:rPr>
        <w:t>уравнения реакций образования А, В, С, Д</w:t>
      </w:r>
      <w:bookmarkEnd w:id="2"/>
      <w:r w:rsidRPr="00885D6D">
        <w:rPr>
          <w:rFonts w:ascii="Times New Roman" w:hAnsi="Times New Roman" w:cs="Times New Roman"/>
          <w:sz w:val="24"/>
          <w:szCs w:val="24"/>
        </w:rPr>
        <w:t>.</w:t>
      </w:r>
    </w:p>
    <w:p w14:paraId="13636719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2.</w:t>
      </w:r>
      <w:r w:rsidRPr="00885D6D">
        <w:rPr>
          <w:rFonts w:ascii="Times New Roman" w:hAnsi="Times New Roman" w:cs="Times New Roman"/>
          <w:sz w:val="24"/>
          <w:szCs w:val="24"/>
        </w:rPr>
        <w:tab/>
        <w:t>По 7,15 грамм веществ А, В, С, Д растворили в 100 мл воды. К полученным растворам добавили по 40 мл 5%-ного раствора соляной кислоты (плотность 1,025 г/мл), напишите уравнения реакции, протекающие при этом.</w:t>
      </w:r>
    </w:p>
    <w:p w14:paraId="6776F409" w14:textId="77777777" w:rsid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3.</w:t>
      </w:r>
      <w:r w:rsidRPr="00885D6D">
        <w:rPr>
          <w:rFonts w:ascii="Times New Roman" w:hAnsi="Times New Roman" w:cs="Times New Roman"/>
          <w:sz w:val="24"/>
          <w:szCs w:val="24"/>
        </w:rPr>
        <w:tab/>
        <w:t>Расположите вещества А, В, С, Д в порядке увеличения рН. Ответ поясните.</w:t>
      </w:r>
    </w:p>
    <w:p w14:paraId="597CE1D2" w14:textId="77777777" w:rsidR="002E4F8A" w:rsidRPr="00D60789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60789">
        <w:rPr>
          <w:rFonts w:ascii="Times New Roman" w:hAnsi="Times New Roman" w:cs="Times New Roman"/>
          <w:b/>
          <w:bCs/>
          <w:sz w:val="24"/>
          <w:szCs w:val="24"/>
        </w:rPr>
        <w:t>24 балла</w:t>
      </w:r>
    </w:p>
    <w:p w14:paraId="26F02C5A" w14:textId="77777777" w:rsidR="002E4F8A" w:rsidRPr="00F42528" w:rsidRDefault="002E4F8A" w:rsidP="002E4F8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2528">
        <w:rPr>
          <w:rFonts w:ascii="Times New Roman" w:hAnsi="Times New Roman" w:cs="Times New Roman"/>
          <w:b/>
          <w:bCs/>
        </w:rPr>
        <w:t>Решение:</w:t>
      </w:r>
    </w:p>
    <w:p w14:paraId="66E24439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X</w:t>
      </w:r>
    </w:p>
    <w:p w14:paraId="11601C25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Первый элемент: один валентный электрон — щелочной металл.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Число нейтронов = числу протонов Mg = 12 →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Na</w:t>
      </w:r>
    </w:p>
    <w:p w14:paraId="2F247E53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Второй элемент: конфигурация </w:t>
      </w:r>
      <w:r w:rsidRPr="000F3D02">
        <w:rPr>
          <w:rFonts w:ascii="Times New Roman" w:hAnsi="Times New Roman" w:cs="Times New Roman"/>
          <w:sz w:val="24"/>
          <w:szCs w:val="24"/>
        </w:rPr>
        <w:t>внешнего электронного слоя 2s</w:t>
      </w:r>
      <w:r w:rsidRPr="000F3D0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3D02">
        <w:rPr>
          <w:rFonts w:ascii="Times New Roman" w:hAnsi="Times New Roman" w:cs="Times New Roman"/>
          <w:sz w:val="24"/>
          <w:szCs w:val="24"/>
        </w:rPr>
        <w:t>2p</w:t>
      </w:r>
      <w:r w:rsidRPr="000F3D0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F3D02">
        <w:rPr>
          <w:rFonts w:ascii="Times New Roman" w:hAnsi="Times New Roman" w:cs="Times New Roman"/>
          <w:sz w:val="24"/>
          <w:szCs w:val="24"/>
        </w:rPr>
        <w:sym w:font="Symbol" w:char="F02D"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кислород O.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→ 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X = Na₂O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1 балл</w:t>
      </w:r>
    </w:p>
    <w:p w14:paraId="260F098D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Y</w:t>
      </w:r>
    </w:p>
    <w:p w14:paraId="29EE2012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Самый легкий элемент </w:t>
      </w:r>
      <w:r w:rsidRPr="000F3D02">
        <w:rPr>
          <w:rFonts w:ascii="Times New Roman" w:hAnsi="Times New Roman" w:cs="Times New Roman"/>
          <w:sz w:val="24"/>
          <w:szCs w:val="24"/>
        </w:rPr>
        <w:sym w:font="Symbol" w:char="F02D"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H, соединение с O </w:t>
      </w:r>
      <w:r w:rsidRPr="000F3D02">
        <w:rPr>
          <w:rFonts w:ascii="Times New Roman" w:hAnsi="Times New Roman" w:cs="Times New Roman"/>
          <w:sz w:val="24"/>
          <w:szCs w:val="24"/>
        </w:rPr>
        <w:sym w:font="Symbol" w:char="F02D"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вода H₂O (расширяется при замерзании, Фалес, 2/3 организма).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→ 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Y = H₂O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1 балл</w:t>
      </w:r>
    </w:p>
    <w:p w14:paraId="2F510EB5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Z</w:t>
      </w:r>
    </w:p>
    <w:p w14:paraId="53AE0A1F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Относительная плотность по воздуху 1,517: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M=1,517×29≈44,0 г/моль </w:t>
      </w:r>
      <w:r w:rsidRPr="000F3D02">
        <w:rPr>
          <w:rFonts w:ascii="Times New Roman" w:hAnsi="Times New Roman" w:cs="Times New Roman"/>
          <w:sz w:val="24"/>
          <w:szCs w:val="24"/>
        </w:rPr>
        <w:sym w:font="Symbol" w:char="F02D"/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CO₂.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→ 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Z = CO₂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1 балл</w:t>
      </w:r>
    </w:p>
    <w:p w14:paraId="56C73555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Четыре соды:</w:t>
      </w:r>
    </w:p>
    <w:p w14:paraId="3355D133" w14:textId="77777777" w:rsidR="002E4F8A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A = NaOH (каустическая)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B = 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(кальцинированная)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C = NaHCO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(питьевая)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Д = 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·10H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O (кристаллическая)</w:t>
      </w:r>
    </w:p>
    <w:p w14:paraId="7E476AC3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По одному баллу за каждую соду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4 балла</w:t>
      </w:r>
    </w:p>
    <w:p w14:paraId="14D7C7DC" w14:textId="77777777" w:rsidR="002E4F8A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</w:p>
    <w:p w14:paraId="351AF0B4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Уравнения реакций образования А, В, С, Д:</w:t>
      </w:r>
    </w:p>
    <w:p w14:paraId="6591028E" w14:textId="77777777" w:rsidR="002E4F8A" w:rsidRPr="000F3D02" w:rsidRDefault="002E4F8A" w:rsidP="002E4F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O+H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O→2NaOH</w:t>
      </w:r>
    </w:p>
    <w:p w14:paraId="071BE146" w14:textId="77777777" w:rsidR="002E4F8A" w:rsidRPr="000F3D02" w:rsidRDefault="002E4F8A" w:rsidP="002E4F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O+CO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→Na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</w:p>
    <w:p w14:paraId="539DEC2E" w14:textId="77777777" w:rsidR="002E4F8A" w:rsidRPr="000F3D02" w:rsidRDefault="002E4F8A" w:rsidP="002E4F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+CO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+H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O→2NaHCO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</w:p>
    <w:p w14:paraId="6C7A91ED" w14:textId="77777777" w:rsidR="002E4F8A" w:rsidRPr="00B032DD" w:rsidRDefault="002E4F8A" w:rsidP="002E4F8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+10H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O→Na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3</w:t>
      </w:r>
      <w:r w:rsidRPr="000F3D02">
        <w:rPr>
          <w:rFonts w:ascii="Cambria Math" w:eastAsia="Times New Roman" w:hAnsi="Cambria Math" w:cs="Cambria Math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⋅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10H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  <w:t>O</w:t>
      </w:r>
    </w:p>
    <w:p w14:paraId="353D1C8C" w14:textId="77777777" w:rsidR="002E4F8A" w:rsidRPr="00B032DD" w:rsidRDefault="002E4F8A" w:rsidP="002E4F8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 1 баллу за уравнение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ab/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4 балла</w:t>
      </w:r>
    </w:p>
    <w:p w14:paraId="047CEC9F" w14:textId="77777777" w:rsidR="002E4F8A" w:rsidRPr="00B032DD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478E475C" w14:textId="77777777" w:rsidR="002E4F8A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85465B8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CF20C2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Взаимодействие с </w:t>
      </w:r>
      <w:r w:rsidRPr="000F3D0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ru-RU"/>
          <w14:ligatures w14:val="none"/>
        </w:rPr>
        <w:t>HCl</w:t>
      </w:r>
      <w:r w:rsidRPr="000F3D0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:</w:t>
      </w: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843"/>
        <w:gridCol w:w="1843"/>
      </w:tblGrid>
      <w:tr w:rsidR="002E4F8A" w:rsidRPr="000F3D02" w14:paraId="34659FD0" w14:textId="77777777" w:rsidTr="00BC55AD">
        <w:tc>
          <w:tcPr>
            <w:tcW w:w="846" w:type="dxa"/>
          </w:tcPr>
          <w:p w14:paraId="5D286EF1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59" w:type="dxa"/>
          </w:tcPr>
          <w:p w14:paraId="733503CA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NaOH</w:t>
            </w:r>
          </w:p>
        </w:tc>
        <w:tc>
          <w:tcPr>
            <w:tcW w:w="1701" w:type="dxa"/>
          </w:tcPr>
          <w:p w14:paraId="53DF6055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</w:p>
        </w:tc>
        <w:tc>
          <w:tcPr>
            <w:tcW w:w="1701" w:type="dxa"/>
          </w:tcPr>
          <w:p w14:paraId="3B7F71C6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NaHCO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</w:p>
        </w:tc>
        <w:tc>
          <w:tcPr>
            <w:tcW w:w="1843" w:type="dxa"/>
          </w:tcPr>
          <w:p w14:paraId="233C8B0E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·10H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O</w:t>
            </w:r>
          </w:p>
        </w:tc>
        <w:tc>
          <w:tcPr>
            <w:tcW w:w="1843" w:type="dxa"/>
          </w:tcPr>
          <w:p w14:paraId="64AF4E8F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val="en-US" w:eastAsia="ru-RU"/>
                <w14:ligatures w14:val="none"/>
              </w:rPr>
              <w:t>HCl</w:t>
            </w:r>
          </w:p>
        </w:tc>
      </w:tr>
      <w:tr w:rsidR="002E4F8A" w:rsidRPr="000F3D02" w14:paraId="7AC8E124" w14:textId="77777777" w:rsidTr="00BC55AD">
        <w:tc>
          <w:tcPr>
            <w:tcW w:w="846" w:type="dxa"/>
          </w:tcPr>
          <w:p w14:paraId="39B0BC90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в-ва) = m/M</w:t>
            </w:r>
          </w:p>
        </w:tc>
        <w:tc>
          <w:tcPr>
            <w:tcW w:w="1559" w:type="dxa"/>
          </w:tcPr>
          <w:p w14:paraId="4C3EBD86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NaOH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7.15/40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0,17875</w:t>
            </w:r>
          </w:p>
        </w:tc>
        <w:tc>
          <w:tcPr>
            <w:tcW w:w="1701" w:type="dxa"/>
          </w:tcPr>
          <w:p w14:paraId="1DF99606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7.15/106 = 0.0675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моль</w:t>
            </w:r>
          </w:p>
        </w:tc>
        <w:tc>
          <w:tcPr>
            <w:tcW w:w="1701" w:type="dxa"/>
          </w:tcPr>
          <w:p w14:paraId="0AFD1D94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NaHCO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7.15/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84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= 0.0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85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моль</w:t>
            </w:r>
          </w:p>
        </w:tc>
        <w:tc>
          <w:tcPr>
            <w:tcW w:w="1843" w:type="dxa"/>
          </w:tcPr>
          <w:p w14:paraId="2B646F7D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n(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Na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2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lang w:eastAsia="ru-RU"/>
                <w14:ligatures w14:val="none"/>
              </w:rPr>
              <w:t>CO</w:t>
            </w:r>
            <w:r w:rsidRPr="000F3D02">
              <w:rPr>
                <w:rFonts w:ascii="Times New Roman" w:eastAsia="Times New Roman" w:hAnsi="Times New Roman" w:cs="Times New Roman"/>
                <w:color w:val="0F1115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3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7.15/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286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= 0.0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моль</w:t>
            </w:r>
          </w:p>
        </w:tc>
        <w:tc>
          <w:tcPr>
            <w:tcW w:w="1843" w:type="dxa"/>
          </w:tcPr>
          <w:p w14:paraId="4715D524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m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р-ра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 xml:space="preserve">HCl) = 40·1.025=41 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</w:t>
            </w:r>
          </w:p>
          <w:p w14:paraId="2B9EB1E7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m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bscript"/>
                <w:lang w:eastAsia="ru-RU"/>
                <w14:ligatures w14:val="none"/>
              </w:rPr>
              <w:t>р-в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HCl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 = 41·0.05=2,05 г</w:t>
            </w:r>
          </w:p>
          <w:p w14:paraId="021BAD02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n</w:t>
            </w:r>
            <w:r w:rsidRPr="000F3D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(в-ва) = 2,05/36,5 = 0.056 моль</w:t>
            </w:r>
          </w:p>
        </w:tc>
      </w:tr>
      <w:tr w:rsidR="002E4F8A" w:rsidRPr="000F3D02" w14:paraId="733D8D98" w14:textId="77777777" w:rsidTr="00BC55AD">
        <w:tc>
          <w:tcPr>
            <w:tcW w:w="846" w:type="dxa"/>
          </w:tcPr>
          <w:p w14:paraId="077223DC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1559" w:type="dxa"/>
          </w:tcPr>
          <w:p w14:paraId="40D66A31" w14:textId="77777777" w:rsidR="002E4F8A" w:rsidRPr="00B032DD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0,5 балла</w:t>
            </w:r>
          </w:p>
        </w:tc>
        <w:tc>
          <w:tcPr>
            <w:tcW w:w="1701" w:type="dxa"/>
          </w:tcPr>
          <w:p w14:paraId="7CB4A746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0,5 балла</w:t>
            </w:r>
          </w:p>
        </w:tc>
        <w:tc>
          <w:tcPr>
            <w:tcW w:w="1701" w:type="dxa"/>
          </w:tcPr>
          <w:p w14:paraId="39822197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0,5 балла</w:t>
            </w:r>
          </w:p>
        </w:tc>
        <w:tc>
          <w:tcPr>
            <w:tcW w:w="1843" w:type="dxa"/>
          </w:tcPr>
          <w:p w14:paraId="504F6CC1" w14:textId="77777777" w:rsidR="002E4F8A" w:rsidRPr="000F3D02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0,5 балла</w:t>
            </w:r>
          </w:p>
        </w:tc>
        <w:tc>
          <w:tcPr>
            <w:tcW w:w="1843" w:type="dxa"/>
          </w:tcPr>
          <w:p w14:paraId="120C0C38" w14:textId="77777777" w:rsidR="002E4F8A" w:rsidRPr="00B032DD" w:rsidRDefault="002E4F8A" w:rsidP="00BC55A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балл</w:t>
            </w:r>
          </w:p>
        </w:tc>
      </w:tr>
    </w:tbl>
    <w:p w14:paraId="1B6DE47A" w14:textId="77777777" w:rsidR="002E4F8A" w:rsidRPr="00792333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ab/>
      </w:r>
      <w:r w:rsidRPr="00792333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балла</w:t>
      </w:r>
    </w:p>
    <w:p w14:paraId="61E2D14B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A (NaOH):</w:t>
      </w:r>
    </w:p>
    <w:p w14:paraId="55841432" w14:textId="77777777" w:rsidR="002E4F8A" w:rsidRPr="00792333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>NaOH+HCl→NaCl+H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vertAlign w:val="subscript"/>
          <w:lang w:val="en-US"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 xml:space="preserve">O 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ab/>
      </w:r>
      <w:r w:rsidRPr="00792333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val="en-US" w:eastAsia="ru-RU"/>
          <w14:ligatures w14:val="none"/>
        </w:rPr>
        <w:t xml:space="preserve">1 </w:t>
      </w:r>
      <w:r w:rsidRPr="00792333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t>балл</w:t>
      </w:r>
    </w:p>
    <w:p w14:paraId="470795DC" w14:textId="77777777" w:rsidR="002E4F8A" w:rsidRPr="00B032DD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B (</w:t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Na</w:t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2</w:t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CO</w:t>
      </w:r>
      <w:r w:rsidRPr="00B032DD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):</w:t>
      </w:r>
    </w:p>
    <w:p w14:paraId="090CEEA5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AEA1854" wp14:editId="71B4255B">
            <wp:extent cx="5940425" cy="22078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BDBA0" w14:textId="77777777" w:rsidR="002E4F8A" w:rsidRPr="00792333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7923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2 балла</w:t>
      </w:r>
    </w:p>
    <w:p w14:paraId="3D955EFE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Если написано образование только средней соли – 0 баллов</w:t>
      </w:r>
    </w:p>
    <w:p w14:paraId="266A1642" w14:textId="77777777" w:rsidR="002E4F8A" w:rsidRPr="002E4F8A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C (NaHCO</w:t>
      </w: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3</w:t>
      </w: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):</w:t>
      </w:r>
    </w:p>
    <w:p w14:paraId="4EE4AF9A" w14:textId="77777777" w:rsidR="002E4F8A" w:rsidRPr="002E4F8A" w:rsidRDefault="002E4F8A" w:rsidP="002E4F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noProof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270A01E8" wp14:editId="45F7DFD9">
            <wp:extent cx="2152650" cy="5381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9816" cy="54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ab/>
      </w:r>
      <w:r w:rsidRPr="002E4F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ru-RU"/>
          <w14:ligatures w14:val="none"/>
        </w:rPr>
        <w:t xml:space="preserve">1 </w:t>
      </w:r>
      <w:r w:rsidRPr="007923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балл</w:t>
      </w:r>
    </w:p>
    <w:p w14:paraId="363187AE" w14:textId="77777777" w:rsidR="002E4F8A" w:rsidRPr="002E4F8A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Д</w:t>
      </w: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 xml:space="preserve"> (Na</w:t>
      </w: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2</w:t>
      </w: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CO</w:t>
      </w: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3</w:t>
      </w:r>
      <w:r w:rsidRPr="002E4F8A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 xml:space="preserve"> ·</w:t>
      </w: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10H</w:t>
      </w: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val="en-US" w:eastAsia="ru-RU"/>
          <w14:ligatures w14:val="none"/>
        </w:rPr>
        <w:t>2</w:t>
      </w:r>
      <w:r w:rsidRPr="002E4F8A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val="en-US" w:eastAsia="ru-RU"/>
          <w14:ligatures w14:val="none"/>
        </w:rPr>
        <w:t>O):</w:t>
      </w:r>
    </w:p>
    <w:p w14:paraId="252EE4CC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noProof/>
          <w:color w:val="0F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51535502" wp14:editId="04F10B04">
            <wp:extent cx="5940425" cy="2198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1DA2" w14:textId="77777777" w:rsidR="002E4F8A" w:rsidRDefault="002E4F8A" w:rsidP="002E4F8A">
      <w:pPr>
        <w:shd w:val="clear" w:color="auto" w:fill="FFFFFF"/>
        <w:spacing w:after="0" w:line="240" w:lineRule="auto"/>
        <w:ind w:left="7788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923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2 балла</w:t>
      </w:r>
    </w:p>
    <w:p w14:paraId="52D99A2E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Если написано образование только кислой соли – 0 баллов</w:t>
      </w:r>
    </w:p>
    <w:p w14:paraId="00FCB7BF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3.</w:t>
      </w:r>
      <w:r w:rsidRPr="000F3D02">
        <w:rPr>
          <w:rFonts w:ascii="Times New Roman" w:hAnsi="Times New Roman" w:cs="Times New Roman"/>
          <w:sz w:val="24"/>
          <w:szCs w:val="24"/>
        </w:rPr>
        <w:t xml:space="preserve"> Расположите вещества А, В, С, Д в порядке увеличения рН. Ответ поясните:</w:t>
      </w:r>
    </w:p>
    <w:p w14:paraId="7A21D67A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А(NaOH)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– сильное основание, среда сильно щелочная.</w:t>
      </w:r>
    </w:p>
    <w:p w14:paraId="7F2DFA15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lastRenderedPageBreak/>
        <w:t>В(Na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)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 xml:space="preserve"> 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– соль слабой кислоты и сильного основания, гидролиз по катиону, среда слабощелочная</w:t>
      </w:r>
    </w:p>
    <w:p w14:paraId="21DFF570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 xml:space="preserve">С(NaHCO₃) 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- соль слабой кислоты и сильного основания, гидролиз по катиону. Параллельно протекает диссоциация гидрокарбонат аниона. Среда близкая к нейтральной</w:t>
      </w:r>
    </w:p>
    <w:p w14:paraId="27D77C44" w14:textId="77777777" w:rsidR="002E4F8A" w:rsidRPr="000F3D02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Д(Na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2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CO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vertAlign w:val="subscript"/>
          <w:lang w:eastAsia="ru-RU"/>
          <w14:ligatures w14:val="none"/>
        </w:rPr>
        <w:t>3</w:t>
      </w:r>
      <w:r w:rsidRPr="000F3D02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·10H₂O)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– в растворе тот же карбонат, но концентрация меньше, чем у B, pH будет меньше.</w:t>
      </w:r>
    </w:p>
    <w:p w14:paraId="10C7077C" w14:textId="77777777" w:rsidR="002E4F8A" w:rsidRPr="00792333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Сравниваем:</w:t>
      </w:r>
      <w:r w:rsidRPr="000F3D02"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pH(C) &lt; pH(Д) &lt; pH(B) &lt; pH(A).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792333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2 балла</w:t>
      </w:r>
    </w:p>
    <w:p w14:paraId="3E76DE2A" w14:textId="77777777" w:rsidR="002E4F8A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Объяснения </w:t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ab/>
      </w:r>
      <w:r w:rsidRPr="00792333"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>2 балла</w:t>
      </w:r>
    </w:p>
    <w:p w14:paraId="7135BAFC" w14:textId="77777777" w:rsidR="002E4F8A" w:rsidRPr="00792333" w:rsidRDefault="002E4F8A" w:rsidP="002E4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24"/>
          <w:szCs w:val="24"/>
          <w:lang w:eastAsia="ru-RU"/>
          <w14:ligatures w14:val="none"/>
        </w:rPr>
        <w:tab/>
        <w:t>ИТОГО 24 балла</w:t>
      </w:r>
    </w:p>
    <w:p w14:paraId="35534B8F" w14:textId="77777777" w:rsidR="002E4F8A" w:rsidRPr="00792333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68A15" w14:textId="77777777" w:rsidR="002E4F8A" w:rsidRPr="00885D6D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F6C3F5D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D6D">
        <w:rPr>
          <w:rFonts w:ascii="Times New Roman" w:hAnsi="Times New Roman" w:cs="Times New Roman"/>
          <w:b/>
          <w:bCs/>
          <w:sz w:val="24"/>
          <w:szCs w:val="24"/>
        </w:rPr>
        <w:t>Задача 9.2</w:t>
      </w:r>
    </w:p>
    <w:p w14:paraId="56C7B6AA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Расшифруйте схему превращений:</w:t>
      </w:r>
    </w:p>
    <w:p w14:paraId="46B77678" w14:textId="77777777" w:rsidR="002E4F8A" w:rsidRPr="00885D6D" w:rsidRDefault="002E4F8A" w:rsidP="002E4F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05166" wp14:editId="747F91B0">
            <wp:extent cx="2152950" cy="189574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A3DA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Известно, что А – широко распространённое в природе вещество, которое до XVIII–XIX веков использовали в качестве сырья для красок. При прокаливании одинаковой навески вещества А в атмосфере водорода и в атмосфере угарного газа в обоих случаях образуется 6,35 г металла, вода и углекислый газ. В атмосфере водорода образуется 2,7 г воды. При прокаливании в атмосфере СО выделяется 3,36 л углекислого газа (н.у.). Известно, что металл в А находится в двухвалентном состоянии.</w:t>
      </w:r>
    </w:p>
    <w:p w14:paraId="08C295E6" w14:textId="77777777" w:rsidR="002E4F8A" w:rsidRPr="00885D6D" w:rsidRDefault="002E4F8A" w:rsidP="002E4F8A">
      <w:pPr>
        <w:pStyle w:val="a3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Состав вещества А подтвердите расчетами.</w:t>
      </w:r>
    </w:p>
    <w:p w14:paraId="2BFD58C5" w14:textId="77777777" w:rsidR="002E4F8A" w:rsidRPr="00885D6D" w:rsidRDefault="002E4F8A" w:rsidP="002E4F8A">
      <w:pPr>
        <w:pStyle w:val="a3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Напишите все уравнения реакций</w:t>
      </w:r>
    </w:p>
    <w:p w14:paraId="31434A98" w14:textId="77777777" w:rsid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28 баллов</w:t>
      </w:r>
    </w:p>
    <w:p w14:paraId="7D917890" w14:textId="77777777" w:rsid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0CB3A3A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E866CF">
        <w:rPr>
          <w:rFonts w:ascii="Times New Roman" w:hAnsi="Times New Roman" w:cs="Times New Roman"/>
          <w:sz w:val="24"/>
          <w:szCs w:val="24"/>
        </w:rPr>
        <w:t>Решение:</w:t>
      </w:r>
    </w:p>
    <w:p w14:paraId="1F859E1C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E866CF">
        <w:rPr>
          <w:rFonts w:ascii="Times New Roman" w:hAnsi="Times New Roman" w:cs="Times New Roman"/>
          <w:sz w:val="24"/>
          <w:szCs w:val="24"/>
        </w:rPr>
        <w:t>1. Наличие СО</w:t>
      </w:r>
      <w:r w:rsidRPr="00E86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66CF">
        <w:rPr>
          <w:rFonts w:ascii="Times New Roman" w:hAnsi="Times New Roman" w:cs="Times New Roman"/>
          <w:sz w:val="24"/>
          <w:szCs w:val="24"/>
        </w:rPr>
        <w:t xml:space="preserve"> при разложении в атмосфере водорода и 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86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866CF">
        <w:rPr>
          <w:rFonts w:ascii="Times New Roman" w:hAnsi="Times New Roman" w:cs="Times New Roman"/>
          <w:sz w:val="24"/>
          <w:szCs w:val="24"/>
        </w:rPr>
        <w:t xml:space="preserve"> при разложении в атмосфере СО говорит о том, что в состав А входит металл, углерод, водород и кислород. Это может быть основный карбонат или гидрокарбонат металла.</w:t>
      </w:r>
    </w:p>
    <w:p w14:paraId="640F663F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E866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512C2" wp14:editId="26AD8634">
            <wp:extent cx="5940425" cy="14014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6311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E866CF">
        <w:rPr>
          <w:rFonts w:ascii="Times New Roman" w:hAnsi="Times New Roman" w:cs="Times New Roman"/>
          <w:sz w:val="24"/>
          <w:szCs w:val="24"/>
        </w:rPr>
        <w:t>В случае гидрокарбоната решение не удовлетворяет условиям.</w:t>
      </w:r>
    </w:p>
    <w:p w14:paraId="4B2F5765" w14:textId="77777777" w:rsidR="002E4F8A" w:rsidRPr="006B38D5" w:rsidRDefault="002E4F8A" w:rsidP="002E4F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6CF">
        <w:rPr>
          <w:rFonts w:ascii="Times New Roman" w:hAnsi="Times New Roman" w:cs="Times New Roman"/>
          <w:sz w:val="24"/>
          <w:szCs w:val="24"/>
        </w:rPr>
        <w:t>Ме – медь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B38D5">
        <w:rPr>
          <w:rFonts w:ascii="Times New Roman" w:hAnsi="Times New Roman" w:cs="Times New Roman"/>
          <w:b/>
          <w:bCs/>
          <w:sz w:val="24"/>
          <w:szCs w:val="24"/>
        </w:rPr>
        <w:t>2 балла</w:t>
      </w:r>
    </w:p>
    <w:p w14:paraId="72389DD2" w14:textId="77777777" w:rsidR="002E4F8A" w:rsidRPr="006B38D5" w:rsidRDefault="002E4F8A" w:rsidP="002E4F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6CF">
        <w:rPr>
          <w:rFonts w:ascii="Times New Roman" w:hAnsi="Times New Roman" w:cs="Times New Roman"/>
          <w:sz w:val="24"/>
          <w:szCs w:val="24"/>
        </w:rPr>
        <w:lastRenderedPageBreak/>
        <w:t>А - (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E866CF">
        <w:rPr>
          <w:rFonts w:ascii="Times New Roman" w:hAnsi="Times New Roman" w:cs="Times New Roman"/>
          <w:sz w:val="24"/>
          <w:szCs w:val="24"/>
        </w:rPr>
        <w:t>ОН)</w:t>
      </w:r>
      <w:r w:rsidRPr="00E86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66CF">
        <w:rPr>
          <w:rFonts w:ascii="Times New Roman" w:hAnsi="Times New Roman" w:cs="Times New Roman"/>
          <w:sz w:val="24"/>
          <w:szCs w:val="24"/>
        </w:rPr>
        <w:t>СО</w:t>
      </w:r>
      <w:r w:rsidRPr="00E866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6B38D5">
        <w:rPr>
          <w:rFonts w:ascii="Times New Roman" w:hAnsi="Times New Roman" w:cs="Times New Roman"/>
          <w:b/>
          <w:bCs/>
          <w:sz w:val="24"/>
          <w:szCs w:val="24"/>
        </w:rPr>
        <w:t>2 балла</w:t>
      </w:r>
    </w:p>
    <w:p w14:paraId="010B8338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Подтверждение состава А расчетом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B38D5">
        <w:rPr>
          <w:rFonts w:ascii="Times New Roman" w:hAnsi="Times New Roman" w:cs="Times New Roman"/>
          <w:b/>
          <w:bCs/>
          <w:sz w:val="24"/>
          <w:szCs w:val="24"/>
        </w:rPr>
        <w:t>6 баллов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1B5AD9F" w14:textId="77777777" w:rsidR="002E4F8A" w:rsidRPr="00253B7E" w:rsidRDefault="002E4F8A" w:rsidP="002E4F8A">
      <w:pPr>
        <w:jc w:val="both"/>
        <w:rPr>
          <w:rFonts w:ascii="Times New Roman" w:hAnsi="Times New Roman" w:cs="Times New Roman"/>
        </w:rPr>
      </w:pPr>
      <w:r w:rsidRPr="00CE04AF">
        <w:rPr>
          <w:rFonts w:ascii="Times New Roman" w:hAnsi="Times New Roman" w:cs="Times New Roman"/>
        </w:rPr>
        <w:t>2</w:t>
      </w:r>
      <w:r w:rsidRPr="00253B7E">
        <w:rPr>
          <w:rFonts w:ascii="Times New Roman" w:hAnsi="Times New Roman" w:cs="Times New Roman"/>
        </w:rPr>
        <w:t>.</w:t>
      </w:r>
    </w:p>
    <w:p w14:paraId="21D28209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E866CF">
        <w:rPr>
          <w:rFonts w:ascii="Times New Roman" w:hAnsi="Times New Roman" w:cs="Times New Roman"/>
          <w:sz w:val="24"/>
          <w:szCs w:val="24"/>
        </w:rPr>
        <w:t xml:space="preserve">1. </w:t>
      </w:r>
      <w:r w:rsidRPr="007F1AF9">
        <w:rPr>
          <w:rFonts w:ascii="Times New Roman" w:hAnsi="Times New Roman" w:cs="Times New Roman"/>
          <w:sz w:val="24"/>
          <w:szCs w:val="24"/>
        </w:rPr>
        <w:t>(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7F1AF9">
        <w:rPr>
          <w:rFonts w:ascii="Times New Roman" w:hAnsi="Times New Roman" w:cs="Times New Roman"/>
          <w:sz w:val="24"/>
          <w:szCs w:val="24"/>
        </w:rPr>
        <w:t>ОН)</w:t>
      </w:r>
      <w:r w:rsidRPr="007F1A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F1AF9">
        <w:rPr>
          <w:rFonts w:ascii="Times New Roman" w:hAnsi="Times New Roman" w:cs="Times New Roman"/>
          <w:sz w:val="24"/>
          <w:szCs w:val="24"/>
        </w:rPr>
        <w:t>СО</w:t>
      </w:r>
      <w:r w:rsidRPr="007F1AF9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7F1AF9">
        <w:rPr>
          <w:rFonts w:ascii="Times New Roman" w:hAnsi="Times New Roman" w:cs="Times New Roman"/>
          <w:sz w:val="24"/>
          <w:szCs w:val="24"/>
        </w:rPr>
        <w:t>+ 2Н</w:t>
      </w:r>
      <w:r w:rsidRPr="007F1AF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7F1AF9">
        <w:rPr>
          <w:rFonts w:ascii="Times New Roman" w:hAnsi="Times New Roman" w:cs="Times New Roman"/>
          <w:sz w:val="24"/>
          <w:szCs w:val="24"/>
        </w:rPr>
        <w:t>→ СО</w:t>
      </w:r>
      <w:r w:rsidRPr="007F1A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F1AF9">
        <w:rPr>
          <w:rFonts w:ascii="Times New Roman" w:hAnsi="Times New Roman" w:cs="Times New Roman"/>
          <w:sz w:val="24"/>
          <w:szCs w:val="24"/>
        </w:rPr>
        <w:t xml:space="preserve"> + 3Н</w:t>
      </w:r>
      <w:r w:rsidRPr="007F1A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F1AF9">
        <w:rPr>
          <w:rFonts w:ascii="Times New Roman" w:hAnsi="Times New Roman" w:cs="Times New Roman"/>
          <w:sz w:val="24"/>
          <w:szCs w:val="24"/>
        </w:rPr>
        <w:t>О + 2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Cu</w:t>
      </w:r>
    </w:p>
    <w:p w14:paraId="23D34702" w14:textId="77777777" w:rsidR="002E4F8A" w:rsidRPr="00253B7E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E866CF">
        <w:rPr>
          <w:rFonts w:ascii="Times New Roman" w:hAnsi="Times New Roman" w:cs="Times New Roman"/>
          <w:sz w:val="24"/>
          <w:szCs w:val="24"/>
        </w:rPr>
        <w:t>2. (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E866CF">
        <w:rPr>
          <w:rFonts w:ascii="Times New Roman" w:hAnsi="Times New Roman" w:cs="Times New Roman"/>
          <w:sz w:val="24"/>
          <w:szCs w:val="24"/>
        </w:rPr>
        <w:t>ОН)</w:t>
      </w:r>
      <w:r w:rsidRPr="00E86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66CF">
        <w:rPr>
          <w:rFonts w:ascii="Times New Roman" w:hAnsi="Times New Roman" w:cs="Times New Roman"/>
          <w:sz w:val="24"/>
          <w:szCs w:val="24"/>
        </w:rPr>
        <w:t>СО</w:t>
      </w:r>
      <w:r w:rsidRPr="00E866CF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E866CF">
        <w:rPr>
          <w:rFonts w:ascii="Times New Roman" w:hAnsi="Times New Roman" w:cs="Times New Roman"/>
          <w:sz w:val="24"/>
          <w:szCs w:val="24"/>
        </w:rPr>
        <w:t>+ 2СО</w:t>
      </w:r>
      <w:r w:rsidRPr="00E866C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866CF">
        <w:rPr>
          <w:rFonts w:ascii="Times New Roman" w:hAnsi="Times New Roman" w:cs="Times New Roman"/>
          <w:sz w:val="24"/>
          <w:szCs w:val="24"/>
        </w:rPr>
        <w:t>→ 3СО</w:t>
      </w:r>
      <w:r w:rsidRPr="00E86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66CF">
        <w:rPr>
          <w:rFonts w:ascii="Times New Roman" w:hAnsi="Times New Roman" w:cs="Times New Roman"/>
          <w:sz w:val="24"/>
          <w:szCs w:val="24"/>
        </w:rPr>
        <w:t xml:space="preserve"> + Н</w:t>
      </w:r>
      <w:r w:rsidRPr="00E86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66CF">
        <w:rPr>
          <w:rFonts w:ascii="Times New Roman" w:hAnsi="Times New Roman" w:cs="Times New Roman"/>
          <w:sz w:val="24"/>
          <w:szCs w:val="24"/>
        </w:rPr>
        <w:t>О + 2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Cu</w:t>
      </w:r>
    </w:p>
    <w:p w14:paraId="7B57EE9A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E866CF">
        <w:rPr>
          <w:rFonts w:ascii="Times New Roman" w:hAnsi="Times New Roman" w:cs="Times New Roman"/>
          <w:sz w:val="24"/>
          <w:szCs w:val="24"/>
        </w:rPr>
        <w:t xml:space="preserve">3. </w:t>
      </w:r>
      <w:r w:rsidRPr="007F1AF9">
        <w:rPr>
          <w:rFonts w:ascii="Times New Roman" w:hAnsi="Times New Roman" w:cs="Times New Roman"/>
          <w:sz w:val="24"/>
          <w:szCs w:val="24"/>
        </w:rPr>
        <w:t>(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7F1AF9">
        <w:rPr>
          <w:rFonts w:ascii="Times New Roman" w:hAnsi="Times New Roman" w:cs="Times New Roman"/>
          <w:sz w:val="24"/>
          <w:szCs w:val="24"/>
        </w:rPr>
        <w:t>ОН)</w:t>
      </w:r>
      <w:r w:rsidRPr="007F1A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F1AF9">
        <w:rPr>
          <w:rFonts w:ascii="Times New Roman" w:hAnsi="Times New Roman" w:cs="Times New Roman"/>
          <w:sz w:val="24"/>
          <w:szCs w:val="24"/>
        </w:rPr>
        <w:t>СО</w:t>
      </w:r>
      <w:r w:rsidRPr="007F1AF9">
        <w:rPr>
          <w:rFonts w:ascii="Times New Roman" w:hAnsi="Times New Roman" w:cs="Times New Roman"/>
          <w:sz w:val="24"/>
          <w:szCs w:val="24"/>
          <w:vertAlign w:val="subscript"/>
        </w:rPr>
        <w:t xml:space="preserve">3  </w:t>
      </w:r>
      <w:r w:rsidRPr="007F1AF9">
        <w:rPr>
          <w:rFonts w:ascii="Times New Roman" w:hAnsi="Times New Roman" w:cs="Times New Roman"/>
          <w:sz w:val="24"/>
          <w:szCs w:val="24"/>
        </w:rPr>
        <w:t>→ СО</w:t>
      </w:r>
      <w:r w:rsidRPr="007F1A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F1AF9">
        <w:rPr>
          <w:rFonts w:ascii="Times New Roman" w:hAnsi="Times New Roman" w:cs="Times New Roman"/>
          <w:sz w:val="24"/>
          <w:szCs w:val="24"/>
        </w:rPr>
        <w:t xml:space="preserve"> + Н</w:t>
      </w:r>
      <w:r w:rsidRPr="007F1A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F1AF9">
        <w:rPr>
          <w:rFonts w:ascii="Times New Roman" w:hAnsi="Times New Roman" w:cs="Times New Roman"/>
          <w:sz w:val="24"/>
          <w:szCs w:val="24"/>
        </w:rPr>
        <w:t>О + 2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CuO</w:t>
      </w:r>
    </w:p>
    <w:p w14:paraId="77698E74" w14:textId="77777777" w:rsidR="002E4F8A" w:rsidRPr="00253B7E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53B7E">
        <w:rPr>
          <w:rFonts w:ascii="Times New Roman" w:hAnsi="Times New Roman" w:cs="Times New Roman"/>
          <w:sz w:val="24"/>
          <w:szCs w:val="24"/>
        </w:rPr>
        <w:t xml:space="preserve">4. 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253B7E">
        <w:rPr>
          <w:rFonts w:ascii="Times New Roman" w:hAnsi="Times New Roman" w:cs="Times New Roman"/>
          <w:sz w:val="24"/>
          <w:szCs w:val="24"/>
        </w:rPr>
        <w:t xml:space="preserve"> + 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53B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53B7E">
        <w:rPr>
          <w:rFonts w:ascii="Times New Roman" w:hAnsi="Times New Roman" w:cs="Times New Roman"/>
          <w:sz w:val="24"/>
          <w:szCs w:val="24"/>
        </w:rPr>
        <w:t xml:space="preserve"> = 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CuO</w:t>
      </w:r>
    </w:p>
    <w:p w14:paraId="278AEE28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866CF">
        <w:rPr>
          <w:rFonts w:ascii="Times New Roman" w:hAnsi="Times New Roman" w:cs="Times New Roman"/>
          <w:sz w:val="24"/>
          <w:szCs w:val="24"/>
          <w:lang w:val="en-US"/>
        </w:rPr>
        <w:t>5. CuO + H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 xml:space="preserve"> = CuSO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 xml:space="preserve"> + H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17DF2B4E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E866CF">
        <w:rPr>
          <w:rFonts w:ascii="Times New Roman" w:hAnsi="Times New Roman" w:cs="Times New Roman"/>
          <w:sz w:val="24"/>
          <w:szCs w:val="24"/>
          <w:lang w:val="en-US"/>
        </w:rPr>
        <w:t>6. CuSO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 xml:space="preserve"> + NaOH = Cu(OH)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 xml:space="preserve"> + Na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4 </w:t>
      </w:r>
    </w:p>
    <w:p w14:paraId="678D20B5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866CF">
        <w:rPr>
          <w:rFonts w:ascii="Times New Roman" w:hAnsi="Times New Roman" w:cs="Times New Roman"/>
          <w:sz w:val="24"/>
          <w:szCs w:val="24"/>
          <w:lang w:val="en-US"/>
        </w:rPr>
        <w:t>7. CuO + 4NH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 xml:space="preserve"> + H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O = [Cu(NH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](OH)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2C2CA3A3" w14:textId="77777777" w:rsidR="002E4F8A" w:rsidRPr="00E866CF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866CF">
        <w:rPr>
          <w:rFonts w:ascii="Times New Roman" w:hAnsi="Times New Roman" w:cs="Times New Roman"/>
          <w:sz w:val="24"/>
          <w:szCs w:val="24"/>
          <w:lang w:val="en-US"/>
        </w:rPr>
        <w:t>8. Cu(OH)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 xml:space="preserve"> = CuO + H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478E5C90" w14:textId="77777777" w:rsid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E866CF">
        <w:rPr>
          <w:rFonts w:ascii="Times New Roman" w:hAnsi="Times New Roman" w:cs="Times New Roman"/>
          <w:sz w:val="24"/>
          <w:szCs w:val="24"/>
          <w:lang w:val="en-US"/>
        </w:rPr>
        <w:t>9. Cu(OH)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 xml:space="preserve"> + 4NH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 xml:space="preserve"> = [Cu(NH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E866CF">
        <w:rPr>
          <w:rFonts w:ascii="Times New Roman" w:hAnsi="Times New Roman" w:cs="Times New Roman"/>
          <w:sz w:val="24"/>
          <w:szCs w:val="24"/>
          <w:lang w:val="en-US"/>
        </w:rPr>
        <w:t>](OH)</w:t>
      </w:r>
      <w:r w:rsidRPr="00E866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3B81CA91" w14:textId="77777777" w:rsid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967869">
        <w:rPr>
          <w:rFonts w:ascii="Times New Roman" w:hAnsi="Times New Roman" w:cs="Times New Roman"/>
          <w:sz w:val="24"/>
          <w:szCs w:val="24"/>
        </w:rPr>
        <w:t>За каждое уравнение по 2 балла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B38D5">
        <w:rPr>
          <w:rFonts w:ascii="Times New Roman" w:hAnsi="Times New Roman" w:cs="Times New Roman"/>
          <w:b/>
          <w:bCs/>
          <w:sz w:val="24"/>
          <w:szCs w:val="24"/>
        </w:rPr>
        <w:t>18 баллов</w:t>
      </w:r>
    </w:p>
    <w:p w14:paraId="7D44F6BC" w14:textId="77777777" w:rsidR="002E4F8A" w:rsidRPr="006B38D5" w:rsidRDefault="002E4F8A" w:rsidP="002E4F8A">
      <w:pPr>
        <w:jc w:val="both"/>
        <w:rPr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B38D5">
        <w:rPr>
          <w:rFonts w:ascii="Times New Roman" w:hAnsi="Times New Roman" w:cs="Times New Roman"/>
          <w:b/>
          <w:bCs/>
          <w:sz w:val="24"/>
          <w:szCs w:val="24"/>
        </w:rPr>
        <w:t>ИТОГО 28 баллов</w:t>
      </w:r>
    </w:p>
    <w:p w14:paraId="59BA973C" w14:textId="77777777" w:rsidR="002E4F8A" w:rsidRPr="00967869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8CC42" w14:textId="77777777" w:rsidR="002E4F8A" w:rsidRPr="00967869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0FCA9" w14:textId="77777777" w:rsidR="002E4F8A" w:rsidRPr="00885D6D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885D6D">
        <w:rPr>
          <w:rFonts w:ascii="Times New Roman" w:hAnsi="Times New Roman" w:cs="Times New Roman"/>
          <w:b/>
          <w:bCs/>
          <w:sz w:val="24"/>
          <w:szCs w:val="24"/>
        </w:rPr>
        <w:t>Задача 9.3</w:t>
      </w:r>
    </w:p>
    <w:p w14:paraId="19799C77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История элемента Х – это история превращений: из космической пыли он стал основой жизни, Х – топливо древнейшей и современной цивилизаций, а в настоящее время соединения Х – главный вызов для климата планеты.</w:t>
      </w:r>
    </w:p>
    <w:p w14:paraId="69743621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Х образует большое количество непохожих друг на друга простых веществ, его цвет изменяется от прозрачного до глубокого черного, твердость – от очень мягкого до самого твердого из всех известных природных веществ.</w:t>
      </w:r>
    </w:p>
    <w:p w14:paraId="2A4D72F8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Х образует два устойчивых оксида. Первый – бесцветный газ, инертный при обычных условиях, очень ядовитый. Второй – также бесцветный газ, в твердом состоянии не плавится при атмосферном давлении, а возгоняется, нетоксичен.</w:t>
      </w:r>
    </w:p>
    <w:p w14:paraId="78406BE8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Мольное соотношение Х:О в первом оксиде равно 1:4/3, а во втором 1:8/3.</w:t>
      </w:r>
    </w:p>
    <w:p w14:paraId="5A789EFD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Простейшее водородное соединение Х – распространенное природное соединение, образуется в анаэробных условиях при разложении органических веществ, горит с выделением большого количества тепла</w:t>
      </w:r>
    </w:p>
    <w:p w14:paraId="6078258D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 xml:space="preserve">1. Назовите элемент Х, его оксиды и водородное соединение. Запишите формулы оксидов (ответ подтвердите расчетом) и водородного соединения. </w:t>
      </w:r>
    </w:p>
    <w:p w14:paraId="7C4583A9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2. Запишите структурные (графические) формулы соединений Х.</w:t>
      </w:r>
    </w:p>
    <w:p w14:paraId="11D8EAC0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3. Запишите уравнения получения оксидов согласно схеме превращений (все реакции протекают при высокой температуре):</w:t>
      </w:r>
    </w:p>
    <w:p w14:paraId="49B28112" w14:textId="77777777" w:rsidR="002E4F8A" w:rsidRPr="00885D6D" w:rsidRDefault="002E4F8A" w:rsidP="002E4F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237AE" wp14:editId="721EF04A">
            <wp:extent cx="2804160" cy="1261745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E67A7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lastRenderedPageBreak/>
        <w:t xml:space="preserve">4. Вычислите (в мол. %) состав исходной газовой смеси при образовании оксида 2 из водородного соединения, если известно, что в результате реакции выделяется 200,55 кДж тепла, а при получении 1 моль оксида 2 из простого вещества Х выделяется 393,5 кДж тепла, при образовании 1 моль водородного соединения из простых веществ – 74,9 кДж, в при получении 2 молей воды из простых веществ – 483,6 кДж. </w:t>
      </w:r>
    </w:p>
    <w:p w14:paraId="23AB62E3" w14:textId="77777777" w:rsid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60789">
        <w:rPr>
          <w:rFonts w:ascii="Times New Roman" w:hAnsi="Times New Roman" w:cs="Times New Roman"/>
          <w:b/>
          <w:bCs/>
          <w:sz w:val="24"/>
          <w:szCs w:val="24"/>
        </w:rPr>
        <w:t>22 балла</w:t>
      </w:r>
    </w:p>
    <w:p w14:paraId="00FD638E" w14:textId="77777777" w:rsid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0DDD6" w14:textId="77777777" w:rsidR="002E4F8A" w:rsidRPr="00F42528" w:rsidRDefault="002E4F8A" w:rsidP="002E4F8A">
      <w:pPr>
        <w:jc w:val="both"/>
        <w:rPr>
          <w:rFonts w:ascii="Times New Roman" w:hAnsi="Times New Roman" w:cs="Times New Roman"/>
        </w:rPr>
      </w:pPr>
      <w:r w:rsidRPr="00F42528">
        <w:rPr>
          <w:rFonts w:ascii="Times New Roman" w:hAnsi="Times New Roman" w:cs="Times New Roman"/>
        </w:rPr>
        <w:t>Решение:</w:t>
      </w:r>
    </w:p>
    <w:p w14:paraId="34AB0468" w14:textId="77777777" w:rsidR="002E4F8A" w:rsidRPr="0065375C" w:rsidRDefault="002E4F8A" w:rsidP="002E4F8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5375C">
        <w:rPr>
          <w:rFonts w:ascii="Times New Roman" w:hAnsi="Times New Roman" w:cs="Times New Roman"/>
        </w:rPr>
        <w:t>Х – С, углерод, СО – оксид углерода (</w:t>
      </w:r>
      <w:r w:rsidRPr="0065375C">
        <w:rPr>
          <w:rFonts w:ascii="Times New Roman" w:hAnsi="Times New Roman" w:cs="Times New Roman"/>
          <w:lang w:val="en-US"/>
        </w:rPr>
        <w:t>II</w:t>
      </w:r>
      <w:r w:rsidRPr="0065375C">
        <w:rPr>
          <w:rFonts w:ascii="Times New Roman" w:hAnsi="Times New Roman" w:cs="Times New Roman"/>
        </w:rPr>
        <w:t>), СО</w:t>
      </w:r>
      <w:r w:rsidRPr="0065375C">
        <w:rPr>
          <w:rFonts w:ascii="Times New Roman" w:hAnsi="Times New Roman" w:cs="Times New Roman"/>
          <w:vertAlign w:val="subscript"/>
        </w:rPr>
        <w:t>2</w:t>
      </w:r>
      <w:r w:rsidRPr="0065375C">
        <w:rPr>
          <w:rFonts w:ascii="Times New Roman" w:hAnsi="Times New Roman" w:cs="Times New Roman"/>
        </w:rPr>
        <w:t xml:space="preserve"> – оксид углерода (</w:t>
      </w:r>
      <w:r w:rsidRPr="0065375C">
        <w:rPr>
          <w:rFonts w:ascii="Times New Roman" w:hAnsi="Times New Roman" w:cs="Times New Roman"/>
          <w:lang w:val="en-US"/>
        </w:rPr>
        <w:t>IV</w:t>
      </w:r>
      <w:r w:rsidRPr="0065375C">
        <w:rPr>
          <w:rFonts w:ascii="Times New Roman" w:hAnsi="Times New Roman" w:cs="Times New Roman"/>
        </w:rPr>
        <w:t>), СН</w:t>
      </w:r>
      <w:r w:rsidRPr="0065375C">
        <w:rPr>
          <w:rFonts w:ascii="Times New Roman" w:hAnsi="Times New Roman" w:cs="Times New Roman"/>
          <w:vertAlign w:val="subscript"/>
        </w:rPr>
        <w:t>4</w:t>
      </w:r>
      <w:r w:rsidRPr="0065375C">
        <w:rPr>
          <w:rFonts w:ascii="Times New Roman" w:hAnsi="Times New Roman" w:cs="Times New Roman"/>
        </w:rPr>
        <w:t xml:space="preserve"> – метан.</w:t>
      </w:r>
    </w:p>
    <w:p w14:paraId="1FD4C876" w14:textId="77777777" w:rsidR="002E4F8A" w:rsidRPr="0065375C" w:rsidRDefault="002E4F8A" w:rsidP="002E4F8A">
      <w:pPr>
        <w:pStyle w:val="a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По 1 баллу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5375C">
        <w:rPr>
          <w:rFonts w:ascii="Times New Roman" w:hAnsi="Times New Roman" w:cs="Times New Roman"/>
          <w:b/>
          <w:bCs/>
        </w:rPr>
        <w:t>4 балла</w:t>
      </w:r>
    </w:p>
    <w:p w14:paraId="411B1B50" w14:textId="77777777" w:rsidR="002E4F8A" w:rsidRDefault="002E4F8A" w:rsidP="002E4F8A">
      <w:pPr>
        <w:jc w:val="both"/>
        <w:rPr>
          <w:rFonts w:ascii="Times New Roman" w:hAnsi="Times New Roman" w:cs="Times New Roman"/>
        </w:rPr>
      </w:pPr>
      <w:r w:rsidRPr="00F42528">
        <w:rPr>
          <w:rFonts w:ascii="Times New Roman" w:hAnsi="Times New Roman" w:cs="Times New Roman"/>
        </w:rPr>
        <w:t>Соотношение кислорода, приходящихся на 1 моль углерода в оксидах равно, 4/3:8/3 или 1:2.</w:t>
      </w:r>
    </w:p>
    <w:p w14:paraId="47F3B659" w14:textId="77777777" w:rsidR="002E4F8A" w:rsidRPr="00F42528" w:rsidRDefault="002E4F8A" w:rsidP="002E4F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Расчет 2 балла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5375C">
        <w:rPr>
          <w:rFonts w:ascii="Times New Roman" w:hAnsi="Times New Roman" w:cs="Times New Roman"/>
          <w:b/>
          <w:bCs/>
        </w:rPr>
        <w:t>2 балла</w:t>
      </w:r>
    </w:p>
    <w:p w14:paraId="6BA7543D" w14:textId="77777777" w:rsidR="002E4F8A" w:rsidRPr="0065375C" w:rsidRDefault="002E4F8A" w:rsidP="002E4F8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5375C">
        <w:rPr>
          <w:rFonts w:ascii="Times New Roman" w:hAnsi="Times New Roman" w:cs="Times New Roman"/>
        </w:rPr>
        <w:t xml:space="preserve">:С </w:t>
      </w:r>
      <w:r w:rsidRPr="00F42528">
        <w:sym w:font="Symbol" w:char="F0BA"/>
      </w:r>
      <w:r w:rsidRPr="0065375C">
        <w:rPr>
          <w:rFonts w:ascii="Times New Roman" w:hAnsi="Times New Roman" w:cs="Times New Roman"/>
        </w:rPr>
        <w:t xml:space="preserve"> О:, О = С = О, </w:t>
      </w:r>
      <w:r w:rsidRPr="00F42528">
        <w:rPr>
          <w:noProof/>
          <w:lang w:eastAsia="ru-RU"/>
        </w:rPr>
        <w:drawing>
          <wp:inline distT="0" distB="0" distL="0" distR="0" wp14:anchorId="27F53E2C" wp14:editId="065ED80F">
            <wp:extent cx="897147" cy="907232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48" cy="91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7952F" w14:textId="77777777" w:rsidR="002E4F8A" w:rsidRPr="0065375C" w:rsidRDefault="002E4F8A" w:rsidP="002E4F8A">
      <w:pPr>
        <w:pStyle w:val="a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За структурные формулы по 1 баллу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5375C">
        <w:rPr>
          <w:rFonts w:ascii="Times New Roman" w:hAnsi="Times New Roman" w:cs="Times New Roman"/>
          <w:b/>
          <w:bCs/>
        </w:rPr>
        <w:t>3 балла</w:t>
      </w:r>
    </w:p>
    <w:p w14:paraId="7402EAA3" w14:textId="77777777" w:rsidR="002E4F8A" w:rsidRPr="002E4F8A" w:rsidRDefault="002E4F8A" w:rsidP="002E4F8A">
      <w:pPr>
        <w:jc w:val="both"/>
        <w:rPr>
          <w:rFonts w:ascii="Times New Roman" w:hAnsi="Times New Roman" w:cs="Times New Roman"/>
          <w:lang w:val="en-US"/>
        </w:rPr>
      </w:pPr>
      <w:r w:rsidRPr="002E4F8A">
        <w:rPr>
          <w:rFonts w:ascii="Times New Roman" w:hAnsi="Times New Roman" w:cs="Times New Roman"/>
          <w:lang w:val="en-US"/>
        </w:rPr>
        <w:t>3.</w:t>
      </w:r>
    </w:p>
    <w:p w14:paraId="2EF062C1" w14:textId="77777777" w:rsidR="002E4F8A" w:rsidRPr="002E4F8A" w:rsidRDefault="002E4F8A" w:rsidP="002E4F8A">
      <w:pPr>
        <w:jc w:val="both"/>
        <w:rPr>
          <w:rFonts w:ascii="Times New Roman" w:hAnsi="Times New Roman" w:cs="Times New Roman"/>
          <w:lang w:val="en-US"/>
        </w:rPr>
      </w:pPr>
      <w:r w:rsidRPr="002E4F8A">
        <w:rPr>
          <w:rFonts w:ascii="Times New Roman" w:hAnsi="Times New Roman" w:cs="Times New Roman"/>
          <w:lang w:val="en-US"/>
        </w:rPr>
        <w:t xml:space="preserve">1) </w:t>
      </w:r>
      <w:r w:rsidRPr="00F42528">
        <w:rPr>
          <w:rFonts w:ascii="Times New Roman" w:hAnsi="Times New Roman" w:cs="Times New Roman"/>
          <w:lang w:val="en-US"/>
        </w:rPr>
        <w:t>CH</w:t>
      </w:r>
      <w:r w:rsidRPr="002E4F8A">
        <w:rPr>
          <w:rFonts w:ascii="Times New Roman" w:hAnsi="Times New Roman" w:cs="Times New Roman"/>
          <w:vertAlign w:val="subscript"/>
          <w:lang w:val="en-US"/>
        </w:rPr>
        <w:t>4</w:t>
      </w:r>
      <w:r w:rsidRPr="002E4F8A">
        <w:rPr>
          <w:rFonts w:ascii="Times New Roman" w:hAnsi="Times New Roman" w:cs="Times New Roman"/>
          <w:lang w:val="en-US"/>
        </w:rPr>
        <w:t xml:space="preserve"> + </w:t>
      </w:r>
      <w:r w:rsidRPr="00F42528">
        <w:rPr>
          <w:rFonts w:ascii="Times New Roman" w:hAnsi="Times New Roman" w:cs="Times New Roman"/>
          <w:lang w:val="en-US"/>
        </w:rPr>
        <w:t>H</w:t>
      </w:r>
      <w:r w:rsidRPr="002E4F8A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>O</w:t>
      </w:r>
      <w:r w:rsidRPr="002E4F8A">
        <w:rPr>
          <w:rFonts w:ascii="Times New Roman" w:hAnsi="Times New Roman" w:cs="Times New Roman"/>
          <w:lang w:val="en-US"/>
        </w:rPr>
        <w:t xml:space="preserve"> = </w:t>
      </w:r>
      <w:r w:rsidRPr="00F42528">
        <w:rPr>
          <w:rFonts w:ascii="Times New Roman" w:hAnsi="Times New Roman" w:cs="Times New Roman"/>
          <w:lang w:val="en-US"/>
        </w:rPr>
        <w:t>CO</w:t>
      </w:r>
      <w:r w:rsidRPr="002E4F8A">
        <w:rPr>
          <w:rFonts w:ascii="Times New Roman" w:hAnsi="Times New Roman" w:cs="Times New Roman"/>
          <w:lang w:val="en-US"/>
        </w:rPr>
        <w:t xml:space="preserve"> + 3</w:t>
      </w:r>
      <w:r w:rsidRPr="00F42528">
        <w:rPr>
          <w:rFonts w:ascii="Times New Roman" w:hAnsi="Times New Roman" w:cs="Times New Roman"/>
          <w:lang w:val="en-US"/>
        </w:rPr>
        <w:t>H</w:t>
      </w:r>
      <w:r w:rsidRPr="002E4F8A">
        <w:rPr>
          <w:rFonts w:ascii="Times New Roman" w:hAnsi="Times New Roman" w:cs="Times New Roman"/>
          <w:vertAlign w:val="subscript"/>
          <w:lang w:val="en-US"/>
        </w:rPr>
        <w:t>2</w:t>
      </w:r>
    </w:p>
    <w:p w14:paraId="5709638C" w14:textId="77777777" w:rsidR="002E4F8A" w:rsidRPr="00F42528" w:rsidRDefault="002E4F8A" w:rsidP="002E4F8A">
      <w:pPr>
        <w:jc w:val="both"/>
        <w:rPr>
          <w:rFonts w:ascii="Times New Roman" w:hAnsi="Times New Roman" w:cs="Times New Roman"/>
          <w:lang w:val="en-US"/>
        </w:rPr>
      </w:pPr>
      <w:r w:rsidRPr="00F42528">
        <w:rPr>
          <w:rFonts w:ascii="Times New Roman" w:hAnsi="Times New Roman" w:cs="Times New Roman"/>
          <w:lang w:val="en-US"/>
        </w:rPr>
        <w:t>2) CH</w:t>
      </w:r>
      <w:r w:rsidRPr="00F42528">
        <w:rPr>
          <w:rFonts w:ascii="Times New Roman" w:hAnsi="Times New Roman" w:cs="Times New Roman"/>
          <w:vertAlign w:val="subscript"/>
          <w:lang w:val="en-US"/>
        </w:rPr>
        <w:t>4</w:t>
      </w:r>
      <w:r w:rsidRPr="00F42528">
        <w:rPr>
          <w:rFonts w:ascii="Times New Roman" w:hAnsi="Times New Roman" w:cs="Times New Roman"/>
          <w:lang w:val="en-US"/>
        </w:rPr>
        <w:t xml:space="preserve"> + 2O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= CO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+ 2H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>O</w:t>
      </w:r>
    </w:p>
    <w:p w14:paraId="1E3CDF1B" w14:textId="77777777" w:rsidR="002E4F8A" w:rsidRPr="00F42528" w:rsidRDefault="002E4F8A" w:rsidP="002E4F8A">
      <w:pPr>
        <w:jc w:val="both"/>
        <w:rPr>
          <w:rFonts w:ascii="Times New Roman" w:hAnsi="Times New Roman" w:cs="Times New Roman"/>
          <w:lang w:val="en-US"/>
        </w:rPr>
      </w:pPr>
      <w:r w:rsidRPr="00F42528">
        <w:rPr>
          <w:rFonts w:ascii="Times New Roman" w:hAnsi="Times New Roman" w:cs="Times New Roman"/>
          <w:lang w:val="en-US"/>
        </w:rPr>
        <w:t>3) 2C + O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= 2CO</w:t>
      </w:r>
    </w:p>
    <w:p w14:paraId="2047E235" w14:textId="77777777" w:rsidR="002E4F8A" w:rsidRPr="002E4F8A" w:rsidRDefault="002E4F8A" w:rsidP="002E4F8A">
      <w:pPr>
        <w:jc w:val="both"/>
        <w:rPr>
          <w:rFonts w:ascii="Times New Roman" w:hAnsi="Times New Roman" w:cs="Times New Roman"/>
          <w:lang w:val="en-US"/>
        </w:rPr>
      </w:pPr>
      <w:r w:rsidRPr="002E4F8A">
        <w:rPr>
          <w:rFonts w:ascii="Times New Roman" w:hAnsi="Times New Roman" w:cs="Times New Roman"/>
          <w:lang w:val="en-US"/>
        </w:rPr>
        <w:t xml:space="preserve">4) </w:t>
      </w:r>
      <w:r w:rsidRPr="00F42528">
        <w:rPr>
          <w:rFonts w:ascii="Times New Roman" w:hAnsi="Times New Roman" w:cs="Times New Roman"/>
          <w:lang w:val="en-US"/>
        </w:rPr>
        <w:t>C</w:t>
      </w:r>
      <w:r w:rsidRPr="002E4F8A">
        <w:rPr>
          <w:rFonts w:ascii="Times New Roman" w:hAnsi="Times New Roman" w:cs="Times New Roman"/>
          <w:lang w:val="en-US"/>
        </w:rPr>
        <w:t xml:space="preserve"> + </w:t>
      </w:r>
      <w:r w:rsidRPr="00F42528">
        <w:rPr>
          <w:rFonts w:ascii="Times New Roman" w:hAnsi="Times New Roman" w:cs="Times New Roman"/>
          <w:lang w:val="en-US"/>
        </w:rPr>
        <w:t>O</w:t>
      </w:r>
      <w:r w:rsidRPr="002E4F8A">
        <w:rPr>
          <w:rFonts w:ascii="Times New Roman" w:hAnsi="Times New Roman" w:cs="Times New Roman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lang w:val="en-US"/>
        </w:rPr>
        <w:t xml:space="preserve"> = </w:t>
      </w:r>
      <w:r w:rsidRPr="00F42528">
        <w:rPr>
          <w:rFonts w:ascii="Times New Roman" w:hAnsi="Times New Roman" w:cs="Times New Roman"/>
          <w:lang w:val="en-US"/>
        </w:rPr>
        <w:t>CO</w:t>
      </w:r>
      <w:r w:rsidRPr="002E4F8A">
        <w:rPr>
          <w:rFonts w:ascii="Times New Roman" w:hAnsi="Times New Roman" w:cs="Times New Roman"/>
          <w:vertAlign w:val="subscript"/>
          <w:lang w:val="en-US"/>
        </w:rPr>
        <w:t>2</w:t>
      </w:r>
    </w:p>
    <w:p w14:paraId="00BDC51A" w14:textId="77777777" w:rsidR="002E4F8A" w:rsidRPr="002E4F8A" w:rsidRDefault="002E4F8A" w:rsidP="002E4F8A">
      <w:pPr>
        <w:jc w:val="both"/>
        <w:rPr>
          <w:rFonts w:ascii="Times New Roman" w:hAnsi="Times New Roman" w:cs="Times New Roman"/>
          <w:lang w:val="en-US"/>
        </w:rPr>
      </w:pPr>
      <w:r w:rsidRPr="002E4F8A">
        <w:rPr>
          <w:rFonts w:ascii="Times New Roman" w:hAnsi="Times New Roman" w:cs="Times New Roman"/>
          <w:lang w:val="en-US"/>
        </w:rPr>
        <w:t>5) 2</w:t>
      </w:r>
      <w:r w:rsidRPr="0065375C">
        <w:rPr>
          <w:rFonts w:ascii="Times New Roman" w:hAnsi="Times New Roman" w:cs="Times New Roman"/>
          <w:lang w:val="en-US"/>
        </w:rPr>
        <w:t>CO</w:t>
      </w:r>
      <w:r w:rsidRPr="002E4F8A">
        <w:rPr>
          <w:rFonts w:ascii="Times New Roman" w:hAnsi="Times New Roman" w:cs="Times New Roman"/>
          <w:lang w:val="en-US"/>
        </w:rPr>
        <w:t xml:space="preserve"> + </w:t>
      </w:r>
      <w:r w:rsidRPr="0065375C">
        <w:rPr>
          <w:rFonts w:ascii="Times New Roman" w:hAnsi="Times New Roman" w:cs="Times New Roman"/>
          <w:lang w:val="en-US"/>
        </w:rPr>
        <w:t>O</w:t>
      </w:r>
      <w:r w:rsidRPr="002E4F8A">
        <w:rPr>
          <w:rFonts w:ascii="Times New Roman" w:hAnsi="Times New Roman" w:cs="Times New Roman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lang w:val="en-US"/>
        </w:rPr>
        <w:t xml:space="preserve"> = 2</w:t>
      </w:r>
      <w:r w:rsidRPr="0065375C">
        <w:rPr>
          <w:rFonts w:ascii="Times New Roman" w:hAnsi="Times New Roman" w:cs="Times New Roman"/>
          <w:lang w:val="en-US"/>
        </w:rPr>
        <w:t>CO</w:t>
      </w:r>
      <w:r w:rsidRPr="002E4F8A">
        <w:rPr>
          <w:rFonts w:ascii="Times New Roman" w:hAnsi="Times New Roman" w:cs="Times New Roman"/>
          <w:vertAlign w:val="subscript"/>
          <w:lang w:val="en-US"/>
        </w:rPr>
        <w:t>2</w:t>
      </w:r>
    </w:p>
    <w:p w14:paraId="0B3F329E" w14:textId="77777777" w:rsidR="002E4F8A" w:rsidRPr="0065375C" w:rsidRDefault="002E4F8A" w:rsidP="002E4F8A">
      <w:pPr>
        <w:jc w:val="both"/>
        <w:rPr>
          <w:rFonts w:ascii="Times New Roman" w:hAnsi="Times New Roman" w:cs="Times New Roman"/>
        </w:rPr>
      </w:pPr>
      <w:r w:rsidRPr="0065375C">
        <w:rPr>
          <w:rFonts w:ascii="Times New Roman" w:hAnsi="Times New Roman" w:cs="Times New Roman"/>
        </w:rPr>
        <w:t xml:space="preserve">За </w:t>
      </w:r>
      <w:r>
        <w:rPr>
          <w:rFonts w:ascii="Times New Roman" w:hAnsi="Times New Roman" w:cs="Times New Roman"/>
        </w:rPr>
        <w:t>каждое уравнение по 1 баллу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>5</w:t>
      </w:r>
      <w:r w:rsidRPr="0065375C">
        <w:rPr>
          <w:rFonts w:ascii="Times New Roman" w:hAnsi="Times New Roman" w:cs="Times New Roman"/>
          <w:b/>
          <w:bCs/>
        </w:rPr>
        <w:t xml:space="preserve"> баллов</w:t>
      </w:r>
    </w:p>
    <w:p w14:paraId="12858569" w14:textId="77777777" w:rsidR="002E4F8A" w:rsidRPr="00F42528" w:rsidRDefault="002E4F8A" w:rsidP="002E4F8A">
      <w:pPr>
        <w:jc w:val="both"/>
        <w:rPr>
          <w:rFonts w:ascii="Times New Roman" w:hAnsi="Times New Roman" w:cs="Times New Roman"/>
        </w:rPr>
      </w:pPr>
      <w:r w:rsidRPr="00F42528">
        <w:rPr>
          <w:rFonts w:ascii="Times New Roman" w:hAnsi="Times New Roman" w:cs="Times New Roman"/>
        </w:rPr>
        <w:t>4. Расчет по уравнению (2). Запишем уравнения реакций, для которых указаны тепловые эффекты:</w:t>
      </w:r>
    </w:p>
    <w:p w14:paraId="275BB9FE" w14:textId="77777777" w:rsidR="002E4F8A" w:rsidRPr="00F42528" w:rsidRDefault="002E4F8A" w:rsidP="002E4F8A">
      <w:pPr>
        <w:jc w:val="both"/>
        <w:rPr>
          <w:rFonts w:ascii="Times New Roman" w:hAnsi="Times New Roman" w:cs="Times New Roman"/>
        </w:rPr>
      </w:pPr>
      <w:r w:rsidRPr="00F42528">
        <w:rPr>
          <w:rFonts w:ascii="Times New Roman" w:hAnsi="Times New Roman" w:cs="Times New Roman"/>
          <w:lang w:val="en-US"/>
        </w:rPr>
        <w:t>C</w:t>
      </w:r>
      <w:r w:rsidRPr="0065375C">
        <w:rPr>
          <w:rFonts w:ascii="Times New Roman" w:hAnsi="Times New Roman" w:cs="Times New Roman"/>
          <w:vertAlign w:val="subscript"/>
        </w:rPr>
        <w:t>тв</w:t>
      </w:r>
      <w:r w:rsidRPr="00F42528">
        <w:rPr>
          <w:rFonts w:ascii="Times New Roman" w:hAnsi="Times New Roman" w:cs="Times New Roman"/>
        </w:rPr>
        <w:t xml:space="preserve"> + </w:t>
      </w:r>
      <w:r w:rsidRPr="00F42528">
        <w:rPr>
          <w:rFonts w:ascii="Times New Roman" w:hAnsi="Times New Roman" w:cs="Times New Roman"/>
          <w:lang w:val="en-US"/>
        </w:rPr>
        <w:t>O</w:t>
      </w:r>
      <w:r w:rsidRPr="00F4252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газ</w:t>
      </w:r>
      <w:r w:rsidRPr="00F42528">
        <w:rPr>
          <w:rFonts w:ascii="Times New Roman" w:hAnsi="Times New Roman" w:cs="Times New Roman"/>
        </w:rPr>
        <w:t xml:space="preserve"> = </w:t>
      </w:r>
      <w:r w:rsidRPr="00F42528">
        <w:rPr>
          <w:rFonts w:ascii="Times New Roman" w:hAnsi="Times New Roman" w:cs="Times New Roman"/>
          <w:lang w:val="en-US"/>
        </w:rPr>
        <w:t>CO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F42528">
        <w:rPr>
          <w:rFonts w:ascii="Times New Roman" w:hAnsi="Times New Roman" w:cs="Times New Roman"/>
        </w:rPr>
        <w:t xml:space="preserve"> </w:t>
      </w:r>
      <w:r w:rsidRPr="0065375C">
        <w:rPr>
          <w:rFonts w:ascii="Times New Roman" w:hAnsi="Times New Roman" w:cs="Times New Roman"/>
          <w:vertAlign w:val="subscript"/>
        </w:rPr>
        <w:t>газ</w:t>
      </w:r>
      <w:r>
        <w:rPr>
          <w:rFonts w:ascii="Times New Roman" w:hAnsi="Times New Roman" w:cs="Times New Roman"/>
        </w:rPr>
        <w:t xml:space="preserve"> </w:t>
      </w:r>
      <w:r w:rsidRPr="00F42528">
        <w:rPr>
          <w:rFonts w:ascii="Times New Roman" w:hAnsi="Times New Roman" w:cs="Times New Roman"/>
        </w:rPr>
        <w:t xml:space="preserve">+ 393,5 кДж </w:t>
      </w:r>
      <w:r w:rsidRPr="00F42528">
        <w:rPr>
          <w:rFonts w:ascii="Times New Roman" w:hAnsi="Times New Roman" w:cs="Times New Roman"/>
        </w:rPr>
        <w:tab/>
      </w:r>
      <w:r w:rsidRPr="00F42528">
        <w:rPr>
          <w:rFonts w:ascii="Times New Roman" w:hAnsi="Times New Roman" w:cs="Times New Roman"/>
        </w:rPr>
        <w:tab/>
        <w:t>(6)</w:t>
      </w:r>
    </w:p>
    <w:p w14:paraId="04FB00E2" w14:textId="77777777" w:rsidR="002E4F8A" w:rsidRPr="00F42528" w:rsidRDefault="002E4F8A" w:rsidP="002E4F8A">
      <w:pPr>
        <w:jc w:val="both"/>
        <w:rPr>
          <w:rFonts w:ascii="Times New Roman" w:hAnsi="Times New Roman" w:cs="Times New Roman"/>
        </w:rPr>
      </w:pPr>
      <w:r w:rsidRPr="00F42528">
        <w:rPr>
          <w:rFonts w:ascii="Times New Roman" w:hAnsi="Times New Roman" w:cs="Times New Roman"/>
        </w:rPr>
        <w:t>С</w:t>
      </w:r>
      <w:r w:rsidRPr="0065375C">
        <w:rPr>
          <w:rFonts w:ascii="Times New Roman" w:hAnsi="Times New Roman" w:cs="Times New Roman"/>
          <w:vertAlign w:val="subscript"/>
        </w:rPr>
        <w:t>тв</w:t>
      </w:r>
      <w:r w:rsidRPr="00F42528">
        <w:rPr>
          <w:rFonts w:ascii="Times New Roman" w:hAnsi="Times New Roman" w:cs="Times New Roman"/>
        </w:rPr>
        <w:t xml:space="preserve"> + 2Н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F425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bscript"/>
        </w:rPr>
        <w:t>газ</w:t>
      </w:r>
      <w:r w:rsidRPr="00F42528">
        <w:rPr>
          <w:rFonts w:ascii="Times New Roman" w:hAnsi="Times New Roman" w:cs="Times New Roman"/>
        </w:rPr>
        <w:t xml:space="preserve"> = СН</w:t>
      </w:r>
      <w:r w:rsidRPr="00F42528">
        <w:rPr>
          <w:rFonts w:ascii="Times New Roman" w:hAnsi="Times New Roman" w:cs="Times New Roman"/>
          <w:vertAlign w:val="subscript"/>
        </w:rPr>
        <w:t>4</w:t>
      </w:r>
      <w:r w:rsidRPr="00F425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bscript"/>
        </w:rPr>
        <w:t>газ</w:t>
      </w:r>
      <w:r w:rsidRPr="00F42528">
        <w:rPr>
          <w:rFonts w:ascii="Times New Roman" w:hAnsi="Times New Roman" w:cs="Times New Roman"/>
        </w:rPr>
        <w:t xml:space="preserve"> + 74,9 кДж</w:t>
      </w:r>
      <w:r w:rsidRPr="00F42528">
        <w:rPr>
          <w:rFonts w:ascii="Times New Roman" w:hAnsi="Times New Roman" w:cs="Times New Roman"/>
        </w:rPr>
        <w:tab/>
      </w:r>
      <w:r w:rsidRPr="00F42528">
        <w:rPr>
          <w:rFonts w:ascii="Times New Roman" w:hAnsi="Times New Roman" w:cs="Times New Roman"/>
        </w:rPr>
        <w:tab/>
        <w:t>(7)</w:t>
      </w:r>
    </w:p>
    <w:p w14:paraId="2C5D9164" w14:textId="77777777" w:rsidR="002E4F8A" w:rsidRDefault="002E4F8A" w:rsidP="002E4F8A">
      <w:pPr>
        <w:jc w:val="both"/>
        <w:rPr>
          <w:rFonts w:ascii="Times New Roman" w:hAnsi="Times New Roman" w:cs="Times New Roman"/>
        </w:rPr>
      </w:pPr>
      <w:r w:rsidRPr="00F42528">
        <w:rPr>
          <w:rFonts w:ascii="Times New Roman" w:hAnsi="Times New Roman" w:cs="Times New Roman"/>
        </w:rPr>
        <w:t>2Н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F425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bscript"/>
        </w:rPr>
        <w:t>газ</w:t>
      </w:r>
      <w:r w:rsidRPr="00F42528">
        <w:rPr>
          <w:rFonts w:ascii="Times New Roman" w:hAnsi="Times New Roman" w:cs="Times New Roman"/>
        </w:rPr>
        <w:t xml:space="preserve"> + О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65375C"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  <w:vertAlign w:val="subscript"/>
        </w:rPr>
        <w:t>газ</w:t>
      </w:r>
      <w:r w:rsidRPr="00F42528">
        <w:rPr>
          <w:rFonts w:ascii="Times New Roman" w:hAnsi="Times New Roman" w:cs="Times New Roman"/>
        </w:rPr>
        <w:t xml:space="preserve"> = 2Н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F42528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  <w:vertAlign w:val="subscript"/>
        </w:rPr>
        <w:t>газ</w:t>
      </w:r>
      <w:r w:rsidRPr="00F42528">
        <w:rPr>
          <w:rFonts w:ascii="Times New Roman" w:hAnsi="Times New Roman" w:cs="Times New Roman"/>
        </w:rPr>
        <w:t xml:space="preserve"> + 483,6 кДж</w:t>
      </w:r>
      <w:r w:rsidRPr="00F42528">
        <w:rPr>
          <w:rFonts w:ascii="Times New Roman" w:hAnsi="Times New Roman" w:cs="Times New Roman"/>
        </w:rPr>
        <w:tab/>
        <w:t>(8)</w:t>
      </w:r>
    </w:p>
    <w:p w14:paraId="1C9F7CC3" w14:textId="77777777" w:rsidR="002E4F8A" w:rsidRPr="00F42528" w:rsidRDefault="002E4F8A" w:rsidP="002E4F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1 баллу за термохимическое уравнение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5375C">
        <w:rPr>
          <w:rFonts w:ascii="Times New Roman" w:hAnsi="Times New Roman" w:cs="Times New Roman"/>
          <w:b/>
          <w:bCs/>
        </w:rPr>
        <w:t>3 балла</w:t>
      </w:r>
    </w:p>
    <w:p w14:paraId="2D82155A" w14:textId="77777777" w:rsidR="002E4F8A" w:rsidRPr="00F42528" w:rsidRDefault="002E4F8A" w:rsidP="002E4F8A">
      <w:pPr>
        <w:jc w:val="both"/>
        <w:rPr>
          <w:rFonts w:ascii="Times New Roman" w:hAnsi="Times New Roman" w:cs="Times New Roman"/>
        </w:rPr>
      </w:pPr>
      <w:r w:rsidRPr="00F42528">
        <w:rPr>
          <w:rFonts w:ascii="Times New Roman" w:hAnsi="Times New Roman" w:cs="Times New Roman"/>
        </w:rPr>
        <w:t>Для получения уравнения (2) необходимо сложить уравнения (6) и (8) и вычесть уравнение (7):</w:t>
      </w:r>
    </w:p>
    <w:p w14:paraId="7279EAFB" w14:textId="77777777" w:rsidR="002E4F8A" w:rsidRPr="00F42528" w:rsidRDefault="002E4F8A" w:rsidP="002E4F8A">
      <w:pPr>
        <w:jc w:val="both"/>
        <w:rPr>
          <w:rFonts w:ascii="Times New Roman" w:hAnsi="Times New Roman" w:cs="Times New Roman"/>
          <w:lang w:val="en-US"/>
        </w:rPr>
      </w:pPr>
      <w:r w:rsidRPr="00F42528">
        <w:rPr>
          <w:rFonts w:ascii="Times New Roman" w:hAnsi="Times New Roman" w:cs="Times New Roman"/>
        </w:rPr>
        <w:t>С</w:t>
      </w:r>
      <w:r w:rsidRPr="00F42528">
        <w:rPr>
          <w:rFonts w:ascii="Times New Roman" w:hAnsi="Times New Roman" w:cs="Times New Roman"/>
          <w:lang w:val="en-US"/>
        </w:rPr>
        <w:t xml:space="preserve"> + O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+ 2H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+ O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– C – 2H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= CO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+ 2H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>O – CH</w:t>
      </w:r>
      <w:r w:rsidRPr="00F42528">
        <w:rPr>
          <w:rFonts w:ascii="Times New Roman" w:hAnsi="Times New Roman" w:cs="Times New Roman"/>
          <w:vertAlign w:val="subscript"/>
          <w:lang w:val="en-US"/>
        </w:rPr>
        <w:t>4</w:t>
      </w:r>
      <w:r w:rsidRPr="00F42528">
        <w:rPr>
          <w:rFonts w:ascii="Times New Roman" w:hAnsi="Times New Roman" w:cs="Times New Roman"/>
          <w:lang w:val="en-US"/>
        </w:rPr>
        <w:t xml:space="preserve"> + 393,5 + 483,6 – 74,9 </w:t>
      </w:r>
      <w:r w:rsidRPr="00F42528">
        <w:rPr>
          <w:rFonts w:ascii="Times New Roman" w:hAnsi="Times New Roman" w:cs="Times New Roman"/>
        </w:rPr>
        <w:t>или</w:t>
      </w:r>
    </w:p>
    <w:p w14:paraId="4A389A1A" w14:textId="77777777" w:rsidR="002E4F8A" w:rsidRPr="0065375C" w:rsidRDefault="002E4F8A" w:rsidP="002E4F8A">
      <w:pPr>
        <w:jc w:val="both"/>
        <w:rPr>
          <w:rFonts w:ascii="Times New Roman" w:hAnsi="Times New Roman" w:cs="Times New Roman"/>
        </w:rPr>
      </w:pPr>
      <w:r w:rsidRPr="00F42528">
        <w:rPr>
          <w:rFonts w:ascii="Times New Roman" w:hAnsi="Times New Roman" w:cs="Times New Roman"/>
          <w:lang w:val="en-US"/>
        </w:rPr>
        <w:t>2O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+ CH</w:t>
      </w:r>
      <w:r w:rsidRPr="00F42528">
        <w:rPr>
          <w:rFonts w:ascii="Times New Roman" w:hAnsi="Times New Roman" w:cs="Times New Roman"/>
          <w:vertAlign w:val="subscript"/>
          <w:lang w:val="en-US"/>
        </w:rPr>
        <w:t>4</w:t>
      </w:r>
      <w:r w:rsidRPr="00F42528">
        <w:rPr>
          <w:rFonts w:ascii="Times New Roman" w:hAnsi="Times New Roman" w:cs="Times New Roman"/>
          <w:lang w:val="en-US"/>
        </w:rPr>
        <w:t xml:space="preserve"> = CO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 + 2H</w:t>
      </w:r>
      <w:r w:rsidRPr="00F42528">
        <w:rPr>
          <w:rFonts w:ascii="Times New Roman" w:hAnsi="Times New Roman" w:cs="Times New Roman"/>
          <w:vertAlign w:val="subscript"/>
          <w:lang w:val="en-US"/>
        </w:rPr>
        <w:t>2</w:t>
      </w:r>
      <w:r w:rsidRPr="00F42528">
        <w:rPr>
          <w:rFonts w:ascii="Times New Roman" w:hAnsi="Times New Roman" w:cs="Times New Roman"/>
          <w:lang w:val="en-US"/>
        </w:rPr>
        <w:t xml:space="preserve">O + 802,2 </w:t>
      </w:r>
      <w:r w:rsidRPr="00F42528">
        <w:rPr>
          <w:rFonts w:ascii="Times New Roman" w:hAnsi="Times New Roman" w:cs="Times New Roman"/>
        </w:rPr>
        <w:t>кДж</w:t>
      </w:r>
      <w:r w:rsidRPr="00F42528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65375C">
        <w:rPr>
          <w:rFonts w:ascii="Times New Roman" w:hAnsi="Times New Roman" w:cs="Times New Roman"/>
          <w:b/>
          <w:bCs/>
        </w:rPr>
        <w:t>2 балла</w:t>
      </w:r>
    </w:p>
    <w:p w14:paraId="787CC3DD" w14:textId="77777777" w:rsidR="002E4F8A" w:rsidRPr="002E4F8A" w:rsidRDefault="002E4F8A" w:rsidP="002E4F8A">
      <w:pPr>
        <w:jc w:val="both"/>
        <w:rPr>
          <w:rFonts w:ascii="Times New Roman" w:hAnsi="Times New Roman" w:cs="Times New Roman"/>
        </w:rPr>
      </w:pPr>
      <w:r w:rsidRPr="002E4F8A">
        <w:rPr>
          <w:rFonts w:ascii="Times New Roman" w:hAnsi="Times New Roman" w:cs="Times New Roman"/>
        </w:rPr>
        <w:tab/>
      </w:r>
      <w:r w:rsidRPr="002E4F8A">
        <w:rPr>
          <w:rFonts w:ascii="Times New Roman" w:hAnsi="Times New Roman" w:cs="Times New Roman"/>
        </w:rPr>
        <w:tab/>
      </w:r>
      <w:r w:rsidRPr="002E4F8A">
        <w:rPr>
          <w:rFonts w:ascii="Times New Roman" w:hAnsi="Times New Roman" w:cs="Times New Roman"/>
        </w:rPr>
        <w:tab/>
      </w:r>
      <w:r w:rsidRPr="002E4F8A">
        <w:rPr>
          <w:rFonts w:ascii="Times New Roman" w:hAnsi="Times New Roman" w:cs="Times New Roman"/>
        </w:rPr>
        <w:tab/>
      </w:r>
      <w:r w:rsidRPr="002E4F8A">
        <w:rPr>
          <w:rFonts w:ascii="Times New Roman" w:hAnsi="Times New Roman" w:cs="Times New Roman"/>
        </w:rPr>
        <w:tab/>
      </w:r>
      <w:r w:rsidRPr="002E4F8A">
        <w:rPr>
          <w:rFonts w:ascii="Times New Roman" w:hAnsi="Times New Roman" w:cs="Times New Roman"/>
        </w:rPr>
        <w:tab/>
      </w:r>
      <w:r w:rsidRPr="002E4F8A">
        <w:rPr>
          <w:rFonts w:ascii="Times New Roman" w:hAnsi="Times New Roman" w:cs="Times New Roman"/>
        </w:rPr>
        <w:tab/>
      </w:r>
      <w:r w:rsidRPr="002E4F8A">
        <w:rPr>
          <w:rFonts w:ascii="Times New Roman" w:hAnsi="Times New Roman" w:cs="Times New Roman"/>
        </w:rPr>
        <w:tab/>
      </w:r>
      <w:r w:rsidRPr="002E4F8A">
        <w:rPr>
          <w:rFonts w:ascii="Times New Roman" w:hAnsi="Times New Roman" w:cs="Times New Roman"/>
        </w:rPr>
        <w:tab/>
      </w:r>
      <w:r w:rsidRPr="002E4F8A">
        <w:rPr>
          <w:rFonts w:ascii="Times New Roman" w:hAnsi="Times New Roman" w:cs="Times New Roman"/>
        </w:rPr>
        <w:tab/>
      </w:r>
    </w:p>
    <w:p w14:paraId="6572EF1E" w14:textId="77777777" w:rsidR="002E4F8A" w:rsidRDefault="002E4F8A" w:rsidP="002E4F8A">
      <w:pPr>
        <w:jc w:val="both"/>
        <w:rPr>
          <w:rFonts w:ascii="Times New Roman" w:hAnsi="Times New Roman" w:cs="Times New Roman"/>
          <w:b/>
          <w:bCs/>
        </w:rPr>
      </w:pPr>
      <w:r w:rsidRPr="00F42528">
        <w:rPr>
          <w:rFonts w:ascii="Times New Roman" w:hAnsi="Times New Roman" w:cs="Times New Roman"/>
        </w:rPr>
        <w:t>При образовании 1 моль СО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F42528">
        <w:rPr>
          <w:rFonts w:ascii="Times New Roman" w:hAnsi="Times New Roman" w:cs="Times New Roman"/>
        </w:rPr>
        <w:t xml:space="preserve"> выделяется 802,2 кДж тепла. По условию выделяется 200,55 кДж, поэтому </w:t>
      </w:r>
      <w:r w:rsidRPr="00F42528">
        <w:rPr>
          <w:rFonts w:ascii="Times New Roman" w:hAnsi="Times New Roman" w:cs="Times New Roman"/>
          <w:lang w:val="en-US"/>
        </w:rPr>
        <w:t>n</w:t>
      </w:r>
      <w:r w:rsidRPr="00F42528">
        <w:rPr>
          <w:rFonts w:ascii="Times New Roman" w:hAnsi="Times New Roman" w:cs="Times New Roman"/>
        </w:rPr>
        <w:t>(</w:t>
      </w:r>
      <w:r w:rsidRPr="00F42528">
        <w:rPr>
          <w:rFonts w:ascii="Times New Roman" w:hAnsi="Times New Roman" w:cs="Times New Roman"/>
          <w:lang w:val="en-US"/>
        </w:rPr>
        <w:t>CO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F42528">
        <w:rPr>
          <w:rFonts w:ascii="Times New Roman" w:hAnsi="Times New Roman" w:cs="Times New Roman"/>
        </w:rPr>
        <w:t xml:space="preserve">) = 200,55/802,2 = 0,25 (моль), </w:t>
      </w:r>
      <w:r w:rsidRPr="00F42528">
        <w:rPr>
          <w:rFonts w:ascii="Times New Roman" w:hAnsi="Times New Roman" w:cs="Times New Roman"/>
          <w:lang w:val="en-US"/>
        </w:rPr>
        <w:t>n</w:t>
      </w:r>
      <w:r w:rsidRPr="00F42528">
        <w:rPr>
          <w:rFonts w:ascii="Times New Roman" w:hAnsi="Times New Roman" w:cs="Times New Roman"/>
        </w:rPr>
        <w:t>(</w:t>
      </w:r>
      <w:r w:rsidRPr="00F42528">
        <w:rPr>
          <w:rFonts w:ascii="Times New Roman" w:hAnsi="Times New Roman" w:cs="Times New Roman"/>
          <w:lang w:val="en-US"/>
        </w:rPr>
        <w:t>O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F42528">
        <w:rPr>
          <w:rFonts w:ascii="Times New Roman" w:hAnsi="Times New Roman" w:cs="Times New Roman"/>
        </w:rPr>
        <w:t>) = 2</w:t>
      </w:r>
      <w:r w:rsidRPr="00F42528">
        <w:rPr>
          <w:rFonts w:ascii="Times New Roman" w:hAnsi="Times New Roman" w:cs="Times New Roman"/>
        </w:rPr>
        <w:sym w:font="Symbol" w:char="F0D7"/>
      </w:r>
      <w:r w:rsidRPr="00F42528">
        <w:rPr>
          <w:rFonts w:ascii="Times New Roman" w:hAnsi="Times New Roman" w:cs="Times New Roman"/>
        </w:rPr>
        <w:t xml:space="preserve">0,25 = 0,5 (моль). </w:t>
      </w:r>
      <w:r w:rsidRPr="00F42528">
        <w:rPr>
          <w:rFonts w:ascii="Times New Roman" w:hAnsi="Times New Roman" w:cs="Times New Roman"/>
          <w:lang w:val="en-US"/>
        </w:rPr>
        <w:t>n</w:t>
      </w:r>
      <w:r w:rsidRPr="00F42528">
        <w:rPr>
          <w:rFonts w:ascii="Times New Roman" w:hAnsi="Times New Roman" w:cs="Times New Roman"/>
        </w:rPr>
        <w:t xml:space="preserve">(смеси) = 0,75 (моль). </w:t>
      </w:r>
      <w:r w:rsidRPr="00F42528">
        <w:rPr>
          <w:rFonts w:ascii="Times New Roman" w:hAnsi="Times New Roman" w:cs="Times New Roman"/>
          <w:lang w:val="en-US"/>
        </w:rPr>
        <w:sym w:font="Symbol" w:char="F06A"/>
      </w:r>
      <w:r w:rsidRPr="00F42528">
        <w:rPr>
          <w:rFonts w:ascii="Times New Roman" w:hAnsi="Times New Roman" w:cs="Times New Roman"/>
        </w:rPr>
        <w:t>(</w:t>
      </w:r>
      <w:r w:rsidRPr="00F42528">
        <w:rPr>
          <w:rFonts w:ascii="Times New Roman" w:hAnsi="Times New Roman" w:cs="Times New Roman"/>
          <w:lang w:val="en-US"/>
        </w:rPr>
        <w:t>CO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F42528">
        <w:rPr>
          <w:rFonts w:ascii="Times New Roman" w:hAnsi="Times New Roman" w:cs="Times New Roman"/>
        </w:rPr>
        <w:t xml:space="preserve">) = 0,25/0,75 = 0,333 или 33,3 %, </w:t>
      </w:r>
      <w:r w:rsidRPr="00F42528">
        <w:rPr>
          <w:rFonts w:ascii="Times New Roman" w:hAnsi="Times New Roman" w:cs="Times New Roman"/>
          <w:lang w:val="en-US"/>
        </w:rPr>
        <w:sym w:font="Symbol" w:char="F06A"/>
      </w:r>
      <w:r w:rsidRPr="00F42528">
        <w:rPr>
          <w:rFonts w:ascii="Times New Roman" w:hAnsi="Times New Roman" w:cs="Times New Roman"/>
        </w:rPr>
        <w:t>(</w:t>
      </w:r>
      <w:r w:rsidRPr="00F42528">
        <w:rPr>
          <w:rFonts w:ascii="Times New Roman" w:hAnsi="Times New Roman" w:cs="Times New Roman"/>
          <w:lang w:val="en-US"/>
        </w:rPr>
        <w:t>O</w:t>
      </w:r>
      <w:r w:rsidRPr="00F42528">
        <w:rPr>
          <w:rFonts w:ascii="Times New Roman" w:hAnsi="Times New Roman" w:cs="Times New Roman"/>
          <w:vertAlign w:val="subscript"/>
        </w:rPr>
        <w:t>2</w:t>
      </w:r>
      <w:r w:rsidRPr="00F42528">
        <w:rPr>
          <w:rFonts w:ascii="Times New Roman" w:hAnsi="Times New Roman" w:cs="Times New Roman"/>
        </w:rPr>
        <w:t>) = 0,5/0,75 = 0,667 или 67,7 %.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5375C">
        <w:rPr>
          <w:rFonts w:ascii="Times New Roman" w:hAnsi="Times New Roman" w:cs="Times New Roman"/>
          <w:b/>
          <w:bCs/>
        </w:rPr>
        <w:t>3 балла</w:t>
      </w:r>
    </w:p>
    <w:p w14:paraId="054C393A" w14:textId="77777777" w:rsidR="002E4F8A" w:rsidRPr="00F42528" w:rsidRDefault="002E4F8A" w:rsidP="002E4F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ИТОГО 22 балла</w:t>
      </w:r>
    </w:p>
    <w:p w14:paraId="583C2C0D" w14:textId="77777777" w:rsid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72E197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D6D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Задача 9.4</w:t>
      </w:r>
    </w:p>
    <w:p w14:paraId="2D4522CA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Юный садовод заказал в интернет-магазине «Садовод» химические реактивы для повышения урожайности: нитрат аммония, карбонат калия, сульфат натрия, дигидрофосфат аммония, гидроксид кальция, сульфат меди и хлорид кальция. Однако он получил посылку с товарными (бытовыми) препаратами: поташ, аммонийная селитра, реуссин обезвоженный, аммофос и бордосская смесь, хлорид кальция.</w:t>
      </w:r>
    </w:p>
    <w:p w14:paraId="50547D6B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Обратившись к другу-химику, садовод получил совет: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5D6D">
        <w:rPr>
          <w:rFonts w:ascii="Times New Roman" w:hAnsi="Times New Roman" w:cs="Times New Roman"/>
          <w:sz w:val="24"/>
          <w:szCs w:val="24"/>
        </w:rPr>
        <w:t>«Для идентификации веществ используй хлорид кальция. Тебе также понадобятся вода и два бытовых реагента, которые найдутся у тебя дома: один используется для консервации овощей, его молярная масса 60 г/моль, а второй является основным компонентом средства для прочистки труб «Крот», его молярная масса 40 г/моль. Эти два вещества взаимодействуют друг с другом без видимых признаков.</w:t>
      </w:r>
    </w:p>
    <w:p w14:paraId="545C4A23" w14:textId="77777777" w:rsidR="002E4F8A" w:rsidRPr="00CD0C96" w:rsidRDefault="002E4F8A" w:rsidP="002E4F8A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C96">
        <w:rPr>
          <w:rFonts w:ascii="Times New Roman" w:hAnsi="Times New Roman" w:cs="Times New Roman"/>
          <w:sz w:val="24"/>
          <w:szCs w:val="24"/>
        </w:rPr>
        <w:t xml:space="preserve">Какие два реагента имел в виду химик? Помогите установить соответствие между названиями из рецепта и полученными препаратами. Известно, что: </w:t>
      </w:r>
    </w:p>
    <w:p w14:paraId="7394F981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- бордосская смесь – это смесь двух веществ, одно из них окрашено в синий цвет, а его раствор образует осадок белого цвета при взаимодействии с раствором нитрата бария. Раствор второго вещества окрашивает лакмус в синий цвет;</w:t>
      </w:r>
    </w:p>
    <w:p w14:paraId="3534AD12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- аммиачная селитра и аммофос имеют одинаковый анион;</w:t>
      </w:r>
    </w:p>
    <w:p w14:paraId="40E051E6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- катион, входящи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85D6D">
        <w:rPr>
          <w:rFonts w:ascii="Times New Roman" w:hAnsi="Times New Roman" w:cs="Times New Roman"/>
          <w:sz w:val="24"/>
          <w:szCs w:val="24"/>
        </w:rPr>
        <w:t xml:space="preserve"> в состав реуссина окрашива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85D6D">
        <w:rPr>
          <w:rFonts w:ascii="Times New Roman" w:hAnsi="Times New Roman" w:cs="Times New Roman"/>
          <w:sz w:val="24"/>
          <w:szCs w:val="24"/>
        </w:rPr>
        <w:t>т пламя в желтый цвет, а катион, входящи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885D6D">
        <w:rPr>
          <w:rFonts w:ascii="Times New Roman" w:hAnsi="Times New Roman" w:cs="Times New Roman"/>
          <w:sz w:val="24"/>
          <w:szCs w:val="24"/>
        </w:rPr>
        <w:t>в состав поташа – в фиолетовый;</w:t>
      </w:r>
    </w:p>
    <w:p w14:paraId="78B2AD88" w14:textId="77777777" w:rsidR="002E4F8A" w:rsidRPr="00885D6D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D6D">
        <w:rPr>
          <w:rFonts w:ascii="Times New Roman" w:hAnsi="Times New Roman" w:cs="Times New Roman"/>
          <w:sz w:val="24"/>
          <w:szCs w:val="24"/>
        </w:rPr>
        <w:t>- реуссин и один из компонентов бордосской смеси имеют общий анион.</w:t>
      </w:r>
    </w:p>
    <w:p w14:paraId="79B83775" w14:textId="77777777" w:rsid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85D6D">
        <w:rPr>
          <w:rFonts w:ascii="Times New Roman" w:hAnsi="Times New Roman" w:cs="Times New Roman"/>
          <w:sz w:val="24"/>
          <w:szCs w:val="24"/>
        </w:rPr>
        <w:t>Напишите уравнения реакций, которые понадобились садоводу для идентификации удобрений, укажите признак реакции.</w:t>
      </w:r>
    </w:p>
    <w:p w14:paraId="2B3489DA" w14:textId="77777777" w:rsidR="002E4F8A" w:rsidRDefault="002E4F8A" w:rsidP="002E4F8A">
      <w:pPr>
        <w:spacing w:after="0" w:line="240" w:lineRule="auto"/>
        <w:ind w:left="6371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0789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60789">
        <w:rPr>
          <w:rFonts w:ascii="Times New Roman" w:hAnsi="Times New Roman" w:cs="Times New Roman"/>
          <w:b/>
          <w:bCs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</w:p>
    <w:p w14:paraId="19993DE6" w14:textId="77777777" w:rsid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861E5" w14:textId="77777777" w:rsid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Решение:</w:t>
      </w:r>
    </w:p>
    <w:p w14:paraId="3C0050A7" w14:textId="77777777" w:rsidR="002E4F8A" w:rsidRDefault="002E4F8A" w:rsidP="002E4F8A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C96">
        <w:rPr>
          <w:rFonts w:ascii="Times New Roman" w:hAnsi="Times New Roman" w:cs="Times New Roman"/>
          <w:sz w:val="24"/>
          <w:szCs w:val="24"/>
        </w:rPr>
        <w:t xml:space="preserve">Какие два реагента имел в виду химик? </w:t>
      </w:r>
    </w:p>
    <w:p w14:paraId="7322F4ED" w14:textId="77777777" w:rsidR="002E4F8A" w:rsidRDefault="002E4F8A" w:rsidP="002E4F8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Уксусная кислота (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1B0D5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COOH</w:t>
      </w:r>
      <w:r w:rsidRPr="0091189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 гидроксид натрия (</w:t>
      </w:r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91189C">
        <w:rPr>
          <w:rFonts w:ascii="Times New Roman" w:hAnsi="Times New Roman" w:cs="Times New Roman"/>
          <w:sz w:val="24"/>
          <w:szCs w:val="24"/>
        </w:rPr>
        <w:t>)</w:t>
      </w:r>
    </w:p>
    <w:p w14:paraId="1F1B1545" w14:textId="77777777" w:rsidR="002E4F8A" w:rsidRPr="0091189C" w:rsidRDefault="002E4F8A" w:rsidP="002E4F8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каждое вещество по 1,75 баллу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3,5</w:t>
      </w:r>
      <w:r w:rsidRPr="00F467FC">
        <w:rPr>
          <w:rFonts w:ascii="Times New Roman" w:hAnsi="Times New Roman" w:cs="Times New Roman"/>
          <w:b/>
          <w:bCs/>
          <w:sz w:val="24"/>
          <w:szCs w:val="24"/>
        </w:rPr>
        <w:t xml:space="preserve"> балла</w:t>
      </w:r>
    </w:p>
    <w:p w14:paraId="6D0BC491" w14:textId="77777777" w:rsidR="002E4F8A" w:rsidRDefault="002E4F8A" w:rsidP="002E4F8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780D9F8" w14:textId="77777777" w:rsidR="002E4F8A" w:rsidRPr="0091189C" w:rsidRDefault="002E4F8A" w:rsidP="002E4F8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D0C96">
        <w:rPr>
          <w:rFonts w:ascii="Times New Roman" w:hAnsi="Times New Roman" w:cs="Times New Roman"/>
          <w:sz w:val="24"/>
          <w:szCs w:val="24"/>
        </w:rPr>
        <w:t>Помогите установить соответствие между названиями из рецепта и полученными препаратами</w:t>
      </w:r>
      <w:r w:rsidRPr="0091189C">
        <w:rPr>
          <w:rFonts w:ascii="Times New Roman" w:hAnsi="Times New Roman" w:cs="Times New Roman"/>
          <w:sz w:val="24"/>
          <w:szCs w:val="24"/>
        </w:rPr>
        <w:t>:</w:t>
      </w:r>
    </w:p>
    <w:p w14:paraId="2537037E" w14:textId="77777777" w:rsidR="002E4F8A" w:rsidRDefault="002E4F8A" w:rsidP="002E4F8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09" w:type="dxa"/>
        <w:tblLook w:val="04A0" w:firstRow="1" w:lastRow="0" w:firstColumn="1" w:lastColumn="0" w:noHBand="0" w:noVBand="1"/>
      </w:tblPr>
      <w:tblGrid>
        <w:gridCol w:w="1228"/>
        <w:gridCol w:w="1518"/>
        <w:gridCol w:w="1701"/>
        <w:gridCol w:w="1423"/>
        <w:gridCol w:w="1464"/>
        <w:gridCol w:w="1302"/>
      </w:tblGrid>
      <w:tr w:rsidR="002E4F8A" w14:paraId="18BE267E" w14:textId="77777777" w:rsidTr="00BC55AD">
        <w:tc>
          <w:tcPr>
            <w:tcW w:w="1557" w:type="dxa"/>
          </w:tcPr>
          <w:p w14:paraId="4A8DD11D" w14:textId="77777777" w:rsidR="002E4F8A" w:rsidRPr="0091189C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поташ</w:t>
            </w:r>
          </w:p>
        </w:tc>
        <w:tc>
          <w:tcPr>
            <w:tcW w:w="1557" w:type="dxa"/>
          </w:tcPr>
          <w:p w14:paraId="3D9C254B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6D">
              <w:rPr>
                <w:rFonts w:ascii="Times New Roman" w:hAnsi="Times New Roman" w:cs="Times New Roman"/>
                <w:sz w:val="24"/>
                <w:szCs w:val="24"/>
              </w:rPr>
              <w:t>аммонийная селитра</w:t>
            </w:r>
          </w:p>
        </w:tc>
        <w:tc>
          <w:tcPr>
            <w:tcW w:w="1557" w:type="dxa"/>
          </w:tcPr>
          <w:p w14:paraId="2A4F8D55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6D">
              <w:rPr>
                <w:rFonts w:ascii="Times New Roman" w:hAnsi="Times New Roman" w:cs="Times New Roman"/>
                <w:sz w:val="24"/>
                <w:szCs w:val="24"/>
              </w:rPr>
              <w:t>реуссин обезвоженный</w:t>
            </w:r>
          </w:p>
        </w:tc>
        <w:tc>
          <w:tcPr>
            <w:tcW w:w="1558" w:type="dxa"/>
          </w:tcPr>
          <w:p w14:paraId="48EDBC9C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аммофос</w:t>
            </w:r>
          </w:p>
        </w:tc>
        <w:tc>
          <w:tcPr>
            <w:tcW w:w="1558" w:type="dxa"/>
          </w:tcPr>
          <w:p w14:paraId="6369987E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6D">
              <w:rPr>
                <w:rFonts w:ascii="Times New Roman" w:hAnsi="Times New Roman" w:cs="Times New Roman"/>
                <w:sz w:val="24"/>
                <w:szCs w:val="24"/>
              </w:rPr>
              <w:t>бордосская смесь</w:t>
            </w:r>
          </w:p>
        </w:tc>
        <w:tc>
          <w:tcPr>
            <w:tcW w:w="1558" w:type="dxa"/>
          </w:tcPr>
          <w:p w14:paraId="650C0239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Хлорид кальция</w:t>
            </w:r>
          </w:p>
        </w:tc>
      </w:tr>
      <w:tr w:rsidR="002E4F8A" w14:paraId="41B9E6A1" w14:textId="77777777" w:rsidTr="00BC55AD">
        <w:tc>
          <w:tcPr>
            <w:tcW w:w="1557" w:type="dxa"/>
          </w:tcPr>
          <w:p w14:paraId="51D764D2" w14:textId="77777777" w:rsidR="002E4F8A" w:rsidRPr="003612BD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557" w:type="dxa"/>
          </w:tcPr>
          <w:p w14:paraId="4F43BD35" w14:textId="77777777" w:rsidR="002E4F8A" w:rsidRPr="003612BD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557" w:type="dxa"/>
          </w:tcPr>
          <w:p w14:paraId="74BE69D3" w14:textId="77777777" w:rsidR="002E4F8A" w:rsidRPr="003612BD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558" w:type="dxa"/>
          </w:tcPr>
          <w:p w14:paraId="47EEC01C" w14:textId="77777777" w:rsidR="002E4F8A" w:rsidRPr="003612BD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558" w:type="dxa"/>
          </w:tcPr>
          <w:p w14:paraId="2D4CC0C6" w14:textId="77777777" w:rsidR="002E4F8A" w:rsidRPr="003612BD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Ca(OH)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558" w:type="dxa"/>
          </w:tcPr>
          <w:p w14:paraId="748C3428" w14:textId="77777777" w:rsidR="002E4F8A" w:rsidRPr="003612BD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CaCl</w:t>
            </w:r>
            <w:r w:rsidRPr="003612B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2E4F8A" w14:paraId="4F6BAAFC" w14:textId="77777777" w:rsidTr="00BC55AD">
        <w:tc>
          <w:tcPr>
            <w:tcW w:w="1557" w:type="dxa"/>
          </w:tcPr>
          <w:p w14:paraId="13D19152" w14:textId="77777777" w:rsidR="002E4F8A" w:rsidRPr="00F467FC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57" w:type="dxa"/>
          </w:tcPr>
          <w:p w14:paraId="69C0C0AB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57" w:type="dxa"/>
          </w:tcPr>
          <w:p w14:paraId="22AC3DB5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58" w:type="dxa"/>
          </w:tcPr>
          <w:p w14:paraId="44C81D93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58" w:type="dxa"/>
          </w:tcPr>
          <w:p w14:paraId="4C235B8E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58" w:type="dxa"/>
          </w:tcPr>
          <w:p w14:paraId="037C378C" w14:textId="77777777" w:rsidR="002E4F8A" w:rsidRDefault="002E4F8A" w:rsidP="00BC55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08B5711" w14:textId="77777777" w:rsidR="002E4F8A" w:rsidRDefault="002E4F8A" w:rsidP="002E4F8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C9818FE" w14:textId="77777777" w:rsidR="002E4F8A" w:rsidRPr="00885D6D" w:rsidRDefault="002E4F8A" w:rsidP="002E4F8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467FC">
        <w:rPr>
          <w:rFonts w:ascii="Times New Roman" w:hAnsi="Times New Roman" w:cs="Times New Roman"/>
          <w:b/>
          <w:bCs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</w:p>
    <w:p w14:paraId="62039ED0" w14:textId="77777777" w:rsid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85D6D">
        <w:rPr>
          <w:rFonts w:ascii="Times New Roman" w:hAnsi="Times New Roman" w:cs="Times New Roman"/>
          <w:sz w:val="24"/>
          <w:szCs w:val="24"/>
        </w:rPr>
        <w:t>Напишите уравнения реакций, которые понадобились садоводу для идентификации удобрений, укажите признак реакции.</w:t>
      </w:r>
    </w:p>
    <w:p w14:paraId="3FF089E6" w14:textId="77777777" w:rsidR="002E4F8A" w:rsidRPr="00B85E36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E70B75" w14:textId="77777777" w:rsidR="002E4F8A" w:rsidRDefault="002E4F8A" w:rsidP="002E4F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E36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готовить растворы исходных веществ. </w:t>
      </w:r>
      <w:r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B85E3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B85E36">
        <w:rPr>
          <w:rFonts w:ascii="Times New Roman" w:hAnsi="Times New Roman" w:cs="Times New Roman"/>
          <w:sz w:val="24"/>
          <w:szCs w:val="24"/>
        </w:rPr>
        <w:t>)</w:t>
      </w:r>
      <w:r w:rsidRPr="00B85E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85E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малорастворим, появляение мути растворяется при добавлении уксусной кислоты:</w:t>
      </w:r>
    </w:p>
    <w:p w14:paraId="7FAF453E" w14:textId="77777777" w:rsidR="002E4F8A" w:rsidRPr="00B85E36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Ca(OH)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+ 2CH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COOH -= (CH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COO)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Ca + 2H</w:t>
      </w:r>
      <w:r w:rsidRPr="00B85E3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02004F24" w14:textId="77777777" w:rsidR="002E4F8A" w:rsidRPr="003612BD" w:rsidRDefault="002E4F8A" w:rsidP="002E4F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к оставшимся растворам гидроксид натрия и нагреть:</w:t>
      </w:r>
    </w:p>
    <w:p w14:paraId="60E8D60B" w14:textId="77777777" w:rsidR="002E4F8A" w:rsidRPr="003612BD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CuSO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+ 2</w:t>
      </w:r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3612BD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3612B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3612BD">
        <w:rPr>
          <w:rFonts w:ascii="Times New Roman" w:hAnsi="Times New Roman" w:cs="Times New Roman"/>
          <w:sz w:val="24"/>
          <w:szCs w:val="24"/>
        </w:rPr>
        <w:t>)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14:paraId="5F684627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12BD">
        <w:rPr>
          <w:rFonts w:ascii="Times New Roman" w:hAnsi="Times New Roman" w:cs="Times New Roman"/>
          <w:sz w:val="24"/>
          <w:szCs w:val="24"/>
        </w:rPr>
        <w:t>Выпал осадок голубого цвета</w:t>
      </w:r>
      <w:r>
        <w:rPr>
          <w:rFonts w:ascii="Times New Roman" w:hAnsi="Times New Roman" w:cs="Times New Roman"/>
          <w:sz w:val="24"/>
          <w:szCs w:val="24"/>
        </w:rPr>
        <w:t xml:space="preserve"> – это сульфат меди</w:t>
      </w:r>
    </w:p>
    <w:p w14:paraId="3E583510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58F87A0E" w14:textId="77777777" w:rsidR="002E4F8A" w:rsidRPr="003612BD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3612BD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12B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612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4F6F63B8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Выделился газ с резким запахом</w:t>
      </w:r>
    </w:p>
    <w:p w14:paraId="7F51749D" w14:textId="77777777" w:rsidR="002E4F8A" w:rsidRP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NH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14:paraId="72F3A504" w14:textId="77777777" w:rsidR="002E4F8A" w:rsidRPr="003612BD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Выделился газ с резким запахом</w:t>
      </w:r>
    </w:p>
    <w:p w14:paraId="080E7F92" w14:textId="77777777" w:rsidR="002E4F8A" w:rsidRPr="003612BD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2F40B3EB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12BD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нитрат аммония и дигидрофосфат аммония. Для того чтобы их различить добавить хлорид кальция</w:t>
      </w:r>
      <w:r w:rsidRPr="00056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пробирке с дигидрофосфатом аммония образуется белый осадок</w:t>
      </w:r>
      <w:r w:rsidRPr="00056D63">
        <w:rPr>
          <w:rFonts w:ascii="Times New Roman" w:hAnsi="Times New Roman" w:cs="Times New Roman"/>
          <w:sz w:val="24"/>
          <w:szCs w:val="24"/>
        </w:rPr>
        <w:t>:</w:t>
      </w:r>
    </w:p>
    <w:p w14:paraId="60431AD5" w14:textId="77777777" w:rsidR="002E4F8A" w:rsidRPr="00056D63" w:rsidRDefault="002E4F8A" w:rsidP="002E4F8A">
      <w:pPr>
        <w:pStyle w:val="a3"/>
        <w:spacing w:after="0" w:line="240" w:lineRule="auto"/>
        <w:ind w:left="1069"/>
        <w:jc w:val="both"/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</w:pP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CaCl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2</w:t>
      </w:r>
      <w:r>
        <w:rPr>
          <w:rStyle w:val="vlist-s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 </w:t>
      </w:r>
      <w:r w:rsidRPr="00056D63">
        <w:rPr>
          <w:rStyle w:val="mbin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+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NH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4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H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2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PO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4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 </w:t>
      </w:r>
      <w:r w:rsidRPr="00056D63">
        <w:rPr>
          <w:rStyle w:val="vlist-s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 = 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CaHPO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4</w:t>
      </w:r>
      <w:r w:rsidRPr="00056D63">
        <w:rPr>
          <w:rStyle w:val="mrel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↓</w:t>
      </w:r>
      <w:r w:rsidRPr="00056D63">
        <w:rPr>
          <w:rStyle w:val="mbin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+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NH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  <w:lang w:val="en-US"/>
        </w:rPr>
        <w:t>4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Cl </w:t>
      </w:r>
      <w:r w:rsidRPr="00056D63">
        <w:rPr>
          <w:rStyle w:val="mbin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 xml:space="preserve">+ </w:t>
      </w:r>
      <w:r w:rsidRPr="00056D63">
        <w:rPr>
          <w:rStyle w:val="mord"/>
          <w:rFonts w:ascii="Times New Roman" w:hAnsi="Times New Roman" w:cs="Times New Roman"/>
          <w:color w:val="0F1115"/>
          <w:sz w:val="24"/>
          <w:szCs w:val="24"/>
          <w:shd w:val="clear" w:color="auto" w:fill="FFFFFF"/>
          <w:lang w:val="en-US"/>
        </w:rPr>
        <w:t>HCl</w:t>
      </w:r>
    </w:p>
    <w:p w14:paraId="09693CC4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4CE773" w14:textId="77777777" w:rsidR="002E4F8A" w:rsidRDefault="002E4F8A" w:rsidP="002E4F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оставшиеся пробирки добавить уксусную кислоту. В пробирке с карбонатом калия образуется газ без цвета и запаха:</w:t>
      </w:r>
    </w:p>
    <w:p w14:paraId="1257DBC1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2CH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COOH + K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2CH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COOK + CO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H</w:t>
      </w:r>
      <w:r w:rsidRPr="00056D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56D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F963EB3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F02CB9" w14:textId="77777777" w:rsidR="002E4F8A" w:rsidRDefault="002E4F8A" w:rsidP="002E4F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последнему раствору добавить раствор хлорида кальция – выпадет осадок белого цвета - сульфат кальция:</w:t>
      </w:r>
    </w:p>
    <w:p w14:paraId="05F08AEE" w14:textId="77777777" w:rsidR="002E4F8A" w:rsidRP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CaCl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CaSO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+ 2</w:t>
      </w:r>
      <w:r>
        <w:rPr>
          <w:rFonts w:ascii="Times New Roman" w:hAnsi="Times New Roman" w:cs="Times New Roman"/>
          <w:sz w:val="24"/>
          <w:szCs w:val="24"/>
          <w:lang w:val="en-US"/>
        </w:rPr>
        <w:t>NaCl</w:t>
      </w:r>
    </w:p>
    <w:p w14:paraId="780E7824" w14:textId="77777777" w:rsidR="002E4F8A" w:rsidRP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5E23F94F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каждое уравнение реакции по 2 балла: 7·2 = 14 баллов</w:t>
      </w:r>
    </w:p>
    <w:p w14:paraId="25202BD6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признак реакции по 0,5 баллов: 7·0,5 = 3,5 балла</w:t>
      </w:r>
    </w:p>
    <w:p w14:paraId="5E3E65F1" w14:textId="77777777" w:rsidR="002E4F8A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67FC">
        <w:rPr>
          <w:rFonts w:ascii="Times New Roman" w:hAnsi="Times New Roman" w:cs="Times New Roman"/>
          <w:b/>
          <w:bCs/>
          <w:sz w:val="24"/>
          <w:szCs w:val="24"/>
        </w:rPr>
        <w:t>17,5 баллов</w:t>
      </w:r>
    </w:p>
    <w:p w14:paraId="1AD9A70B" w14:textId="77777777" w:rsidR="002E4F8A" w:rsidRPr="00F467FC" w:rsidRDefault="002E4F8A" w:rsidP="002E4F8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ИТОГО 26 баллов</w:t>
      </w:r>
    </w:p>
    <w:p w14:paraId="661439EB" w14:textId="7F936228" w:rsidR="002E4F8A" w:rsidRDefault="002E4F8A">
      <w:r>
        <w:br w:type="page"/>
      </w:r>
    </w:p>
    <w:p w14:paraId="61F8A978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lastRenderedPageBreak/>
        <w:t>Министерство науки и высшего образования РФ</w:t>
      </w:r>
    </w:p>
    <w:p w14:paraId="1B8A417B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>Совет ректоров вузов Томской области</w:t>
      </w:r>
    </w:p>
    <w:p w14:paraId="21FEB9D7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>Открытая региональная межвузовская олимпиада 2025-2026 гг.</w:t>
      </w:r>
    </w:p>
    <w:p w14:paraId="442C42C0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>ХИМИЯ</w:t>
      </w:r>
    </w:p>
    <w:p w14:paraId="71098AD3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>10 класс</w:t>
      </w:r>
    </w:p>
    <w:p w14:paraId="161FC102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 xml:space="preserve">Второй этап </w:t>
      </w:r>
    </w:p>
    <w:p w14:paraId="5B3C230C" w14:textId="77777777" w:rsidR="002E4F8A" w:rsidRPr="002E4F8A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D195B7A" w14:textId="77777777" w:rsidR="002E4F8A" w:rsidRPr="002E4F8A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Задача 10-1</w:t>
      </w:r>
    </w:p>
    <w:p w14:paraId="40D7222D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Комплексные соли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достаточно известные соединения железа. История их открытия растянулась более чем на столетие, при этом соль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была обнаружена случайно, а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целенаправленно синтезирована из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.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получена ремесленниками при прокаливании отходов скотобоен с поташем и железными опилками,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при окислении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хлором или перманганатом калия.</w:t>
      </w:r>
    </w:p>
    <w:p w14:paraId="1846DD6F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При получении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в лаборатории, соблюдая самые строгие меры безопасности, к бледно-желтому свежеприготовленному раствору соли железа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2E4F8A">
        <w:rPr>
          <w:rFonts w:ascii="Times New Roman" w:hAnsi="Times New Roman" w:cs="Times New Roman"/>
          <w:sz w:val="24"/>
          <w:szCs w:val="24"/>
        </w:rPr>
        <w:t xml:space="preserve"> добавляют раствор очень ядовитого вещества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2E4F8A">
        <w:rPr>
          <w:rFonts w:ascii="Times New Roman" w:hAnsi="Times New Roman" w:cs="Times New Roman"/>
          <w:sz w:val="24"/>
          <w:szCs w:val="24"/>
        </w:rPr>
        <w:t xml:space="preserve">. В начале образуется белый осадок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2E4F8A">
        <w:rPr>
          <w:rFonts w:ascii="Times New Roman" w:hAnsi="Times New Roman" w:cs="Times New Roman"/>
          <w:sz w:val="24"/>
          <w:szCs w:val="24"/>
        </w:rPr>
        <w:t xml:space="preserve">, при дальнейшем добавлении раствора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2E4F8A">
        <w:rPr>
          <w:rFonts w:ascii="Times New Roman" w:hAnsi="Times New Roman" w:cs="Times New Roman"/>
          <w:sz w:val="24"/>
          <w:szCs w:val="24"/>
        </w:rPr>
        <w:t xml:space="preserve">, осадок растворяется с образованием бледно-желтого раствора вещества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. Из раствора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выделяется в виде тригидрата лимонно-желтого цвета, который при 80–100 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B0"/>
      </w:r>
      <w:r w:rsidRPr="002E4F8A">
        <w:rPr>
          <w:rFonts w:ascii="Times New Roman" w:hAnsi="Times New Roman" w:cs="Times New Roman"/>
          <w:sz w:val="24"/>
          <w:szCs w:val="24"/>
        </w:rPr>
        <w:t xml:space="preserve">С обезвоживается, а при прокаливании на воздухе разлагается с образованием поташа и наиболее устойчивых в окислительной атмосфере соединений железа, азота и углерода. </w:t>
      </w:r>
    </w:p>
    <w:p w14:paraId="71A9B0EE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Соль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образуется при окислении газообразным хлором соединения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>, в растворе она имеет желто-оранжевый цвет, выделяется в виде безводных кристаллов рубиново-красного цвета. При нагревании до 300 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B0"/>
      </w:r>
      <w:r w:rsidRPr="002E4F8A">
        <w:rPr>
          <w:rFonts w:ascii="Times New Roman" w:hAnsi="Times New Roman" w:cs="Times New Roman"/>
          <w:sz w:val="24"/>
          <w:szCs w:val="24"/>
        </w:rPr>
        <w:t xml:space="preserve">С разлагается с образованием соли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, соединения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2E4F8A">
        <w:rPr>
          <w:rFonts w:ascii="Times New Roman" w:hAnsi="Times New Roman" w:cs="Times New Roman"/>
          <w:sz w:val="24"/>
          <w:szCs w:val="24"/>
        </w:rPr>
        <w:t xml:space="preserve">, азота, железа и углерода, при продолжении нагревания разлагается соль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. При добавлении соли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2E4F8A">
        <w:rPr>
          <w:rFonts w:ascii="Times New Roman" w:hAnsi="Times New Roman" w:cs="Times New Roman"/>
          <w:sz w:val="24"/>
          <w:szCs w:val="24"/>
        </w:rPr>
        <w:t xml:space="preserve"> к раствору соединения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возникает синее окрашивание, обусловленное образованием коллоидного раствора соединения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2E4F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F590DA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1. Запишите формулы веществ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 xml:space="preserve">А –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назовите их по международной номенклатуре. Для соединений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приведите тривиальные названия.</w:t>
      </w:r>
    </w:p>
    <w:p w14:paraId="08C2AE60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2. Запишите уравнения реакций получения комплексных солей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(1) 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Pr="002E4F8A">
        <w:rPr>
          <w:rFonts w:ascii="Times New Roman" w:hAnsi="Times New Roman" w:cs="Times New Roman"/>
          <w:sz w:val="24"/>
          <w:szCs w:val="24"/>
        </w:rPr>
        <w:t xml:space="preserve">(2), их разложения при нагревании (3) и (4), образования вещества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2E4F8A">
        <w:rPr>
          <w:rFonts w:ascii="Times New Roman" w:hAnsi="Times New Roman" w:cs="Times New Roman"/>
          <w:sz w:val="24"/>
          <w:szCs w:val="24"/>
        </w:rPr>
        <w:t xml:space="preserve"> (5). </w:t>
      </w:r>
    </w:p>
    <w:p w14:paraId="2FA84EAD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3. Определите на основании расчета, протекало ли количественно разложение по уравнению (3), если вещество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массой 147,2 г прокалили на воздухе до постоянной массы, затем твёрдый остаток растворили в воде в мерной колбе объемом 250 мл. К 25 мл раствора добавили избыток раствора хлорида бария, выпавший осадок отфильтровали, высушили и прокалили, масса прокаленного остатка составила 9,18 г. </w:t>
      </w:r>
    </w:p>
    <w:p w14:paraId="66DF065B" w14:textId="77777777" w:rsidR="002E4F8A" w:rsidRPr="002E4F8A" w:rsidRDefault="002E4F8A" w:rsidP="002E4F8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25 баллов</w:t>
      </w:r>
    </w:p>
    <w:p w14:paraId="1503C427" w14:textId="77777777" w:rsidR="002E4F8A" w:rsidRPr="002E4F8A" w:rsidRDefault="002E4F8A" w:rsidP="002E4F8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8BFA5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Решение:</w:t>
      </w:r>
    </w:p>
    <w:p w14:paraId="352CEE9D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1. А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], гексацианоферрат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) калия, желтая кровяная соль; В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], гексацианоферрат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4F8A">
        <w:rPr>
          <w:rFonts w:ascii="Times New Roman" w:hAnsi="Times New Roman" w:cs="Times New Roman"/>
          <w:sz w:val="24"/>
          <w:szCs w:val="24"/>
        </w:rPr>
        <w:t>) калия, красная кровяная соль; С – любая растворимая соль железа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), например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FeCl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>, хлорид железа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);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KCN</w:t>
      </w:r>
      <w:r w:rsidRPr="002E4F8A">
        <w:rPr>
          <w:rFonts w:ascii="Times New Roman" w:hAnsi="Times New Roman" w:cs="Times New Roman"/>
          <w:sz w:val="24"/>
          <w:szCs w:val="24"/>
        </w:rPr>
        <w:t xml:space="preserve">, цианид калия;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>, цианид железа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);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+3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+2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], гексацианоферрат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4F8A">
        <w:rPr>
          <w:rFonts w:ascii="Times New Roman" w:hAnsi="Times New Roman" w:cs="Times New Roman"/>
          <w:sz w:val="24"/>
          <w:szCs w:val="24"/>
        </w:rPr>
        <w:t>) калия.</w:t>
      </w:r>
    </w:p>
    <w:p w14:paraId="17CAD66D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По 0,5 балла за соединение, 0,5 балла за название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6 баллов</w:t>
      </w:r>
    </w:p>
    <w:p w14:paraId="5B90E1D2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Тривиальные названия А и В по 1 баллу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2 балл</w:t>
      </w:r>
      <w:r w:rsidRPr="002E4F8A">
        <w:rPr>
          <w:rFonts w:ascii="Times New Roman" w:hAnsi="Times New Roman" w:cs="Times New Roman"/>
          <w:sz w:val="24"/>
          <w:szCs w:val="24"/>
        </w:rPr>
        <w:tab/>
        <w:t>а</w:t>
      </w:r>
    </w:p>
    <w:p w14:paraId="60342767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2.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4BD88CC2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1)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FeCl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KCN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sym w:font="Symbol" w:char="F0AF"/>
      </w:r>
      <w:r w:rsidRPr="002E4F8A">
        <w:rPr>
          <w:rFonts w:ascii="Times New Roman" w:hAnsi="Times New Roman" w:cs="Times New Roman"/>
          <w:sz w:val="24"/>
          <w:szCs w:val="24"/>
        </w:rPr>
        <w:t xml:space="preserve"> + 2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KCl</w:t>
      </w:r>
    </w:p>
    <w:p w14:paraId="4D9CCF5C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KCN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</w:p>
    <w:p w14:paraId="13CBD0F2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lastRenderedPageBreak/>
        <w:t>2) 2K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Cl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2K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+ 2KCl</w:t>
      </w:r>
    </w:p>
    <w:p w14:paraId="0D1B8332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3) 4K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+ 55O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8K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+ 2Fe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+ 24NO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+ 16CO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7384E03D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4) 2K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= 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+ 2KCN + 4C + 2N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+Fe</w:t>
      </w:r>
    </w:p>
    <w:p w14:paraId="4B9B8483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5) 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FeCl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K[Fe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+ 2KCl</w:t>
      </w:r>
    </w:p>
    <w:p w14:paraId="28377546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По 2 балла за уравнение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10 баллов</w:t>
      </w:r>
    </w:p>
    <w:p w14:paraId="729AD68B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2583B7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3. Решение по уравнению (3).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 xml:space="preserve">]) = 147,2/368 = 0,4 (моль), в твердом остатке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.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0,8 (моль),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) = 0,8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D7"/>
      </w:r>
      <w:r w:rsidRPr="002E4F8A">
        <w:rPr>
          <w:rFonts w:ascii="Times New Roman" w:hAnsi="Times New Roman" w:cs="Times New Roman"/>
          <w:sz w:val="24"/>
          <w:szCs w:val="24"/>
        </w:rPr>
        <w:t xml:space="preserve">138 = 110,4 (г);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0,2 (моль),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) = 0,2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D7"/>
      </w:r>
      <w:r w:rsidRPr="002E4F8A">
        <w:rPr>
          <w:rFonts w:ascii="Times New Roman" w:hAnsi="Times New Roman" w:cs="Times New Roman"/>
          <w:sz w:val="24"/>
          <w:szCs w:val="24"/>
        </w:rPr>
        <w:t xml:space="preserve">160 = 32 (г). </w:t>
      </w:r>
    </w:p>
    <w:p w14:paraId="6F3AC8A3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В воде растворяется только карбонат калия. При добавлении соли бария образуется карбонат бария, при его прокаливании оксид бария:</w:t>
      </w:r>
    </w:p>
    <w:p w14:paraId="3D300828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BaCl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BaCO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+ 2KCl</w:t>
      </w:r>
    </w:p>
    <w:p w14:paraId="76B5B295" w14:textId="77777777" w:rsidR="002E4F8A" w:rsidRPr="002E4F8A" w:rsidRDefault="002E4F8A" w:rsidP="002E4F8A">
      <w:pPr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BaCO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BaO + 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3390E5FB" w14:textId="77777777" w:rsidR="002E4F8A" w:rsidRPr="002E4F8A" w:rsidRDefault="002E4F8A" w:rsidP="002E4F8A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4F8A">
        <w:rPr>
          <w:rFonts w:ascii="Times New Roman" w:hAnsi="Times New Roman" w:cs="Times New Roman"/>
          <w:iCs/>
          <w:sz w:val="24"/>
          <w:szCs w:val="24"/>
        </w:rPr>
        <w:t xml:space="preserve">Прокаленный остаток </w:t>
      </w:r>
      <w:r w:rsidRPr="002E4F8A">
        <w:rPr>
          <w:rFonts w:ascii="Times New Roman" w:hAnsi="Times New Roman" w:cs="Times New Roman"/>
          <w:iCs/>
          <w:sz w:val="24"/>
          <w:szCs w:val="24"/>
          <w:lang w:val="en-US"/>
        </w:rPr>
        <w:t>BaO</w:t>
      </w:r>
      <w:r w:rsidRPr="002E4F8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2E4F8A">
        <w:rPr>
          <w:rFonts w:ascii="Times New Roman" w:hAnsi="Times New Roman" w:cs="Times New Roman"/>
          <w:iCs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iCs/>
          <w:sz w:val="24"/>
          <w:szCs w:val="24"/>
        </w:rPr>
        <w:t>(</w:t>
      </w:r>
      <w:r w:rsidRPr="002E4F8A">
        <w:rPr>
          <w:rFonts w:ascii="Times New Roman" w:hAnsi="Times New Roman" w:cs="Times New Roman"/>
          <w:iCs/>
          <w:sz w:val="24"/>
          <w:szCs w:val="24"/>
          <w:lang w:val="en-US"/>
        </w:rPr>
        <w:t>BaO</w:t>
      </w:r>
      <w:r w:rsidRPr="002E4F8A">
        <w:rPr>
          <w:rFonts w:ascii="Times New Roman" w:hAnsi="Times New Roman" w:cs="Times New Roman"/>
          <w:iCs/>
          <w:sz w:val="24"/>
          <w:szCs w:val="24"/>
        </w:rPr>
        <w:t>) = 9,18/153 = 0,06 (моль)</w:t>
      </w:r>
    </w:p>
    <w:p w14:paraId="58D39EBB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BaCO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BaO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0,06 моль, это в 25 мл раствора, в 250 мл – 0,6 моль,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) = 0,6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D7"/>
      </w:r>
      <w:r w:rsidRPr="002E4F8A">
        <w:rPr>
          <w:rFonts w:ascii="Times New Roman" w:hAnsi="Times New Roman" w:cs="Times New Roman"/>
          <w:sz w:val="24"/>
          <w:szCs w:val="24"/>
        </w:rPr>
        <w:t>138 = 82,8 (г).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5 баллов</w:t>
      </w:r>
    </w:p>
    <w:p w14:paraId="497D4FE3" w14:textId="77777777" w:rsidR="002E4F8A" w:rsidRPr="002E4F8A" w:rsidRDefault="002E4F8A" w:rsidP="002E4F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Рассчитанная масса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 110,4 г больше экспериментально полученной 82,8 г, следовательно количественного разложения не происходило.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2 балла</w:t>
      </w:r>
    </w:p>
    <w:p w14:paraId="676E9D24" w14:textId="77777777" w:rsidR="002E4F8A" w:rsidRPr="002E4F8A" w:rsidRDefault="002E4F8A" w:rsidP="002E4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  <w:t>ИТОГО 25 баллов</w:t>
      </w:r>
    </w:p>
    <w:p w14:paraId="198F5A94" w14:textId="77777777" w:rsidR="002E4F8A" w:rsidRPr="002E4F8A" w:rsidRDefault="002E4F8A" w:rsidP="002E4F8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B9293D8" w14:textId="77777777" w:rsidR="002E4F8A" w:rsidRPr="002E4F8A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Задача 10-2</w:t>
      </w:r>
    </w:p>
    <w:p w14:paraId="313E8229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Фармацевтический препарат с брутто-формулой С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2E4F8A">
        <w:rPr>
          <w:rFonts w:ascii="Times New Roman" w:hAnsi="Times New Roman" w:cs="Times New Roman"/>
          <w:sz w:val="24"/>
          <w:szCs w:val="24"/>
        </w:rPr>
        <w:t>Н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О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 находит широкое применение в качестве антисептического, противовоспалительного средства. Используется для лечения кожных проблем. Является двухосновной кислотой, очень слабой по второй ступени. Для интенсификации и подтверждения подлинности данного лекарственного средства используются следующие фармакопейные реакции:</w:t>
      </w:r>
    </w:p>
    <w:p w14:paraId="46143DAE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8F0D70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1.</w:t>
      </w:r>
      <w:r w:rsidRPr="002E4F8A">
        <w:rPr>
          <w:rFonts w:ascii="Times New Roman" w:hAnsi="Times New Roman" w:cs="Times New Roman"/>
          <w:sz w:val="24"/>
          <w:szCs w:val="24"/>
        </w:rPr>
        <w:tab/>
        <w:t>При взаимодействии с раствором сульфата меди (II) появляется изумрудно-зеленое окрашивание.</w:t>
      </w:r>
    </w:p>
    <w:p w14:paraId="38033145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2.</w:t>
      </w:r>
      <w:r w:rsidRPr="002E4F8A">
        <w:rPr>
          <w:rFonts w:ascii="Times New Roman" w:hAnsi="Times New Roman" w:cs="Times New Roman"/>
          <w:sz w:val="24"/>
          <w:szCs w:val="24"/>
        </w:rPr>
        <w:tab/>
        <w:t>При взаимодействии с хлоридом железа (III) – сине-фиолетовое окрашивание.</w:t>
      </w:r>
    </w:p>
    <w:p w14:paraId="6D85E4A7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3.</w:t>
      </w:r>
      <w:r w:rsidRPr="002E4F8A">
        <w:rPr>
          <w:rFonts w:ascii="Times New Roman" w:hAnsi="Times New Roman" w:cs="Times New Roman"/>
          <w:sz w:val="24"/>
          <w:szCs w:val="24"/>
        </w:rPr>
        <w:tab/>
        <w:t>При нагревании с этиловым спиртом и концентрированной серной кислотой образуется эфир с характерным вишнево-мятными ароматом.</w:t>
      </w:r>
    </w:p>
    <w:p w14:paraId="44A1CA89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4.</w:t>
      </w:r>
      <w:r w:rsidRPr="002E4F8A">
        <w:rPr>
          <w:rFonts w:ascii="Times New Roman" w:hAnsi="Times New Roman" w:cs="Times New Roman"/>
          <w:sz w:val="24"/>
          <w:szCs w:val="24"/>
        </w:rPr>
        <w:tab/>
        <w:t>При бромировании данного соединения бромной водой, выпадает осадок белого цвета и выделяется углекислый газ.</w:t>
      </w:r>
    </w:p>
    <w:p w14:paraId="0DE3CAF4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EDBCAB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Кроме представленных реакций данное вещество: </w:t>
      </w:r>
    </w:p>
    <w:p w14:paraId="196BD7A5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3CA198" w14:textId="77777777" w:rsidR="002E4F8A" w:rsidRPr="002E4F8A" w:rsidRDefault="002E4F8A" w:rsidP="002E4F8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вступает в реакцию нитрования с образованием соединения 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которое при нормальных условиях представляет собой жёлтое кристаллическое ядовитое вещество, соли которого проявляют взрывчатые свойства.</w:t>
      </w:r>
    </w:p>
    <w:p w14:paraId="06101718" w14:textId="77777777" w:rsidR="002E4F8A" w:rsidRPr="002E4F8A" w:rsidRDefault="002E4F8A" w:rsidP="002E4F8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 реакциях сульфирования данного препарата олеумом образуется сульфопроизводное, в котором сульфогруппа находится у пятого атома углерода.</w:t>
      </w:r>
    </w:p>
    <w:p w14:paraId="3252A32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749C1D2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>Установите строение соединения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напишите его структурную формулу, а также все фармакопейные реакции идентификации и подтверждения подлинности данного препарата, реакции нитрования и сульфирования. Дайте названия полученным продуктам реакции и исходному соединению. Все реагирующие вещества и продукты реакций изобразите в виде структурных формул.</w:t>
      </w:r>
    </w:p>
    <w:p w14:paraId="539D6709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23 балла</w:t>
      </w:r>
    </w:p>
    <w:p w14:paraId="5886A4A0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67E98" w14:textId="77777777" w:rsidR="002E4F8A" w:rsidRPr="002E4F8A" w:rsidRDefault="002E4F8A" w:rsidP="002E4F8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Решение</w:t>
      </w:r>
    </w:p>
    <w:p w14:paraId="37135959" w14:textId="77777777" w:rsidR="002E4F8A" w:rsidRPr="002E4F8A" w:rsidRDefault="002E4F8A" w:rsidP="002E4F8A">
      <w:pPr>
        <w:numPr>
          <w:ilvl w:val="0"/>
          <w:numId w:val="11"/>
        </w:numPr>
        <w:spacing w:line="278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Сине-фиолетовое окрашивание с хлоридом железа характерно для фенолов. При взаимодействии фенолов с бромной водой, выпадает осадок белого цвета. Следовательно, в молекуле присутствует бензольное кольцо и гидроксильная группа.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7C5773C9" w14:textId="77777777" w:rsidR="002E4F8A" w:rsidRPr="002E4F8A" w:rsidRDefault="002E4F8A" w:rsidP="002E4F8A">
      <w:pPr>
        <w:numPr>
          <w:ilvl w:val="0"/>
          <w:numId w:val="11"/>
        </w:numPr>
        <w:spacing w:line="278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Образование эфира с характерным вишнево-мятными ароматом при взаимодействии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с этиловым спиртом в присутствии концентрированной серной кислоты – реакция этерификации. Следовательно, в молекуле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присутствует карбоксильная группа.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4201D8A9" w14:textId="77777777" w:rsidR="002E4F8A" w:rsidRPr="002E4F8A" w:rsidRDefault="002E4F8A" w:rsidP="002E4F8A">
      <w:pPr>
        <w:numPr>
          <w:ilvl w:val="0"/>
          <w:numId w:val="11"/>
        </w:numPr>
        <w:spacing w:line="278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Молекула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ароматическая гидроксикислота.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</w:p>
    <w:p w14:paraId="5BE1A1EF" w14:textId="77777777" w:rsidR="002E4F8A" w:rsidRPr="002E4F8A" w:rsidRDefault="002E4F8A" w:rsidP="002E4F8A">
      <w:pPr>
        <w:numPr>
          <w:ilvl w:val="0"/>
          <w:numId w:val="11"/>
        </w:numPr>
        <w:spacing w:line="278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 реакциях сульфирования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олеумом образуется сульфопроизводное, в котором сульфогруппа находится у пятого атома углерода. Следовательно, гидроксильная и карбоксильная группы находятся в орто-положении относительно друг друга.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7A0E4628" w14:textId="77777777" w:rsidR="002E4F8A" w:rsidRPr="002E4F8A" w:rsidRDefault="002E4F8A" w:rsidP="002E4F8A">
      <w:pPr>
        <w:spacing w:after="200" w:line="276" w:lineRule="auto"/>
        <w:ind w:left="720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10A661CC" w14:textId="77777777" w:rsidR="002E4F8A" w:rsidRPr="002E4F8A" w:rsidRDefault="002E4F8A" w:rsidP="002E4F8A">
      <w:pPr>
        <w:spacing w:after="200" w:line="276" w:lineRule="auto"/>
        <w:ind w:left="720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2-гидроксибензойная кислота, 2 – оксибензойная кислота, салициловая кислота.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1621" w:dyaOrig="1365" w14:anchorId="22B388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69pt" o:ole="">
            <v:imagedata r:id="rId14" o:title=""/>
          </v:shape>
          <o:OLEObject Type="Embed" ProgID="ACD.ChemSketch.20" ShapeID="_x0000_i1025" DrawAspect="Content" ObjectID="_1835166278" r:id="rId15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5A028CED" w14:textId="77777777" w:rsidR="002E4F8A" w:rsidRPr="002E4F8A" w:rsidRDefault="002E4F8A" w:rsidP="002E4F8A">
      <w:pPr>
        <w:spacing w:after="200" w:line="276" w:lineRule="auto"/>
        <w:ind w:left="720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EE53452" w14:textId="77777777" w:rsidR="002E4F8A" w:rsidRPr="002E4F8A" w:rsidRDefault="002E4F8A" w:rsidP="002E4F8A">
      <w:pPr>
        <w:numPr>
          <w:ilvl w:val="0"/>
          <w:numId w:val="12"/>
        </w:numPr>
        <w:spacing w:line="278" w:lineRule="auto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A14E78F" w14:textId="77777777" w:rsidR="002E4F8A" w:rsidRPr="002E4F8A" w:rsidRDefault="002E4F8A" w:rsidP="002E4F8A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9317" w:dyaOrig="2525" w14:anchorId="5C98B214">
          <v:shape id="_x0000_i1026" type="#_x0000_t75" style="width:465.75pt;height:126.75pt" o:ole="">
            <v:imagedata r:id="rId16" o:title=""/>
          </v:shape>
          <o:OLEObject Type="Embed" ProgID="ACD.ChemSketch.20" ShapeID="_x0000_i1026" DrawAspect="Content" ObjectID="_1835166279" r:id="rId17"/>
        </w:object>
      </w:r>
    </w:p>
    <w:p w14:paraId="7F043482" w14:textId="77777777" w:rsidR="002E4F8A" w:rsidRPr="002E4F8A" w:rsidRDefault="002E4F8A" w:rsidP="002E4F8A">
      <w:pPr>
        <w:numPr>
          <w:ilvl w:val="0"/>
          <w:numId w:val="12"/>
        </w:numPr>
        <w:spacing w:line="278" w:lineRule="auto"/>
        <w:contextualSpacing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7305" w:dyaOrig="1831" w14:anchorId="68F49C21">
          <v:shape id="_x0000_i1027" type="#_x0000_t75" style="width:365.25pt;height:91.5pt" o:ole="">
            <v:imagedata r:id="rId18" o:title=""/>
          </v:shape>
          <o:OLEObject Type="Embed" ProgID="ACD.ChemSketch.20" ShapeID="_x0000_i1027" DrawAspect="Content" ObjectID="_1835166280" r:id="rId19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или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 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7593" w:dyaOrig="1560" w14:anchorId="0B16894A">
          <v:shape id="_x0000_i1028" type="#_x0000_t75" style="width:379.5pt;height:78pt" o:ole="">
            <v:imagedata r:id="rId20" o:title=""/>
          </v:shape>
          <o:OLEObject Type="Embed" ProgID="ACD.ChemSketch.20" ShapeID="_x0000_i1028" DrawAspect="Content" ObjectID="_1835166281" r:id="rId21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или                                      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7896" w:dyaOrig="2055" w14:anchorId="7A9D938D">
          <v:shape id="_x0000_i1029" type="#_x0000_t75" style="width:395.25pt;height:102.75pt" o:ole="">
            <v:imagedata r:id="rId22" o:title=""/>
          </v:shape>
          <o:OLEObject Type="Embed" ProgID="ACD.ChemSketch.20" ShapeID="_x0000_i1029" DrawAspect="Content" ObjectID="_1835166282" r:id="rId23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или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         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2981" w:dyaOrig="2434" w14:anchorId="0A3286DB">
          <v:shape id="_x0000_i1030" type="#_x0000_t75" style="width:149.25pt;height:121.5pt" o:ole="">
            <v:imagedata r:id="rId24" o:title=""/>
          </v:shape>
          <o:OLEObject Type="Embed" ProgID="ACD.ChemSketch.20" ShapeID="_x0000_i1030" DrawAspect="Content" ObjectID="_1835166283" r:id="rId25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                         </w:t>
      </w:r>
    </w:p>
    <w:p w14:paraId="5F5F5E14" w14:textId="77777777" w:rsidR="002E4F8A" w:rsidRPr="002E4F8A" w:rsidRDefault="002E4F8A" w:rsidP="002E4F8A">
      <w:pPr>
        <w:rPr>
          <w:rFonts w:ascii="Times New Roman" w:hAnsi="Times New Roman" w:cs="Times New Roman"/>
          <w:sz w:val="24"/>
          <w:szCs w:val="24"/>
        </w:rPr>
      </w:pPr>
    </w:p>
    <w:p w14:paraId="68A91309" w14:textId="77777777" w:rsidR="002E4F8A" w:rsidRPr="002E4F8A" w:rsidRDefault="002E4F8A" w:rsidP="002E4F8A">
      <w:pPr>
        <w:rPr>
          <w:rFonts w:ascii="Times New Roman" w:hAnsi="Times New Roman" w:cs="Times New Roman"/>
          <w:sz w:val="24"/>
          <w:szCs w:val="24"/>
        </w:rPr>
      </w:pPr>
    </w:p>
    <w:p w14:paraId="394C1E15" w14:textId="77777777" w:rsidR="002E4F8A" w:rsidRPr="002E4F8A" w:rsidRDefault="002E4F8A" w:rsidP="002E4F8A">
      <w:pPr>
        <w:numPr>
          <w:ilvl w:val="0"/>
          <w:numId w:val="12"/>
        </w:numPr>
        <w:spacing w:line="278" w:lineRule="auto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7486" w:dyaOrig="1515" w14:anchorId="4F6C3222">
          <v:shape id="_x0000_i1031" type="#_x0000_t75" style="width:374.25pt;height:75pt" o:ole="">
            <v:imagedata r:id="rId26" o:title=""/>
          </v:shape>
          <o:OLEObject Type="Embed" ProgID="ACD.ChemSketch.20" ShapeID="_x0000_i1031" DrawAspect="Content" ObjectID="_1835166284" r:id="rId27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</w:t>
      </w:r>
    </w:p>
    <w:p w14:paraId="382ACEFE" w14:textId="77777777" w:rsidR="002E4F8A" w:rsidRPr="002E4F8A" w:rsidRDefault="002E4F8A" w:rsidP="002E4F8A">
      <w:pPr>
        <w:rPr>
          <w:rFonts w:ascii="Times New Roman" w:hAnsi="Times New Roman" w:cs="Times New Roman"/>
          <w:sz w:val="24"/>
          <w:szCs w:val="24"/>
        </w:rPr>
      </w:pPr>
    </w:p>
    <w:p w14:paraId="5D53A510" w14:textId="77777777" w:rsidR="002E4F8A" w:rsidRPr="002E4F8A" w:rsidRDefault="002E4F8A" w:rsidP="002E4F8A">
      <w:pPr>
        <w:numPr>
          <w:ilvl w:val="0"/>
          <w:numId w:val="12"/>
        </w:numPr>
        <w:spacing w:line="278" w:lineRule="auto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7138" w:dyaOrig="1747" w14:anchorId="04CC337F">
          <v:shape id="_x0000_i1032" type="#_x0000_t75" style="width:356.25pt;height:87pt" o:ole="">
            <v:imagedata r:id="rId28" o:title=""/>
          </v:shape>
          <o:OLEObject Type="Embed" ProgID="ACD.ChemSketch.20" ShapeID="_x0000_i1032" DrawAspect="Content" ObjectID="_1835166285" r:id="rId29"/>
        </w:object>
      </w:r>
    </w:p>
    <w:p w14:paraId="6CF038E4" w14:textId="77777777" w:rsidR="002E4F8A" w:rsidRPr="002E4F8A" w:rsidRDefault="002E4F8A" w:rsidP="002E4F8A">
      <w:pPr>
        <w:spacing w:after="200" w:line="276" w:lineRule="auto"/>
        <w:ind w:left="720"/>
        <w:contextualSpacing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7426" w:dyaOrig="1801" w14:anchorId="28E04D41">
          <v:shape id="_x0000_i1033" type="#_x0000_t75" style="width:371.25pt;height:90.75pt" o:ole="">
            <v:imagedata r:id="rId30" o:title=""/>
          </v:shape>
          <o:OLEObject Type="Embed" ProgID="ACD.ChemSketch.20" ShapeID="_x0000_i1033" DrawAspect="Content" ObjectID="_1835166286" r:id="rId31"/>
        </w:object>
      </w:r>
    </w:p>
    <w:p w14:paraId="56C37A1D" w14:textId="77777777" w:rsidR="002E4F8A" w:rsidRPr="002E4F8A" w:rsidRDefault="002E4F8A" w:rsidP="002E4F8A">
      <w:pPr>
        <w:numPr>
          <w:ilvl w:val="0"/>
          <w:numId w:val="12"/>
        </w:numPr>
        <w:spacing w:line="278" w:lineRule="auto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</w:p>
    <w:p w14:paraId="24308AF8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object w:dxaOrig="7485" w:dyaOrig="1485" w14:anchorId="40008058">
          <v:shape id="_x0000_i1034" type="#_x0000_t75" style="width:374.25pt;height:74.25pt" o:ole="">
            <v:imagedata r:id="rId32" o:title=""/>
          </v:shape>
          <o:OLEObject Type="Embed" ProgID="ACD.ChemSketch.20" ShapeID="_x0000_i1034" DrawAspect="Content" ObjectID="_1835166287" r:id="rId33"/>
        </w:object>
      </w:r>
    </w:p>
    <w:p w14:paraId="75501D2A" w14:textId="77777777" w:rsidR="002E4F8A" w:rsidRPr="002E4F8A" w:rsidRDefault="002E4F8A" w:rsidP="002E4F8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За каждое уравнение по 2 балла, </w:t>
      </w:r>
    </w:p>
    <w:p w14:paraId="1D7BC2A1" w14:textId="77777777" w:rsidR="002E4F8A" w:rsidRPr="002E4F8A" w:rsidRDefault="002E4F8A" w:rsidP="002E4F8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Если отсутствуют коэффициенты или побочные продукты – 1 балл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12 баллов</w:t>
      </w:r>
    </w:p>
    <w:p w14:paraId="2FE66365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19"/>
        <w:gridCol w:w="4626"/>
      </w:tblGrid>
      <w:tr w:rsidR="002E4F8A" w:rsidRPr="002E4F8A" w14:paraId="2EC8F1E2" w14:textId="77777777" w:rsidTr="00BC55AD">
        <w:tc>
          <w:tcPr>
            <w:tcW w:w="4719" w:type="dxa"/>
          </w:tcPr>
          <w:p w14:paraId="347FE96B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621" w:dyaOrig="1365" w14:anchorId="6E487F9D">
                <v:shape id="_x0000_i1035" type="#_x0000_t75" style="width:81pt;height:69pt" o:ole="">
                  <v:imagedata r:id="rId14" o:title=""/>
                </v:shape>
                <o:OLEObject Type="Embed" ProgID="ACD.ChemSketch.20" ShapeID="_x0000_i1035" DrawAspect="Content" ObjectID="_1835166288" r:id="rId34"/>
              </w:object>
            </w:r>
          </w:p>
        </w:tc>
        <w:tc>
          <w:tcPr>
            <w:tcW w:w="4626" w:type="dxa"/>
          </w:tcPr>
          <w:p w14:paraId="2A2A6B8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2-гидроксибензойная кислота, </w:t>
            </w:r>
          </w:p>
          <w:p w14:paraId="386C536B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 – оксибензойная кислота, салициловая кислота.</w:t>
            </w:r>
          </w:p>
        </w:tc>
      </w:tr>
      <w:tr w:rsidR="002E4F8A" w:rsidRPr="002E4F8A" w14:paraId="3FE6FBC0" w14:textId="77777777" w:rsidTr="00BC55AD">
        <w:tc>
          <w:tcPr>
            <w:tcW w:w="4719" w:type="dxa"/>
          </w:tcPr>
          <w:p w14:paraId="6DF445E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3571" w:dyaOrig="1905" w14:anchorId="6E54AD75">
                <v:shape id="_x0000_i1036" type="#_x0000_t75" style="width:178.5pt;height:95.25pt" o:ole="">
                  <v:imagedata r:id="rId35" o:title=""/>
                </v:shape>
                <o:OLEObject Type="Embed" ProgID="ACD.ChemSketch.20" ShapeID="_x0000_i1036" DrawAspect="Content" ObjectID="_1835166289" r:id="rId36"/>
              </w:object>
            </w:r>
          </w:p>
        </w:tc>
        <w:tc>
          <w:tcPr>
            <w:tcW w:w="4626" w:type="dxa"/>
          </w:tcPr>
          <w:p w14:paraId="4F2B018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Салицилат меди (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II)</w:t>
            </w:r>
          </w:p>
        </w:tc>
      </w:tr>
      <w:tr w:rsidR="002E4F8A" w:rsidRPr="002E4F8A" w14:paraId="486C7A1B" w14:textId="77777777" w:rsidTr="00BC55AD">
        <w:tc>
          <w:tcPr>
            <w:tcW w:w="4719" w:type="dxa"/>
          </w:tcPr>
          <w:p w14:paraId="1B54CED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2025" w:dyaOrig="1695" w14:anchorId="418F526C">
                <v:shape id="_x0000_i1037" type="#_x0000_t75" style="width:101.25pt;height:84.75pt" o:ole="">
                  <v:imagedata r:id="rId37" o:title=""/>
                </v:shape>
                <o:OLEObject Type="Embed" ProgID="ACD.ChemSketch.20" ShapeID="_x0000_i1037" DrawAspect="Content" ObjectID="_1835166290" r:id="rId38"/>
              </w:object>
            </w:r>
          </w:p>
        </w:tc>
        <w:tc>
          <w:tcPr>
            <w:tcW w:w="4626" w:type="dxa"/>
          </w:tcPr>
          <w:p w14:paraId="1F8EE82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Салицилат железа (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III)</w:t>
            </w:r>
          </w:p>
        </w:tc>
      </w:tr>
      <w:tr w:rsidR="002E4F8A" w:rsidRPr="002E4F8A" w14:paraId="58A72574" w14:textId="77777777" w:rsidTr="00BC55AD">
        <w:tc>
          <w:tcPr>
            <w:tcW w:w="4719" w:type="dxa"/>
          </w:tcPr>
          <w:p w14:paraId="04952D2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2592" w:dyaOrig="1416" w14:anchorId="3259C8E2">
                <v:shape id="_x0000_i1038" type="#_x0000_t75" style="width:129.75pt;height:71.25pt" o:ole="">
                  <v:imagedata r:id="rId39" o:title=""/>
                </v:shape>
                <o:OLEObject Type="Embed" ProgID="ACD.ChemSketch.20" ShapeID="_x0000_i1038" DrawAspect="Content" ObjectID="_1835166291" r:id="rId40"/>
              </w:object>
            </w:r>
          </w:p>
        </w:tc>
        <w:tc>
          <w:tcPr>
            <w:tcW w:w="4626" w:type="dxa"/>
          </w:tcPr>
          <w:p w14:paraId="69F23F1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Pr="002E4F8A">
                <w:rPr>
                  <w:rFonts w:ascii="Times New Roman" w:hAnsi="Times New Roman" w:cs="Times New Roman"/>
                  <w:sz w:val="24"/>
                  <w:szCs w:val="24"/>
                </w:rPr>
                <w:t xml:space="preserve">этиловый эфир орто-гидроксибензойной кислоты </w:t>
              </w:r>
            </w:hyperlink>
          </w:p>
          <w:p w14:paraId="0D6AE38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этилсалицилат</w:t>
            </w:r>
          </w:p>
        </w:tc>
      </w:tr>
      <w:tr w:rsidR="002E4F8A" w:rsidRPr="002E4F8A" w14:paraId="22C766CA" w14:textId="77777777" w:rsidTr="00BC55AD">
        <w:tc>
          <w:tcPr>
            <w:tcW w:w="4719" w:type="dxa"/>
          </w:tcPr>
          <w:p w14:paraId="1F54BF90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620" w:dyaOrig="1305" w14:anchorId="397C632A">
                <v:shape id="_x0000_i1039" type="#_x0000_t75" style="width:81pt;height:65.25pt" o:ole="">
                  <v:imagedata r:id="rId42" o:title=""/>
                </v:shape>
                <o:OLEObject Type="Embed" ProgID="ACD.ChemSketch.20" ShapeID="_x0000_i1039" DrawAspect="Content" ObjectID="_1835166292" r:id="rId43"/>
              </w:object>
            </w:r>
          </w:p>
        </w:tc>
        <w:tc>
          <w:tcPr>
            <w:tcW w:w="4626" w:type="dxa"/>
          </w:tcPr>
          <w:p w14:paraId="1145CAC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  <w:t>2,4,6-трибромфенол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8141D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трибромфенол</w:t>
            </w:r>
          </w:p>
        </w:tc>
      </w:tr>
      <w:tr w:rsidR="002E4F8A" w:rsidRPr="002E4F8A" w14:paraId="74F357FF" w14:textId="77777777" w:rsidTr="00BC55AD">
        <w:tc>
          <w:tcPr>
            <w:tcW w:w="4719" w:type="dxa"/>
          </w:tcPr>
          <w:p w14:paraId="56BF2820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920" w:dyaOrig="1366" w14:anchorId="73F50CA9">
                <v:shape id="_x0000_i1040" type="#_x0000_t75" style="width:96pt;height:69pt" o:ole="">
                  <v:imagedata r:id="rId44" o:title=""/>
                </v:shape>
                <o:OLEObject Type="Embed" ProgID="ACD.ChemSketch.20" ShapeID="_x0000_i1040" DrawAspect="Content" ObjectID="_1835166293" r:id="rId45"/>
              </w:object>
            </w:r>
          </w:p>
        </w:tc>
        <w:tc>
          <w:tcPr>
            <w:tcW w:w="4626" w:type="dxa"/>
          </w:tcPr>
          <w:p w14:paraId="7E733E2B" w14:textId="77777777" w:rsidR="002E4F8A" w:rsidRPr="002E4F8A" w:rsidRDefault="002E4F8A" w:rsidP="002E4F8A">
            <w:pPr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</w:pPr>
            <w:r w:rsidRPr="002E4F8A"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  <w:t>2,4,6-Тринитрофенол, </w:t>
            </w:r>
          </w:p>
          <w:p w14:paraId="2625031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  <w:t>пикриновая кислота</w:t>
            </w:r>
            <w:r w:rsidRPr="002E4F8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2E4F8A" w:rsidRPr="002E4F8A" w14:paraId="4A8A62D4" w14:textId="77777777" w:rsidTr="00BC55AD">
        <w:tc>
          <w:tcPr>
            <w:tcW w:w="4719" w:type="dxa"/>
          </w:tcPr>
          <w:p w14:paraId="3683D403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2326" w:dyaOrig="1381" w14:anchorId="1AF39766">
                <v:shape id="_x0000_i1041" type="#_x0000_t75" style="width:116.25pt;height:69pt" o:ole="">
                  <v:imagedata r:id="rId46" o:title=""/>
                </v:shape>
                <o:OLEObject Type="Embed" ProgID="ACD.ChemSketch.20" ShapeID="_x0000_i1041" DrawAspect="Content" ObjectID="_1835166294" r:id="rId47"/>
              </w:object>
            </w:r>
          </w:p>
        </w:tc>
        <w:tc>
          <w:tcPr>
            <w:tcW w:w="4626" w:type="dxa"/>
          </w:tcPr>
          <w:p w14:paraId="7A69530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ульфосалициловая кислота</w:t>
            </w:r>
          </w:p>
          <w:p w14:paraId="35A30883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2-гидрокси-5-сульфобензойная кислота</w:t>
            </w:r>
          </w:p>
        </w:tc>
      </w:tr>
    </w:tbl>
    <w:p w14:paraId="39FE45AB" w14:textId="77777777" w:rsidR="002E4F8A" w:rsidRPr="002E4F8A" w:rsidRDefault="002E4F8A" w:rsidP="002E4F8A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За каждое название по 1 баллу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7 баллов</w:t>
      </w:r>
    </w:p>
    <w:p w14:paraId="6AC3851D" w14:textId="77777777" w:rsidR="002E4F8A" w:rsidRPr="002E4F8A" w:rsidRDefault="002E4F8A" w:rsidP="002E4F8A">
      <w:pPr>
        <w:rPr>
          <w:rFonts w:ascii="Times New Roman" w:hAnsi="Times New Roman" w:cs="Times New Roman"/>
          <w:sz w:val="24"/>
          <w:szCs w:val="24"/>
        </w:rPr>
      </w:pPr>
    </w:p>
    <w:p w14:paraId="69D69B20" w14:textId="77777777" w:rsidR="002E4F8A" w:rsidRPr="002E4F8A" w:rsidRDefault="002E4F8A" w:rsidP="002E4F8A">
      <w:pPr>
        <w:spacing w:after="200" w:line="276" w:lineRule="auto"/>
        <w:ind w:left="720"/>
        <w:contextualSpacing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690A028C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10B297" w14:textId="77777777" w:rsidR="002E4F8A" w:rsidRPr="002E4F8A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Задача 10-3</w:t>
      </w:r>
    </w:p>
    <w:p w14:paraId="5BA01CC0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Расшифруйте схему превращений. Произведите необходимые расчеты. Изобразите структурные формулы и названия всех обозначенных буквами органических соединений в схеме превращения веществ. Известно, что вещество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при нормальных условиях газообразный углеводород, плотность которого 1,161 г/л, а массовая доля углерода в нем равна 92,3 %. Запишите уравнения химических реакций и укажите условия их протекания. </w:t>
      </w:r>
    </w:p>
    <w:p w14:paraId="287BE00C" w14:textId="77777777" w:rsidR="002E4F8A" w:rsidRPr="002E4F8A" w:rsidRDefault="002E4F8A" w:rsidP="002E4F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noProof/>
          <w:sz w:val="24"/>
          <w:szCs w:val="24"/>
        </w:rPr>
        <w:object w:dxaOrig="11016" w:dyaOrig="4440" w14:anchorId="0E03DC08">
          <v:shape id="_x0000_i1042" type="#_x0000_t75" style="width:468pt;height:188.25pt" o:ole="">
            <v:imagedata r:id="rId48" o:title=""/>
          </v:shape>
          <o:OLEObject Type="Embed" ProgID="ACD.ChemSketch.20" ShapeID="_x0000_i1042" DrawAspect="Content" ObjectID="_1835166295" r:id="rId49"/>
        </w:object>
      </w:r>
    </w:p>
    <w:p w14:paraId="334EEE39" w14:textId="77777777" w:rsidR="002E4F8A" w:rsidRPr="002E4F8A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615CD95" w14:textId="77777777" w:rsidR="002E4F8A" w:rsidRPr="002E4F8A" w:rsidRDefault="002E4F8A" w:rsidP="002E4F8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28 баллов</w:t>
      </w:r>
    </w:p>
    <w:p w14:paraId="3D7CB4E8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34F1C8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Решение</w:t>
      </w:r>
    </w:p>
    <w:p w14:paraId="2E2C8D21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Общая формула С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ru-RU"/>
          <w14:ligatures w14:val="none"/>
        </w:rPr>
        <w:t>х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val="en-US" w:eastAsia="ru-RU"/>
          <w14:ligatures w14:val="none"/>
        </w:rPr>
        <w:t>y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7E2EEE0C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F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Находим молекулярную формулу вещества А.</w:t>
      </w:r>
    </w:p>
    <w:p w14:paraId="696F3200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</w:t>
      </w:r>
      <w:r w:rsidRPr="002E4F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2E4F8A">
        <w:rPr>
          <w:rFonts w:ascii="Times New Roman" w:eastAsia="Times New Roman" w:hAnsi="Times New Roman" w:cs="Times New Roman"/>
          <w:sz w:val="24"/>
          <w:szCs w:val="24"/>
          <w:lang w:eastAsia="ru-RU"/>
        </w:rPr>
        <w:t>=100 г, тогда</w:t>
      </w:r>
    </w:p>
    <w:p w14:paraId="69DE1CB7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ν(C)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m:t>m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C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г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m:t>M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US" w:eastAsia="ru-RU"/>
                    <w14:ligatures w14:val="none"/>
                  </w:rPr>
                  <m:t>C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г/моль</m:t>
            </m:r>
          </m:den>
        </m:f>
      </m:oMath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val="en-US"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92,3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12</m:t>
            </m:r>
          </m:den>
        </m:f>
      </m:oMath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= 7,69 моль</w:t>
      </w:r>
    </w:p>
    <w:p w14:paraId="090075D8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w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=100% - 92,3% = 7,7%</w:t>
      </w:r>
    </w:p>
    <w:p w14:paraId="71B59F61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ν(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)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m:t>m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H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г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m:t>M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US" w:eastAsia="ru-RU"/>
                    <w14:ligatures w14:val="none"/>
                  </w:rPr>
                  <m:t>H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г/моль</m:t>
            </m:r>
          </m:den>
        </m:f>
      </m:oMath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val="en-US"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7,7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1</m:t>
            </m:r>
          </m:den>
        </m:f>
      </m:oMath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= 7,7 моль</w:t>
      </w:r>
    </w:p>
    <w:p w14:paraId="5FB04A1E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ν(C) : ν(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 = 7,69 : 7,7 = 1 : 1= С:Н:</w:t>
      </w:r>
    </w:p>
    <w:p w14:paraId="091840BC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ρ= 1,161 г/л   значит                    1,161 г     в   1 л</w:t>
      </w:r>
    </w:p>
    <w:p w14:paraId="02782BFD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1 моль любого газа занимает объем 22,4 л, следовательно, масса газа, содержащаяся в 22.4 л – молярная масса газа. </w:t>
      </w:r>
    </w:p>
    <w:p w14:paraId="573C4B85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М (А)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1,161 г *22,4 л/моль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1 л</m:t>
            </m:r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ru-RU"/>
            <w14:ligatures w14:val="none"/>
          </w:rPr>
          <m:t>=26 г/моль</m:t>
        </m:r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–</w:t>
      </w:r>
    </w:p>
    <w:p w14:paraId="3F2A1984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26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г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/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моль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13 </m:t>
            </m:r>
            <m:r>
              <w:rPr>
                <w:rFonts w:ascii="Cambria Math" w:hAnsi="Cambria Math" w:cs="Times New Roman"/>
                <w:sz w:val="24"/>
                <w:szCs w:val="24"/>
              </w:rPr>
              <m:t>г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/</m:t>
            </m:r>
            <m:r>
              <w:rPr>
                <w:rFonts w:ascii="Cambria Math" w:hAnsi="Cambria Math" w:cs="Times New Roman"/>
                <w:sz w:val="24"/>
                <w:szCs w:val="24"/>
              </w:rPr>
              <m:t>моль</m:t>
            </m:r>
          </m:den>
        </m:f>
      </m:oMath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2 </w:t>
      </w:r>
    </w:p>
    <w:p w14:paraId="4D21B285" w14:textId="77777777" w:rsidR="002E4F8A" w:rsidRPr="002E4F8A" w:rsidRDefault="002E4F8A" w:rsidP="002E4F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Молекулярная формула органического соединения  — C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ацетилен</w:t>
      </w:r>
    </w:p>
    <w:p w14:paraId="20CA82CB" w14:textId="77777777" w:rsidR="002E4F8A" w:rsidRPr="002E4F8A" w:rsidRDefault="002E4F8A" w:rsidP="002E4F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085D7F" w14:textId="77777777" w:rsidR="002E4F8A" w:rsidRPr="002E4F8A" w:rsidRDefault="002E4F8A" w:rsidP="002E4F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За расчеты 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2 балла</w:t>
      </w:r>
    </w:p>
    <w:p w14:paraId="1FF78A02" w14:textId="77777777" w:rsidR="002E4F8A" w:rsidRPr="002E4F8A" w:rsidRDefault="002E4F8A" w:rsidP="002E4F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26"/>
        <w:gridCol w:w="4985"/>
        <w:gridCol w:w="3034"/>
      </w:tblGrid>
      <w:tr w:rsidR="002E4F8A" w:rsidRPr="002E4F8A" w14:paraId="0971E6E8" w14:textId="77777777" w:rsidTr="00BC55AD">
        <w:tc>
          <w:tcPr>
            <w:tcW w:w="1384" w:type="dxa"/>
          </w:tcPr>
          <w:p w14:paraId="7676436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49" w:type="dxa"/>
          </w:tcPr>
          <w:p w14:paraId="32045D4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CH≡CH</w:t>
            </w:r>
          </w:p>
          <w:p w14:paraId="6C7B095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47223050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Этин, ацетилен</w:t>
            </w:r>
          </w:p>
          <w:p w14:paraId="05A44183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F8A" w:rsidRPr="002E4F8A" w14:paraId="7EA699D4" w14:textId="77777777" w:rsidTr="00BC55AD">
        <w:tc>
          <w:tcPr>
            <w:tcW w:w="1384" w:type="dxa"/>
          </w:tcPr>
          <w:p w14:paraId="71B3FB1D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49" w:type="dxa"/>
          </w:tcPr>
          <w:p w14:paraId="20B58784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CH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=CH-C≡CH</w:t>
            </w:r>
          </w:p>
          <w:p w14:paraId="6F1C8FB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35C26B9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Винилацетилен,  </w:t>
            </w:r>
          </w:p>
        </w:tc>
      </w:tr>
      <w:tr w:rsidR="002E4F8A" w:rsidRPr="002E4F8A" w14:paraId="0CC00F1E" w14:textId="77777777" w:rsidTr="00BC55AD">
        <w:tc>
          <w:tcPr>
            <w:tcW w:w="1384" w:type="dxa"/>
          </w:tcPr>
          <w:p w14:paraId="586864A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49" w:type="dxa"/>
          </w:tcPr>
          <w:p w14:paraId="37E97631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CH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=CH-C≡CCu</w:t>
            </w:r>
          </w:p>
          <w:p w14:paraId="1267F96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39D71EA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Винилацетиленид меди  </w:t>
            </w:r>
          </w:p>
        </w:tc>
      </w:tr>
      <w:tr w:rsidR="002E4F8A" w:rsidRPr="002E4F8A" w14:paraId="7A205391" w14:textId="77777777" w:rsidTr="00BC55AD">
        <w:tc>
          <w:tcPr>
            <w:tcW w:w="1384" w:type="dxa"/>
          </w:tcPr>
          <w:p w14:paraId="3F109D9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49" w:type="dxa"/>
          </w:tcPr>
          <w:p w14:paraId="7B7A32FE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НC≡C-MgBr</w:t>
            </w:r>
          </w:p>
          <w:p w14:paraId="1A03409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09D2E17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Ацетиленидмагнийбромид</w:t>
            </w:r>
          </w:p>
        </w:tc>
      </w:tr>
      <w:tr w:rsidR="002E4F8A" w:rsidRPr="002E4F8A" w14:paraId="3D459ADE" w14:textId="77777777" w:rsidTr="00BC55AD">
        <w:tc>
          <w:tcPr>
            <w:tcW w:w="1384" w:type="dxa"/>
          </w:tcPr>
          <w:p w14:paraId="4532CA80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5149" w:type="dxa"/>
          </w:tcPr>
          <w:p w14:paraId="488F6ED6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=CH-CH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C≡CН </w:t>
            </w:r>
          </w:p>
          <w:p w14:paraId="419BD58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125B17A0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Пентен-1-ин-4 или</w:t>
            </w:r>
          </w:p>
          <w:p w14:paraId="4BA6137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1-пентен-4-ин</w:t>
            </w:r>
          </w:p>
        </w:tc>
      </w:tr>
      <w:tr w:rsidR="002E4F8A" w:rsidRPr="002E4F8A" w14:paraId="5CC9D5AE" w14:textId="77777777" w:rsidTr="00BC55AD">
        <w:tc>
          <w:tcPr>
            <w:tcW w:w="1384" w:type="dxa"/>
          </w:tcPr>
          <w:p w14:paraId="3252F9E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5149" w:type="dxa"/>
          </w:tcPr>
          <w:p w14:paraId="344B2403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Br-CHBr-CH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C≡CН </w:t>
            </w:r>
          </w:p>
          <w:p w14:paraId="41B146EE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48FAE90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дибромпентин-1</w:t>
            </w:r>
          </w:p>
        </w:tc>
      </w:tr>
      <w:tr w:rsidR="002E4F8A" w:rsidRPr="002E4F8A" w14:paraId="636C69E4" w14:textId="77777777" w:rsidTr="00BC55AD">
        <w:tc>
          <w:tcPr>
            <w:tcW w:w="1384" w:type="dxa"/>
          </w:tcPr>
          <w:p w14:paraId="461759E3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5149" w:type="dxa"/>
          </w:tcPr>
          <w:p w14:paraId="08E045F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50" w:dyaOrig="855" w14:anchorId="451CC652">
                <v:shape id="_x0000_i1043" type="#_x0000_t75" style="width:37.5pt;height:42.75pt" o:ole="">
                  <v:imagedata r:id="rId50" o:title=""/>
                </v:shape>
                <o:OLEObject Type="Embed" ProgID="ACD.ChemSketch.20" ShapeID="_x0000_i1043" DrawAspect="Content" ObjectID="_1835166296" r:id="rId51"/>
              </w:object>
            </w:r>
          </w:p>
        </w:tc>
        <w:tc>
          <w:tcPr>
            <w:tcW w:w="3038" w:type="dxa"/>
          </w:tcPr>
          <w:p w14:paraId="1EE8C8C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Бензол </w:t>
            </w:r>
          </w:p>
        </w:tc>
      </w:tr>
      <w:tr w:rsidR="002E4F8A" w:rsidRPr="002E4F8A" w14:paraId="3A1C5153" w14:textId="77777777" w:rsidTr="00BC55AD">
        <w:tc>
          <w:tcPr>
            <w:tcW w:w="1384" w:type="dxa"/>
          </w:tcPr>
          <w:p w14:paraId="51272E9D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5149" w:type="dxa"/>
          </w:tcPr>
          <w:p w14:paraId="67340E4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11" w:dyaOrig="1276" w14:anchorId="7BF10017">
                <v:shape id="_x0000_i1044" type="#_x0000_t75" style="width:70.5pt;height:63.75pt" o:ole="">
                  <v:imagedata r:id="rId52" o:title=""/>
                </v:shape>
                <o:OLEObject Type="Embed" ProgID="ACD.ChemSketch.20" ShapeID="_x0000_i1044" DrawAspect="Content" ObjectID="_1835166297" r:id="rId53"/>
              </w:object>
            </w:r>
          </w:p>
        </w:tc>
        <w:tc>
          <w:tcPr>
            <w:tcW w:w="3038" w:type="dxa"/>
          </w:tcPr>
          <w:p w14:paraId="5313CFEB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Бензолсульфокислота</w:t>
            </w:r>
          </w:p>
        </w:tc>
      </w:tr>
      <w:tr w:rsidR="002E4F8A" w:rsidRPr="002E4F8A" w14:paraId="7C3A7F9F" w14:textId="77777777" w:rsidTr="00BC55AD">
        <w:tc>
          <w:tcPr>
            <w:tcW w:w="1384" w:type="dxa"/>
          </w:tcPr>
          <w:p w14:paraId="6B68A6A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149" w:type="dxa"/>
          </w:tcPr>
          <w:p w14:paraId="28CE5C2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636" w:dyaOrig="1276" w14:anchorId="679D7D6C">
                <v:shape id="_x0000_i1045" type="#_x0000_t75" style="width:81.75pt;height:63.75pt" o:ole="">
                  <v:imagedata r:id="rId54" o:title=""/>
                </v:shape>
                <o:OLEObject Type="Embed" ProgID="ACD.ChemSketch.20" ShapeID="_x0000_i1045" DrawAspect="Content" ObjectID="_1835166298" r:id="rId55"/>
              </w:object>
            </w:r>
          </w:p>
        </w:tc>
        <w:tc>
          <w:tcPr>
            <w:tcW w:w="3038" w:type="dxa"/>
          </w:tcPr>
          <w:p w14:paraId="0FB1942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Бензолсульфонат натрия или</w:t>
            </w:r>
          </w:p>
          <w:p w14:paraId="2A8CF25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Натриевая соль бензолсульфокислоты</w:t>
            </w:r>
          </w:p>
        </w:tc>
      </w:tr>
      <w:tr w:rsidR="002E4F8A" w:rsidRPr="002E4F8A" w14:paraId="76815A1C" w14:textId="77777777" w:rsidTr="00BC55AD">
        <w:tc>
          <w:tcPr>
            <w:tcW w:w="1384" w:type="dxa"/>
          </w:tcPr>
          <w:p w14:paraId="6B3EEC8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</w:p>
        </w:tc>
        <w:tc>
          <w:tcPr>
            <w:tcW w:w="5149" w:type="dxa"/>
          </w:tcPr>
          <w:p w14:paraId="6805A560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45" w:dyaOrig="1022" w14:anchorId="1FE176DF">
                <v:shape id="_x0000_i1046" type="#_x0000_t75" style="width:1in;height:51pt" o:ole="">
                  <v:imagedata r:id="rId56" o:title=""/>
                </v:shape>
                <o:OLEObject Type="Embed" ProgID="ACD.ChemSketch.20" ShapeID="_x0000_i1046" DrawAspect="Content" ObjectID="_1835166299" r:id="rId57"/>
              </w:object>
            </w:r>
          </w:p>
        </w:tc>
        <w:tc>
          <w:tcPr>
            <w:tcW w:w="3038" w:type="dxa"/>
          </w:tcPr>
          <w:p w14:paraId="3BA6511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Нитробензол</w:t>
            </w:r>
          </w:p>
        </w:tc>
      </w:tr>
      <w:tr w:rsidR="002E4F8A" w:rsidRPr="002E4F8A" w14:paraId="13FA7128" w14:textId="77777777" w:rsidTr="00BC55AD">
        <w:tc>
          <w:tcPr>
            <w:tcW w:w="1384" w:type="dxa"/>
          </w:tcPr>
          <w:p w14:paraId="5B6AC8F3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5149" w:type="dxa"/>
          </w:tcPr>
          <w:p w14:paraId="2AABF7F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396" w:dyaOrig="1320" w14:anchorId="279A0C4D">
                <v:shape id="_x0000_i1047" type="#_x0000_t75" style="width:69.75pt;height:66pt" o:ole="">
                  <v:imagedata r:id="rId58" o:title=""/>
                </v:shape>
                <o:OLEObject Type="Embed" ProgID="ACD.ChemSketch.20" ShapeID="_x0000_i1047" DrawAspect="Content" ObjectID="_1835166300" r:id="rId59"/>
              </w:object>
            </w:r>
          </w:p>
        </w:tc>
        <w:tc>
          <w:tcPr>
            <w:tcW w:w="3038" w:type="dxa"/>
          </w:tcPr>
          <w:p w14:paraId="2254382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Втор-бутилбензол,  если напишут третбутилбензол, то тоже засчитывать </w:t>
            </w:r>
          </w:p>
        </w:tc>
      </w:tr>
      <w:tr w:rsidR="002E4F8A" w:rsidRPr="002E4F8A" w14:paraId="10DA0F95" w14:textId="77777777" w:rsidTr="00BC55AD">
        <w:tc>
          <w:tcPr>
            <w:tcW w:w="1384" w:type="dxa"/>
          </w:tcPr>
          <w:p w14:paraId="09D3C83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</w:t>
            </w:r>
          </w:p>
        </w:tc>
        <w:tc>
          <w:tcPr>
            <w:tcW w:w="5149" w:type="dxa"/>
          </w:tcPr>
          <w:p w14:paraId="1CB5117E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336" w:dyaOrig="1051" w14:anchorId="5BD69DCB">
                <v:shape id="_x0000_i1048" type="#_x0000_t75" style="width:66.75pt;height:52.5pt" o:ole="">
                  <v:imagedata r:id="rId60" o:title=""/>
                </v:shape>
                <o:OLEObject Type="Embed" ProgID="ACD.ChemSketch.20" ShapeID="_x0000_i1048" DrawAspect="Content" ObjectID="_1835166301" r:id="rId61"/>
              </w:object>
            </w:r>
          </w:p>
        </w:tc>
        <w:tc>
          <w:tcPr>
            <w:tcW w:w="3038" w:type="dxa"/>
          </w:tcPr>
          <w:p w14:paraId="696CDFFE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Бензойная кислота</w:t>
            </w:r>
          </w:p>
        </w:tc>
      </w:tr>
      <w:tr w:rsidR="002E4F8A" w:rsidRPr="002E4F8A" w14:paraId="571D0720" w14:textId="77777777" w:rsidTr="00BC55AD">
        <w:tc>
          <w:tcPr>
            <w:tcW w:w="1384" w:type="dxa"/>
          </w:tcPr>
          <w:p w14:paraId="189487B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5149" w:type="dxa"/>
          </w:tcPr>
          <w:p w14:paraId="1527675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2235" w:dyaOrig="1066" w14:anchorId="53705AF3">
                <v:shape id="_x0000_i1049" type="#_x0000_t75" style="width:111.75pt;height:53.25pt" o:ole="">
                  <v:imagedata r:id="rId62" o:title=""/>
                </v:shape>
                <o:OLEObject Type="Embed" ProgID="ACD.ChemSketch.20" ShapeID="_x0000_i1049" DrawAspect="Content" ObjectID="_1835166302" r:id="rId63"/>
              </w:object>
            </w:r>
          </w:p>
        </w:tc>
        <w:tc>
          <w:tcPr>
            <w:tcW w:w="3038" w:type="dxa"/>
          </w:tcPr>
          <w:p w14:paraId="23B4A27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88C1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Пропилфенилкетон </w:t>
            </w:r>
          </w:p>
          <w:p w14:paraId="1FB3FDD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1-фенилбутан-1-он</w:t>
            </w:r>
          </w:p>
        </w:tc>
      </w:tr>
      <w:tr w:rsidR="002E4F8A" w:rsidRPr="002E4F8A" w14:paraId="1694018F" w14:textId="77777777" w:rsidTr="00BC55AD">
        <w:tc>
          <w:tcPr>
            <w:tcW w:w="1384" w:type="dxa"/>
          </w:tcPr>
          <w:p w14:paraId="0FA74C6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5149" w:type="dxa"/>
          </w:tcPr>
          <w:p w14:paraId="202B46AB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2235" w:dyaOrig="1066" w14:anchorId="185DECD4">
                <v:shape id="_x0000_i1050" type="#_x0000_t75" style="width:111.75pt;height:53.25pt" o:ole="">
                  <v:imagedata r:id="rId64" o:title=""/>
                </v:shape>
                <o:OLEObject Type="Embed" ProgID="ACD.ChemSketch.20" ShapeID="_x0000_i1050" DrawAspect="Content" ObjectID="_1835166303" r:id="rId65"/>
              </w:object>
            </w:r>
          </w:p>
        </w:tc>
        <w:tc>
          <w:tcPr>
            <w:tcW w:w="3038" w:type="dxa"/>
          </w:tcPr>
          <w:p w14:paraId="3742BE8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н-бутилбензол, если напишут 1-фенил бутанол 1, то засчитывать</w:t>
            </w:r>
          </w:p>
        </w:tc>
      </w:tr>
      <w:tr w:rsidR="002E4F8A" w:rsidRPr="002E4F8A" w14:paraId="62F2D47C" w14:textId="77777777" w:rsidTr="00BC55AD">
        <w:tc>
          <w:tcPr>
            <w:tcW w:w="1384" w:type="dxa"/>
          </w:tcPr>
          <w:p w14:paraId="470C8D7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5149" w:type="dxa"/>
          </w:tcPr>
          <w:p w14:paraId="479CB34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576" w:dyaOrig="1051" w14:anchorId="66533E9B">
                <v:shape id="_x0000_i1051" type="#_x0000_t75" style="width:78.75pt;height:52.5pt" o:ole="">
                  <v:imagedata r:id="rId66" o:title=""/>
                </v:shape>
                <o:OLEObject Type="Embed" ProgID="ACD.ChemSketch.20" ShapeID="_x0000_i1051" DrawAspect="Content" ObjectID="_1835166304" r:id="rId67"/>
              </w:object>
            </w:r>
          </w:p>
        </w:tc>
        <w:tc>
          <w:tcPr>
            <w:tcW w:w="3038" w:type="dxa"/>
          </w:tcPr>
          <w:p w14:paraId="61966D7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Бензоат натрия</w:t>
            </w:r>
          </w:p>
        </w:tc>
      </w:tr>
      <w:tr w:rsidR="002E4F8A" w:rsidRPr="002E4F8A" w14:paraId="23C8F4E5" w14:textId="77777777" w:rsidTr="00BC55AD">
        <w:tc>
          <w:tcPr>
            <w:tcW w:w="1384" w:type="dxa"/>
          </w:tcPr>
          <w:p w14:paraId="18CE79DB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5149" w:type="dxa"/>
          </w:tcPr>
          <w:p w14:paraId="4425941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996" w:dyaOrig="750" w14:anchorId="2295A5FD">
                <v:shape id="_x0000_i1052" type="#_x0000_t75" style="width:99.75pt;height:37.5pt" o:ole="">
                  <v:imagedata r:id="rId68" o:title=""/>
                </v:shape>
                <o:OLEObject Type="Embed" ProgID="ACD.ChemSketch.20" ShapeID="_x0000_i1052" DrawAspect="Content" ObjectID="_1835166305" r:id="rId69"/>
              </w:object>
            </w:r>
          </w:p>
        </w:tc>
        <w:tc>
          <w:tcPr>
            <w:tcW w:w="3038" w:type="dxa"/>
          </w:tcPr>
          <w:p w14:paraId="70AFCFE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Дифенил, бифенил, фенилбензол</w:t>
            </w:r>
          </w:p>
        </w:tc>
      </w:tr>
      <w:tr w:rsidR="002E4F8A" w:rsidRPr="002E4F8A" w14:paraId="2CD1C928" w14:textId="77777777" w:rsidTr="00BC55AD">
        <w:tc>
          <w:tcPr>
            <w:tcW w:w="1384" w:type="dxa"/>
          </w:tcPr>
          <w:p w14:paraId="6F67AC6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5149" w:type="dxa"/>
          </w:tcPr>
          <w:p w14:paraId="774E3353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282" w:dyaOrig="1022" w14:anchorId="620DA10B">
                <v:shape id="_x0000_i1053" type="#_x0000_t75" style="width:64.5pt;height:51pt" o:ole="">
                  <v:imagedata r:id="rId70" o:title=""/>
                </v:shape>
                <o:OLEObject Type="Embed" ProgID="ACD.ChemSketch.20" ShapeID="_x0000_i1053" DrawAspect="Content" ObjectID="_1835166306" r:id="rId71"/>
              </w:object>
            </w:r>
          </w:p>
        </w:tc>
        <w:tc>
          <w:tcPr>
            <w:tcW w:w="3038" w:type="dxa"/>
          </w:tcPr>
          <w:p w14:paraId="0E13E8A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Бромбензол</w:t>
            </w:r>
          </w:p>
        </w:tc>
      </w:tr>
      <w:tr w:rsidR="002E4F8A" w:rsidRPr="002E4F8A" w14:paraId="6E7CE818" w14:textId="77777777" w:rsidTr="00BC55AD">
        <w:tc>
          <w:tcPr>
            <w:tcW w:w="1384" w:type="dxa"/>
          </w:tcPr>
          <w:p w14:paraId="071EBFA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49" w:type="dxa"/>
          </w:tcPr>
          <w:p w14:paraId="41AA2A87" w14:textId="77777777" w:rsidR="002E4F8A" w:rsidRPr="002E4F8A" w:rsidRDefault="002E4F8A" w:rsidP="002E4F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0,5 балла за структурную формулу </w:t>
            </w:r>
          </w:p>
          <w:p w14:paraId="382E48DF" w14:textId="77777777" w:rsidR="002E4F8A" w:rsidRPr="002E4F8A" w:rsidRDefault="002E4F8A" w:rsidP="002E4F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17·0,5 = 8,5 баллов</w:t>
            </w:r>
          </w:p>
        </w:tc>
        <w:tc>
          <w:tcPr>
            <w:tcW w:w="3038" w:type="dxa"/>
          </w:tcPr>
          <w:p w14:paraId="62AE65F5" w14:textId="77777777" w:rsidR="002E4F8A" w:rsidRPr="002E4F8A" w:rsidRDefault="002E4F8A" w:rsidP="002E4F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t>0,5 балла за название</w:t>
            </w:r>
          </w:p>
          <w:p w14:paraId="578A44C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17·0,5 = 8,5 баллов</w:t>
            </w:r>
          </w:p>
        </w:tc>
      </w:tr>
    </w:tbl>
    <w:p w14:paraId="48E0D934" w14:textId="77777777" w:rsidR="002E4F8A" w:rsidRPr="002E4F8A" w:rsidRDefault="002E4F8A" w:rsidP="002E4F8A">
      <w:pPr>
        <w:rPr>
          <w:rFonts w:ascii="Times New Roman" w:hAnsi="Times New Roman" w:cs="Times New Roman"/>
          <w:sz w:val="24"/>
          <w:szCs w:val="24"/>
        </w:rPr>
      </w:pPr>
    </w:p>
    <w:p w14:paraId="74F97CB9" w14:textId="77777777" w:rsidR="002E4F8A" w:rsidRPr="002E4F8A" w:rsidRDefault="002E4F8A" w:rsidP="002E4F8A">
      <w:pPr>
        <w:rPr>
          <w:rFonts w:ascii="Times New Roman" w:hAnsi="Times New Roman" w:cs="Times New Roman"/>
          <w:sz w:val="24"/>
          <w:szCs w:val="24"/>
        </w:rPr>
      </w:pPr>
    </w:p>
    <w:p w14:paraId="2232C76F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19BB7A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4110" w:dyaOrig="540" w14:anchorId="3FE7FD6F">
          <v:shape id="_x0000_i1054" type="#_x0000_t75" style="width:205.5pt;height:27pt" o:ole="">
            <v:imagedata r:id="rId72" o:title=""/>
          </v:shape>
          <o:OLEObject Type="Embed" ProgID="ACD.ChemSketch.20" ShapeID="_x0000_i1054" DrawAspect="Content" ObjectID="_1835166307" r:id="rId73"/>
        </w:object>
      </w:r>
    </w:p>
    <w:p w14:paraId="2339FC1B" w14:textId="77777777" w:rsidR="002E4F8A" w:rsidRPr="002E4F8A" w:rsidRDefault="002E4F8A" w:rsidP="002E4F8A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028967E9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8370" w:dyaOrig="405" w14:anchorId="41F26E61">
          <v:shape id="_x0000_i1055" type="#_x0000_t75" style="width:419.25pt;height:20.25pt" o:ole="">
            <v:imagedata r:id="rId74" o:title=""/>
          </v:shape>
          <o:OLEObject Type="Embed" ProgID="ACD.ChemSketch.20" ShapeID="_x0000_i1055" DrawAspect="Content" ObjectID="_1835166308" r:id="rId75"/>
        </w:object>
      </w:r>
    </w:p>
    <w:p w14:paraId="6C640FC9" w14:textId="77777777" w:rsidR="002E4F8A" w:rsidRPr="002E4F8A" w:rsidRDefault="002E4F8A" w:rsidP="002E4F8A">
      <w:pPr>
        <w:spacing w:after="200" w:line="276" w:lineRule="auto"/>
        <w:ind w:left="720"/>
        <w:contextualSpacing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5BE906D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076" w:dyaOrig="465" w14:anchorId="0C815E07">
          <v:shape id="_x0000_i1056" type="#_x0000_t75" style="width:303.75pt;height:23.25pt" o:ole="">
            <v:imagedata r:id="rId76" o:title=""/>
          </v:shape>
          <o:OLEObject Type="Embed" ProgID="ACD.ChemSketch.20" ShapeID="_x0000_i1056" DrawAspect="Content" ObjectID="_1835166309" r:id="rId77"/>
        </w:object>
      </w:r>
    </w:p>
    <w:p w14:paraId="0AB7807D" w14:textId="77777777" w:rsidR="002E4F8A" w:rsidRPr="002E4F8A" w:rsidRDefault="002E4F8A" w:rsidP="002E4F8A">
      <w:pPr>
        <w:spacing w:after="200" w:line="276" w:lineRule="auto"/>
        <w:ind w:left="720"/>
        <w:contextualSpacing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3CC8FB8D" w14:textId="77777777" w:rsidR="002E4F8A" w:rsidRPr="002E4F8A" w:rsidRDefault="002E4F8A" w:rsidP="002E4F8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C≡C-MgBr  + CH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=CH-CH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 xml:space="preserve">Br  </w:t>
      </w: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1896" w:dyaOrig="197" w14:anchorId="5A00DD67">
          <v:shape id="_x0000_i1057" type="#_x0000_t75" style="width:94.5pt;height:9.75pt" o:ole="">
            <v:imagedata r:id="rId78" o:title=""/>
          </v:shape>
          <o:OLEObject Type="Embed" ProgID="ACD.ChemSketch.20" ShapeID="_x0000_i1057" DrawAspect="Content" ObjectID="_1835166310" r:id="rId79"/>
        </w:objec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CH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=CH-CH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-C≡C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 xml:space="preserve"> + MgBr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</w:p>
    <w:p w14:paraId="05671649" w14:textId="77777777" w:rsidR="002E4F8A" w:rsidRPr="002E4F8A" w:rsidRDefault="002E4F8A" w:rsidP="002E4F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val="en-US"/>
        </w:rPr>
      </w:pPr>
    </w:p>
    <w:p w14:paraId="5ECE9BA0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540" w:dyaOrig="481" w14:anchorId="6E3A8E5C">
          <v:shape id="_x0000_i1058" type="#_x0000_t75" style="width:327pt;height:24pt" o:ole="">
            <v:imagedata r:id="rId80" o:title=""/>
          </v:shape>
          <o:OLEObject Type="Embed" ProgID="ACD.ChemSketch.20" ShapeID="_x0000_i1058" DrawAspect="Content" ObjectID="_1835166311" r:id="rId81"/>
        </w:object>
      </w:r>
    </w:p>
    <w:p w14:paraId="3735304D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3450" w:dyaOrig="855" w14:anchorId="5774465F">
          <v:shape id="_x0000_i1059" type="#_x0000_t75" style="width:173.25pt;height:42.75pt" o:ole="">
            <v:imagedata r:id="rId82" o:title=""/>
          </v:shape>
          <o:OLEObject Type="Embed" ProgID="ACD.ChemSketch.20" ShapeID="_x0000_i1059" DrawAspect="Content" ObjectID="_1835166312" r:id="rId83"/>
        </w:object>
      </w:r>
    </w:p>
    <w:p w14:paraId="0E8AD863" w14:textId="77777777" w:rsidR="002E4F8A" w:rsidRPr="002E4F8A" w:rsidRDefault="002E4F8A" w:rsidP="002E4F8A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F9BFC58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792" w:dyaOrig="1349" w14:anchorId="22BC9A88">
          <v:shape id="_x0000_i1060" type="#_x0000_t75" style="width:339.75pt;height:67.5pt" o:ole="">
            <v:imagedata r:id="rId84" o:title=""/>
          </v:shape>
          <o:OLEObject Type="Embed" ProgID="ACD.ChemSketch.20" ShapeID="_x0000_i1060" DrawAspect="Content" ObjectID="_1835166313" r:id="rId85"/>
        </w:object>
      </w:r>
    </w:p>
    <w:p w14:paraId="1E2CA685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676" w:dyaOrig="1306" w14:anchorId="38811C16">
          <v:shape id="_x0000_i1061" type="#_x0000_t75" style="width:333.75pt;height:65.25pt" o:ole="">
            <v:imagedata r:id="rId86" o:title=""/>
          </v:shape>
          <o:OLEObject Type="Embed" ProgID="ACD.ChemSketch.20" ShapeID="_x0000_i1061" DrawAspect="Content" ObjectID="_1835166314" r:id="rId87"/>
        </w:object>
      </w:r>
    </w:p>
    <w:p w14:paraId="31FCFB2F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7834" w:dyaOrig="1349" w14:anchorId="4C1F592C">
          <v:shape id="_x0000_i1062" type="#_x0000_t75" style="width:391.5pt;height:67.5pt" o:ole="">
            <v:imagedata r:id="rId88" o:title=""/>
          </v:shape>
          <o:OLEObject Type="Embed" ProgID="ACD.ChemSketch.20" ShapeID="_x0000_i1062" DrawAspect="Content" ObjectID="_1835166315" r:id="rId89"/>
        </w:object>
      </w:r>
    </w:p>
    <w:p w14:paraId="513CFCC2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166" w:dyaOrig="1320" w14:anchorId="69ACDD60">
          <v:shape id="_x0000_i1063" type="#_x0000_t75" style="width:308.25pt;height:66pt" o:ole="">
            <v:imagedata r:id="rId90" o:title=""/>
          </v:shape>
          <o:OLEObject Type="Embed" ProgID="ACD.ChemSketch.20" ShapeID="_x0000_i1063" DrawAspect="Content" ObjectID="_1835166316" r:id="rId91"/>
        </w:object>
      </w:r>
    </w:p>
    <w:p w14:paraId="2BB991A5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11401" w:dyaOrig="1320" w14:anchorId="27B59766">
          <v:shape id="_x0000_i1064" type="#_x0000_t75" style="width:467.25pt;height:54pt" o:ole="">
            <v:imagedata r:id="rId92" o:title=""/>
          </v:shape>
          <o:OLEObject Type="Embed" ProgID="ACD.ChemSketch.20" ShapeID="_x0000_i1064" DrawAspect="Content" ObjectID="_1835166317" r:id="rId93"/>
        </w:object>
      </w:r>
    </w:p>
    <w:p w14:paraId="09152164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5386" w:dyaOrig="1051" w14:anchorId="7C7DF0A1">
          <v:shape id="_x0000_i1065" type="#_x0000_t75" style="width:269.25pt;height:52.5pt" o:ole="">
            <v:imagedata r:id="rId94" o:title=""/>
          </v:shape>
          <o:OLEObject Type="Embed" ProgID="ACD.ChemSketch.20" ShapeID="_x0000_i1065" DrawAspect="Content" ObjectID="_1835166318" r:id="rId95"/>
        </w:object>
      </w:r>
    </w:p>
    <w:p w14:paraId="0AAEA085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8055" w:dyaOrig="1140" w14:anchorId="068542C2">
          <v:shape id="_x0000_i1066" type="#_x0000_t75" style="width:402.75pt;height:57pt" o:ole="">
            <v:imagedata r:id="rId96" o:title=""/>
          </v:shape>
          <o:OLEObject Type="Embed" ProgID="ACD.ChemSketch.20" ShapeID="_x0000_i1066" DrawAspect="Content" ObjectID="_1835166319" r:id="rId97"/>
        </w:object>
      </w:r>
    </w:p>
    <w:p w14:paraId="6850C1B7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7516" w:dyaOrig="1066" w14:anchorId="415EC01A">
          <v:shape id="_x0000_i1067" type="#_x0000_t75" style="width:375.75pt;height:53.25pt" o:ole="">
            <v:imagedata r:id="rId98" o:title=""/>
          </v:shape>
          <o:OLEObject Type="Embed" ProgID="ACD.ChemSketch.20" ShapeID="_x0000_i1067" DrawAspect="Content" ObjectID="_1835166320" r:id="rId99"/>
        </w:object>
      </w:r>
    </w:p>
    <w:p w14:paraId="7D247A8B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782" w:dyaOrig="1257" w14:anchorId="6AFC850D">
          <v:shape id="_x0000_i1068" type="#_x0000_t75" style="width:339pt;height:63pt" o:ole="">
            <v:imagedata r:id="rId100" o:title=""/>
          </v:shape>
          <o:OLEObject Type="Embed" ProgID="ACD.ChemSketch.20" ShapeID="_x0000_i1068" DrawAspect="Content" ObjectID="_1835166321" r:id="rId101"/>
        </w:object>
      </w:r>
    </w:p>
    <w:p w14:paraId="7B7E2A5E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12015" w:dyaOrig="1140" w14:anchorId="74893B3B">
          <v:shape id="_x0000_i1069" type="#_x0000_t75" style="width:438.75pt;height:41.25pt" o:ole="">
            <v:imagedata r:id="rId102" o:title=""/>
          </v:shape>
          <o:OLEObject Type="Embed" ProgID="ACD.ChemSketch.20" ShapeID="_x0000_i1069" DrawAspect="Content" ObjectID="_1835166322" r:id="rId103"/>
        </w:object>
      </w:r>
    </w:p>
    <w:p w14:paraId="322C4C5D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5016" w:dyaOrig="1013" w14:anchorId="4FB23BD8">
          <v:shape id="_x0000_i1070" type="#_x0000_t75" style="width:250.5pt;height:50.25pt" o:ole="">
            <v:imagedata r:id="rId104" o:title=""/>
          </v:shape>
          <o:OLEObject Type="Embed" ProgID="ACD.ChemSketch.20" ShapeID="_x0000_i1070" DrawAspect="Content" ObjectID="_1835166323" r:id="rId105"/>
        </w:object>
      </w:r>
    </w:p>
    <w:p w14:paraId="687A5B22" w14:textId="77777777" w:rsidR="002E4F8A" w:rsidRPr="002E4F8A" w:rsidRDefault="002E4F8A" w:rsidP="002E4F8A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4694" w:dyaOrig="1013" w14:anchorId="03AEBF97">
          <v:shape id="_x0000_i1071" type="#_x0000_t75" style="width:234.75pt;height:50.25pt" o:ole="">
            <v:imagedata r:id="rId106" o:title=""/>
          </v:shape>
          <o:OLEObject Type="Embed" ProgID="ACD.ChemSketch.20" ShapeID="_x0000_i1071" DrawAspect="Content" ObjectID="_1835166324" r:id="rId107"/>
        </w:object>
      </w:r>
    </w:p>
    <w:p w14:paraId="39070EE7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По 0,5 балла за реакцию, без коэффициентов -0,25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  <w:t>9 баллов</w:t>
      </w:r>
    </w:p>
    <w:p w14:paraId="5ED38ECE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1A5B56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Задача 10-4</w:t>
      </w:r>
    </w:p>
    <w:p w14:paraId="0F2EDEAB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Одним морозным январским утром профессор Горелов пришел в свой кабинет и, взглянув на высокоточный термометр в углу кабинета, был удивлён. «Всего 10 °С!»,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>воскликнул профессор и решил немножко согреть свой рабочий кабинет. Под рукой у него оказалась только ацетиленовая лампа с остатками карбида кальция. Профессор измерил массу оставшегося карбида кальция и получил 32 г. Зная размеры своего кабинета, профессор быстро провел расчеты в уме и подумал: «Должно хватить». Профессор включил подачу воды в лампу и ушел на некоторое время.</w:t>
      </w:r>
    </w:p>
    <w:p w14:paraId="1420F34E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1) Запишите уравнения реакций, протекающих в рабочей ацетиленовой лампе. Вычислите, до какой температуры профессор хотел нагреть комнату, если известно следующее: размеры комнаты профессора составляют 2х3х4 метра, 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воздуха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1,237 кг/м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Δ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°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обр.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2(г.)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+226 кДж/моль, Δ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°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обр.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2(г.)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-393 кДж/моль, Δ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°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обр.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(г.)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-242 кДж/моль. Теплоемкость воздуха принять равной 1 кДж/(кг·К).</w:t>
      </w:r>
    </w:p>
    <w:p w14:paraId="4F22BF1E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Придя в комнату спустя некоторое время, профессор посмотрел на термометр и увидел значение ниже ожидаемого. Озадаченный, Горелкин пошел осмотреть лампу и увидел возле нее маленькую баночку с надписью «Перекись водорода 5%, ρ = 1,017 г/мл». Поняв, что часть теплоты пошла на нагрев баночки, Горелкин точно измерил объем раствора, который оказался равен 300 мл, провел несложные расчеты в уме и согласился, что значение температуры в комнате вполне ожидаемое.</w:t>
      </w:r>
    </w:p>
    <w:p w14:paraId="030ABC31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Измерив и записав температуру раствора, Горелкин на следующий день пошел к своему другу, профессору Лучшеву, у которого было оборудование для кинетических экспериментов. Приготовив раствор перекиси водорода такой же концентрации и термостатируя его при записанной температуре, Горелкин измерял объем выделившегося кислорода. Значения объема кислорода после приведения к нормальным условиям приведены в таблице ниже: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E4F8A" w:rsidRPr="002E4F8A" w14:paraId="1879FCCC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4DE2528E" w14:textId="77777777" w:rsidR="002E4F8A" w:rsidRPr="002E4F8A" w:rsidRDefault="002E4F8A" w:rsidP="002E4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Время от начала измерений, с</w:t>
            </w:r>
          </w:p>
        </w:tc>
        <w:tc>
          <w:tcPr>
            <w:tcW w:w="2336" w:type="dxa"/>
            <w:vAlign w:val="center"/>
          </w:tcPr>
          <w:p w14:paraId="7E85F89C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36" w:type="dxa"/>
            <w:vAlign w:val="center"/>
          </w:tcPr>
          <w:p w14:paraId="749F8682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37" w:type="dxa"/>
            <w:vAlign w:val="center"/>
          </w:tcPr>
          <w:p w14:paraId="26F82396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E4F8A" w:rsidRPr="002E4F8A" w14:paraId="11F22AED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1AE3E6A4" w14:textId="77777777" w:rsidR="002E4F8A" w:rsidRPr="002E4F8A" w:rsidRDefault="002E4F8A" w:rsidP="002E4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oMath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2336" w:type="dxa"/>
            <w:vAlign w:val="center"/>
          </w:tcPr>
          <w:p w14:paraId="3413F4D3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339,8</w:t>
            </w:r>
          </w:p>
        </w:tc>
        <w:tc>
          <w:tcPr>
            <w:tcW w:w="2336" w:type="dxa"/>
            <w:vAlign w:val="center"/>
          </w:tcPr>
          <w:p w14:paraId="7CA414EC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806,8</w:t>
            </w:r>
          </w:p>
        </w:tc>
        <w:tc>
          <w:tcPr>
            <w:tcW w:w="2337" w:type="dxa"/>
            <w:vAlign w:val="center"/>
          </w:tcPr>
          <w:p w14:paraId="3DC38C82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1484,1</w:t>
            </w:r>
          </w:p>
        </w:tc>
      </w:tr>
    </w:tbl>
    <w:p w14:paraId="12657575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957B53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Также приводим результаты аналогичных экспериментов при 10 °С.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E4F8A" w:rsidRPr="002E4F8A" w14:paraId="466D0F1B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14CEC84F" w14:textId="77777777" w:rsidR="002E4F8A" w:rsidRPr="002E4F8A" w:rsidRDefault="002E4F8A" w:rsidP="002E4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Время от начала измерений, с</w:t>
            </w:r>
          </w:p>
        </w:tc>
        <w:tc>
          <w:tcPr>
            <w:tcW w:w="2336" w:type="dxa"/>
            <w:vAlign w:val="center"/>
          </w:tcPr>
          <w:p w14:paraId="5BE73851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36" w:type="dxa"/>
            <w:vAlign w:val="center"/>
          </w:tcPr>
          <w:p w14:paraId="50686F6A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37" w:type="dxa"/>
            <w:vAlign w:val="center"/>
          </w:tcPr>
          <w:p w14:paraId="5187163D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E4F8A" w:rsidRPr="002E4F8A" w14:paraId="7F30C604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60E95CB1" w14:textId="77777777" w:rsidR="002E4F8A" w:rsidRPr="002E4F8A" w:rsidRDefault="002E4F8A" w:rsidP="002E4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oMath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2336" w:type="dxa"/>
            <w:vAlign w:val="center"/>
          </w:tcPr>
          <w:p w14:paraId="7395E2FD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2336" w:type="dxa"/>
            <w:vAlign w:val="center"/>
          </w:tcPr>
          <w:p w14:paraId="58320B4E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2337" w:type="dxa"/>
            <w:vAlign w:val="center"/>
          </w:tcPr>
          <w:p w14:paraId="12E891DF" w14:textId="77777777" w:rsidR="002E4F8A" w:rsidRPr="002E4F8A" w:rsidRDefault="002E4F8A" w:rsidP="002E4F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137,3</w:t>
            </w:r>
          </w:p>
        </w:tc>
      </w:tr>
    </w:tbl>
    <w:p w14:paraId="0D297587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A8E6914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2) Вычислите константы скорости разложения пероксида водорода при 10 °С и записанной Горелкиным температуре. Принять, что кислород ведет себя как идеальный газ. Приняв энергию активации разложения пероксида водорода за 75 кДж/моль, вычислите записанную Горелкиным температуру. Известно следующее:</w:t>
      </w:r>
    </w:p>
    <w:p w14:paraId="1461DE1D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Разложение пероксида водорода подчиняется закону первого порядка, который описывается следующим уравнением:</w:t>
      </w:r>
    </w:p>
    <w:p w14:paraId="0992BAB5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i/>
          <w:kern w:val="0"/>
          <w:sz w:val="24"/>
          <w:szCs w:val="24"/>
          <w14:ligatures w14:val="none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тек</m:t>
            </m:r>
          </m:sub>
        </m:sSub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нач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-kt</m:t>
            </m:r>
          </m:sup>
        </m:sSup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(для реагентов),</w:t>
      </w:r>
    </w:p>
    <w:p w14:paraId="5D115FC2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i/>
          <w:kern w:val="0"/>
          <w:sz w:val="24"/>
          <w:szCs w:val="24"/>
          <w14:ligatures w14:val="none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тек</m:t>
            </m:r>
          </m:sub>
        </m:sSub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 =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нач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1 –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m:t>-kt</m:t>
                </m:r>
              </m:sup>
            </m:sSup>
            <m:ctrlPr>
              <w:rPr>
                <w:rFonts w:ascii="Cambria Math" w:eastAsiaTheme="minorEastAsia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e>
        </m:d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(для продуктов),</w:t>
      </w:r>
    </w:p>
    <w:p w14:paraId="7E93838B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где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тек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текущее количество вещества, моль;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нач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начальное количество вещества, моль;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k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константа скорости реакции,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-1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время, с.</w:t>
      </w:r>
    </w:p>
    <w:p w14:paraId="7C2A652D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Температурная зависимость константы скорости описывается уравнением Аррениуса:</w:t>
      </w:r>
    </w:p>
    <w:p w14:paraId="01786EF4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m:oMath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k = </m:t>
        </m:r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– </m:t>
            </m:r>
            <m:f>
              <m:f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  <w14:ligatures w14:val="none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kern w:val="0"/>
                        <w:sz w:val="24"/>
                        <w:szCs w:val="24"/>
                        <w14:ligatures w14:val="none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kern w:val="0"/>
                        <w:sz w:val="24"/>
                        <w:szCs w:val="24"/>
                        <w14:ligatures w14:val="none"/>
                      </w:rPr>
                      <m:t>a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m:t>RT</m:t>
                </m:r>
              </m:den>
            </m:f>
          </m:sup>
        </m:sSup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,</w:t>
      </w:r>
    </w:p>
    <w:p w14:paraId="04454702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где А – предэскпоненциальный множитель,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-1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; Е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а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энергия активации, кДж/моль;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R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 – универсальная газовая постоянная, 8,314 кДж/(моль·К),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температура, К.</w:t>
      </w:r>
    </w:p>
    <w:p w14:paraId="70C1CC53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Нормальные условия: давление 101325 Па (1 атм), температура 273 К (0 °С).</w:t>
      </w:r>
    </w:p>
    <w:p w14:paraId="55C8851E" w14:textId="77777777" w:rsidR="002E4F8A" w:rsidRPr="002E4F8A" w:rsidRDefault="002E4F8A" w:rsidP="002E4F8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24 балла</w:t>
      </w:r>
    </w:p>
    <w:p w14:paraId="08A7BF52" w14:textId="77777777" w:rsidR="002E4F8A" w:rsidRPr="002E4F8A" w:rsidRDefault="002E4F8A" w:rsidP="002E4F8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26636417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lastRenderedPageBreak/>
        <w:t>Решение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4E037BC7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1) Уравнения реакций, протекающих при работе ацетиленовой лампы:</w:t>
      </w:r>
    </w:p>
    <w:p w14:paraId="76B06EAF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+ 2H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 = 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+ 2Ca(OH)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, (1)</w:t>
      </w:r>
    </w:p>
    <w:p w14:paraId="69933744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2(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г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.)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+ 5/2O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2(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г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.)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= 2CO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2(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г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.)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+ 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г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.)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, (2)</w:t>
      </w:r>
    </w:p>
    <w:p w14:paraId="4FBC2A1B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По 2 балла за уравнение. Для уравнения сжигания ацетилена обязательно надо указывать агрегатные состояния компонентов. Если не указаны, то минус 1 балл. Без коэффициентов минус 1 балл.</w:t>
      </w:r>
    </w:p>
    <w:p w14:paraId="00A8381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iCs/>
          <w:kern w:val="0"/>
          <w:sz w:val="24"/>
          <w:szCs w:val="24"/>
          <w14:ligatures w14:val="none"/>
        </w:rPr>
        <w:t>4 баллов</w:t>
      </w:r>
    </w:p>
    <w:p w14:paraId="507B60A7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Вычислим количество теплоты, выделившееся при сгорании ацетилена. </w:t>
      </w:r>
    </w:p>
    <w:p w14:paraId="2837D245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В лампе было 32 г карбида кальция, что соответствует 0,5 моль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CaC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(64 г/моль). По уравнению 1, из 1 моль С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aC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образуется 1 моль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то есть в сумме за время работы лампы образовалось 0,5 моль ацетилена. Далее рассчитаем изменение энтальпии при сгорании ацетилена. Имеем:</w:t>
      </w:r>
    </w:p>
    <w:p w14:paraId="008A59B7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Δ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</w:rPr>
        <w:t>°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сгорания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2(г.)</w:t>
      </w:r>
      <w:r w:rsidRPr="002E4F8A">
        <w:rPr>
          <w:rFonts w:ascii="Times New Roman" w:hAnsi="Times New Roman" w:cs="Times New Roman"/>
          <w:sz w:val="24"/>
          <w:szCs w:val="24"/>
        </w:rPr>
        <w:t>) = 2·Δ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</w:rPr>
        <w:t>°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обр.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2(г.)</w:t>
      </w:r>
      <w:r w:rsidRPr="002E4F8A">
        <w:rPr>
          <w:rFonts w:ascii="Times New Roman" w:hAnsi="Times New Roman" w:cs="Times New Roman"/>
          <w:sz w:val="24"/>
          <w:szCs w:val="24"/>
        </w:rPr>
        <w:t>) + Δ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</w:rPr>
        <w:t>°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обр.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(г.)</w:t>
      </w:r>
      <w:r w:rsidRPr="002E4F8A">
        <w:rPr>
          <w:rFonts w:ascii="Times New Roman" w:hAnsi="Times New Roman" w:cs="Times New Roman"/>
          <w:sz w:val="24"/>
          <w:szCs w:val="24"/>
        </w:rPr>
        <w:t>) – Δ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</w:rPr>
        <w:t>°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обр.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2(г.)</w:t>
      </w:r>
      <w:r w:rsidRPr="002E4F8A">
        <w:rPr>
          <w:rFonts w:ascii="Times New Roman" w:hAnsi="Times New Roman" w:cs="Times New Roman"/>
          <w:sz w:val="24"/>
          <w:szCs w:val="24"/>
        </w:rPr>
        <w:t>) = 2·(-393) кДж/моль + (-242) кДж/моль – 226 кДж/моль = -1254 кДж/моль.</w:t>
      </w:r>
    </w:p>
    <w:p w14:paraId="56A0813E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Количество теплоты, выделившееся при сгорании ацетилена, будет 1427 кДж/моль·0,5 моль = 627 кДж.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3 балла</w:t>
      </w:r>
    </w:p>
    <w:p w14:paraId="668B1777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Для расчета температуры воспользуемся уравнением:</w:t>
      </w:r>
    </w:p>
    <w:p w14:paraId="011023C6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Q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cmΔT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(3)</w:t>
      </w:r>
    </w:p>
    <w:p w14:paraId="633919DA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где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удельная теплоемкость вещества, Дж/(г·К) или кДж/(кг·К);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масса вещества, которому передается теплота, г;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ΔT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изменение температуры, К.</w:t>
      </w:r>
    </w:p>
    <w:p w14:paraId="20A19F82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Для воздуха в комнате имеем:</w:t>
      </w:r>
    </w:p>
    <w:p w14:paraId="7370FEF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ΔT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Q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/(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)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Q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/(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V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ρ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627000 Дж / (1 Дж/(г·К) · 2 м · 3 м · 4 м · 1237 г/м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21,12 К (изменение температуры можно считать в К или °С, это ошибкой не считается).</w:t>
      </w:r>
    </w:p>
    <w:p w14:paraId="50F2212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2 балла</w:t>
      </w:r>
    </w:p>
    <w:p w14:paraId="73EF6DE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Таким образом, профессор хотел нагреть комнату до 10 °С + 21,12 °С = 31,12 °С или округленно 31 °С.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4358E7E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</w:p>
    <w:p w14:paraId="44C46101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2) Для начала вычислим количество пероксида водорода в баночке, оно нам понадобится позднее (далее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молярная масса, г/моль, ω – массовая доля).</w:t>
      </w:r>
    </w:p>
    <w:p w14:paraId="3CCA3B08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)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V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ρ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ω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/ М = (300 мл · 1,017 г/мл · 0,05) / 34 г/моль = 0,4487 моль.</w:t>
      </w:r>
    </w:p>
    <w:p w14:paraId="3547695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0F9FFFE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Для расчета константы скорости воспользуемся уравнением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тек</m:t>
            </m:r>
          </m:sub>
        </m:sSub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 =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нач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1 –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m:t>-kt</m:t>
                </m:r>
              </m:sup>
            </m:sSup>
            <m:ctrlPr>
              <w:rPr>
                <w:rFonts w:ascii="Cambria Math" w:eastAsiaTheme="minorEastAsia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e>
        </m:d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и данными таблиц. Для расчетов переведем объем кислорода в количество вещества, используя уравнение Менделеева-Клапейрона:</w:t>
      </w:r>
    </w:p>
    <w:p w14:paraId="0827F7BD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PV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nRT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 (4)</w:t>
      </w:r>
    </w:p>
    <w:p w14:paraId="0057CC74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Тогда при записанной температуре: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E4F8A" w:rsidRPr="002E4F8A" w14:paraId="325A584A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434B39DC" w14:textId="77777777" w:rsidR="002E4F8A" w:rsidRPr="002E4F8A" w:rsidRDefault="002E4F8A" w:rsidP="002E4F8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Время от начала измерений, с</w:t>
            </w:r>
          </w:p>
        </w:tc>
        <w:tc>
          <w:tcPr>
            <w:tcW w:w="2336" w:type="dxa"/>
            <w:vAlign w:val="center"/>
          </w:tcPr>
          <w:p w14:paraId="37F77DD9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36" w:type="dxa"/>
            <w:vAlign w:val="center"/>
          </w:tcPr>
          <w:p w14:paraId="2CA3B64A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37" w:type="dxa"/>
            <w:vAlign w:val="center"/>
          </w:tcPr>
          <w:p w14:paraId="1F95012A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E4F8A" w:rsidRPr="002E4F8A" w14:paraId="69C8EC5A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4EF9D2EB" w14:textId="77777777" w:rsidR="002E4F8A" w:rsidRPr="002E4F8A" w:rsidRDefault="002E4F8A" w:rsidP="002E4F8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oMath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</w:rPr>
              <w:t>моль</w:t>
            </w:r>
          </w:p>
        </w:tc>
        <w:tc>
          <w:tcPr>
            <w:tcW w:w="2336" w:type="dxa"/>
            <w:vAlign w:val="center"/>
          </w:tcPr>
          <w:p w14:paraId="611D5883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0,01517</w:t>
            </w:r>
          </w:p>
        </w:tc>
        <w:tc>
          <w:tcPr>
            <w:tcW w:w="2336" w:type="dxa"/>
            <w:vAlign w:val="center"/>
          </w:tcPr>
          <w:p w14:paraId="3DD97CF2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0,03602</w:t>
            </w:r>
          </w:p>
        </w:tc>
        <w:tc>
          <w:tcPr>
            <w:tcW w:w="2337" w:type="dxa"/>
            <w:vAlign w:val="center"/>
          </w:tcPr>
          <w:p w14:paraId="5B9B2435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0,06625</w:t>
            </w:r>
          </w:p>
        </w:tc>
      </w:tr>
    </w:tbl>
    <w:p w14:paraId="5C20368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AD7A55D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1DEFCAF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Для расчета можно взять любую пару значений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–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 Нужно учесть, что по стехиометрии реакции разложения пероксида водорода (2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softHyphen/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+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из двух моль пероксида образуется один моль кислорода. Поэтому начальное количество пероксида 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нач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) входит в выражения с коэффициентом 1/2.При логарифмировании выражения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тек</m:t>
            </m:r>
          </m:sub>
        </m:sSub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 =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 1/2</m:t>
            </m:r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нач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1 –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m:t>-kt</m:t>
                </m:r>
              </m:sup>
            </m:sSup>
            <m:ctrlPr>
              <w:rPr>
                <w:rFonts w:ascii="Cambria Math" w:eastAsiaTheme="minorEastAsia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e>
        </m:d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получаем:</w:t>
      </w:r>
    </w:p>
    <w:p w14:paraId="134A019B" w14:textId="77777777" w:rsidR="002E4F8A" w:rsidRPr="002E4F8A" w:rsidRDefault="002E4F8A" w:rsidP="002E4F8A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US"/>
          </w:rPr>
          <m:t>kt  = ln(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1/2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нач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1/2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нач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–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тек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)</m:t>
        </m:r>
      </m:oMath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>, (5)</w:t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14:paraId="192C60AB" w14:textId="77777777" w:rsidR="002E4F8A" w:rsidRPr="002E4F8A" w:rsidRDefault="002E4F8A" w:rsidP="002E4F8A">
      <w:pPr>
        <w:spacing w:after="0" w:line="240" w:lineRule="auto"/>
        <w:ind w:left="6371"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3 балла</w:t>
      </w:r>
    </w:p>
    <w:p w14:paraId="56852CED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eastAsiaTheme="minorEastAsia" w:hAnsi="Times New Roman" w:cs="Times New Roman"/>
          <w:sz w:val="24"/>
          <w:szCs w:val="24"/>
        </w:rPr>
        <w:t xml:space="preserve">Взяв первую пару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E4F8A">
        <w:rPr>
          <w:rFonts w:ascii="Times New Roman" w:hAnsi="Times New Roman" w:cs="Times New Roman"/>
          <w:sz w:val="24"/>
          <w:szCs w:val="24"/>
        </w:rPr>
        <w:t>–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, получаем:</w:t>
      </w:r>
    </w:p>
    <w:p w14:paraId="4E1971C3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n-US"/>
            </w:rPr>
            <w:lastRenderedPageBreak/>
            <m:t>k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t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n-US"/>
            </w:rPr>
            <m:t>ln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(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1/2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нач</m:t>
                  </m:r>
                </m:sub>
              </m:sSub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1/2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нач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–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тек</m:t>
                  </m:r>
                </m:sub>
              </m:sSub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200 с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n-US"/>
            </w:rPr>
            <m:t>ln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(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1/2·0,4487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1/2·0,4487–0,01517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) = 0,00035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sup>
          </m:sSup>
        </m:oMath>
      </m:oMathPara>
    </w:p>
    <w:p w14:paraId="412E34B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2 балла</w:t>
      </w:r>
    </w:p>
    <w:p w14:paraId="24A9E38B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Такое же значение получается для любой другой пары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–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48B1DC5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Аналогично для значений при 10 °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E4F8A" w:rsidRPr="002E4F8A" w14:paraId="07B44813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0801D2FB" w14:textId="77777777" w:rsidR="002E4F8A" w:rsidRPr="002E4F8A" w:rsidRDefault="002E4F8A" w:rsidP="002E4F8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Время от начала измерений, с</w:t>
            </w:r>
          </w:p>
        </w:tc>
        <w:tc>
          <w:tcPr>
            <w:tcW w:w="2336" w:type="dxa"/>
            <w:vAlign w:val="center"/>
          </w:tcPr>
          <w:p w14:paraId="49079471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36" w:type="dxa"/>
            <w:vAlign w:val="center"/>
          </w:tcPr>
          <w:p w14:paraId="42D681CD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37" w:type="dxa"/>
            <w:vAlign w:val="center"/>
          </w:tcPr>
          <w:p w14:paraId="3A3E6BA4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E4F8A" w:rsidRPr="002E4F8A" w14:paraId="1BF41F7E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2A3DBE0C" w14:textId="77777777" w:rsidR="002E4F8A" w:rsidRPr="002E4F8A" w:rsidRDefault="002E4F8A" w:rsidP="002E4F8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oMath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</w:rPr>
              <w:t>моль</w:t>
            </w:r>
          </w:p>
        </w:tc>
        <w:tc>
          <w:tcPr>
            <w:tcW w:w="2336" w:type="dxa"/>
            <w:vAlign w:val="center"/>
          </w:tcPr>
          <w:p w14:paraId="1DB08E3B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0,001239</w:t>
            </w:r>
          </w:p>
        </w:tc>
        <w:tc>
          <w:tcPr>
            <w:tcW w:w="2336" w:type="dxa"/>
            <w:vAlign w:val="center"/>
          </w:tcPr>
          <w:p w14:paraId="194D25EF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0,003086</w:t>
            </w:r>
          </w:p>
        </w:tc>
        <w:tc>
          <w:tcPr>
            <w:tcW w:w="2337" w:type="dxa"/>
            <w:vAlign w:val="center"/>
          </w:tcPr>
          <w:p w14:paraId="3FB4F3A7" w14:textId="77777777" w:rsidR="002E4F8A" w:rsidRPr="002E4F8A" w:rsidRDefault="002E4F8A" w:rsidP="002E4F8A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0,006129</w:t>
            </w:r>
          </w:p>
        </w:tc>
      </w:tr>
    </w:tbl>
    <w:p w14:paraId="7F68E5B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Для любой пары по тому же выражению получается значение константы скорости 0,0000277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-1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3 балла</w:t>
      </w:r>
    </w:p>
    <w:p w14:paraId="764249A4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Для расчета записанной Горелкиным температуры воспользуемся уравнением Аррениуса. Логарифмируя его, имеем:</w:t>
      </w:r>
    </w:p>
    <w:p w14:paraId="68100B97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m:oMath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 xml:space="preserve">lnk = lnA –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a</m:t>
                </m:r>
              </m:sub>
            </m:sSub>
          </m:num>
          <m:den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RT</m:t>
            </m:r>
          </m:den>
        </m:f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, (6)</w:t>
      </w:r>
    </w:p>
    <w:p w14:paraId="4A99992A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Тогда для двух значений константы скорости имеем:</w:t>
      </w:r>
    </w:p>
    <w:p w14:paraId="0195BD06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m:oMath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>ln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 xml:space="preserve"> =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a</m:t>
                </m:r>
              </m:sub>
            </m:sSub>
          </m:num>
          <m:den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R</m:t>
            </m:r>
          </m:den>
        </m:f>
        <m:r>
          <w:rPr>
            <w:rFonts w:ascii="Cambria Math" w:eastAsiaTheme="minorEastAsia" w:hAnsi="Cambria Math" w:cs="Times New Roman"/>
            <w:kern w:val="0"/>
            <w:sz w:val="24"/>
            <w:szCs w:val="24"/>
            <w:lang w:val="en-US"/>
            <w14:ligatures w14:val="none"/>
          </w:rPr>
          <m:t>(</m:t>
        </m:r>
        <m:f>
          <m:fPr>
            <m:ctrlPr>
              <w:rPr>
                <w:rFonts w:ascii="Cambria Math" w:eastAsiaTheme="minorEastAsia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 –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kern w:val="0"/>
            <w:sz w:val="24"/>
            <w:szCs w:val="24"/>
            <w:lang w:val="en-US"/>
            <w14:ligatures w14:val="none"/>
          </w:rPr>
          <m:t>)</m:t>
        </m:r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, (7)</w:t>
      </w:r>
    </w:p>
    <w:p w14:paraId="68813DB5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Отсюда</w:t>
      </w: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:</w:t>
      </w:r>
    </w:p>
    <w:p w14:paraId="4129413D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m:oMath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 xml:space="preserve"> =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 xml:space="preserve"> –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R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a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>ln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k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k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den>
        </m:f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, (8)</w:t>
      </w:r>
    </w:p>
    <w:p w14:paraId="66B8A975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m:oMath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kern w:val="0"/>
            <w:sz w:val="24"/>
            <w:szCs w:val="24"/>
            <w:lang w:val="en-US"/>
            <w14:ligatures w14:val="none"/>
          </w:rPr>
          <m:t xml:space="preserve"> =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1</m:t>
            </m:r>
          </m:num>
          <m:den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283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К</m:t>
            </m:r>
          </m:den>
        </m:f>
        <m:r>
          <w:rPr>
            <w:rFonts w:ascii="Cambria Math" w:hAnsi="Cambria Math" w:cs="Times New Roman"/>
            <w:kern w:val="0"/>
            <w:sz w:val="24"/>
            <w:szCs w:val="24"/>
            <w:lang w:val="en-US"/>
            <w14:ligatures w14:val="none"/>
          </w:rPr>
          <m:t xml:space="preserve"> –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8,314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Дж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/(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моль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*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К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)</m:t>
            </m:r>
          </m:num>
          <m:den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75000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Дж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/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моль</m:t>
            </m:r>
          </m:den>
        </m:f>
        <m:r>
          <w:rPr>
            <w:rFonts w:ascii="Cambria Math" w:hAnsi="Cambria Math" w:cs="Times New Roman"/>
            <w:kern w:val="0"/>
            <w:sz w:val="24"/>
            <w:szCs w:val="24"/>
            <w:lang w:val="en-US"/>
            <w14:ligatures w14:val="none"/>
          </w:rPr>
          <m:t>ln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0,00035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14:ligatures w14:val="none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-1</m:t>
                </m:r>
              </m:sup>
            </m:sSup>
          </m:num>
          <m:den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0,0000277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14:ligatures w14:val="none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-1</m:t>
                </m:r>
              </m:sup>
            </m:sSup>
          </m:den>
        </m:f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 xml:space="preserve"> = 0,003252, </w:t>
      </w:r>
    </w:p>
    <w:p w14:paraId="5549E7B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что дает </w:t>
      </w: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= 307,47 К или 34,47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°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4 балла</w:t>
      </w:r>
    </w:p>
    <w:p w14:paraId="0F4B14C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</w:p>
    <w:p w14:paraId="4E68B9BC" w14:textId="77777777" w:rsidR="002E4F8A" w:rsidRPr="002E4F8A" w:rsidRDefault="002E4F8A" w:rsidP="002E4F8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ИТОГО 24 балла</w:t>
      </w:r>
    </w:p>
    <w:p w14:paraId="22AA37EB" w14:textId="77777777" w:rsidR="002E4F8A" w:rsidRPr="002E4F8A" w:rsidRDefault="002E4F8A" w:rsidP="002E4F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542986E6" w14:textId="772FE4F2" w:rsidR="002E4F8A" w:rsidRDefault="002E4F8A">
      <w:r>
        <w:br w:type="page"/>
      </w:r>
    </w:p>
    <w:p w14:paraId="4A3AD381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lastRenderedPageBreak/>
        <w:t>Министерство науки и высшего образования РФ</w:t>
      </w:r>
    </w:p>
    <w:p w14:paraId="4DD0DA46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>Совет ректоров вузов Томской области</w:t>
      </w:r>
    </w:p>
    <w:p w14:paraId="6052842C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>Открытая региональная межвузовская олимпиада 2025-2026 гг.</w:t>
      </w:r>
    </w:p>
    <w:p w14:paraId="58A57688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>ХИМИЯ</w:t>
      </w:r>
    </w:p>
    <w:p w14:paraId="5EC1247C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>11 класс</w:t>
      </w:r>
    </w:p>
    <w:p w14:paraId="32A18429" w14:textId="77777777" w:rsidR="002E4F8A" w:rsidRPr="002E4F8A" w:rsidRDefault="002E4F8A" w:rsidP="002E4F8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 xml:space="preserve">Второй этап </w:t>
      </w:r>
    </w:p>
    <w:p w14:paraId="7957EDEF" w14:textId="77777777" w:rsidR="002E4F8A" w:rsidRPr="002E4F8A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D4FF03F" w14:textId="77777777" w:rsidR="002E4F8A" w:rsidRPr="002E4F8A" w:rsidRDefault="002E4F8A" w:rsidP="002E4F8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Задача 11.1</w:t>
      </w:r>
    </w:p>
    <w:p w14:paraId="3EC075A2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Комплексные соли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достаточно известные соединения железа. История их открытия растянулась более чем на столетие, при этом соль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была обнаружена случайно, а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целенаправленно синтезирована из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.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получена ремесленниками при прокаливании отходов скотобоен с поташем и железными опилками,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при окислении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хлором или перманганатом калия.</w:t>
      </w:r>
    </w:p>
    <w:p w14:paraId="786D8C08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При получении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в лаборатории, соблюдая самые строгие меры безопасности, к бледно-желтому свежеприготовленному раствору соли железа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2E4F8A">
        <w:rPr>
          <w:rFonts w:ascii="Times New Roman" w:hAnsi="Times New Roman" w:cs="Times New Roman"/>
          <w:sz w:val="24"/>
          <w:szCs w:val="24"/>
        </w:rPr>
        <w:t xml:space="preserve"> добавляют раствор очень ядовитого вещества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2E4F8A">
        <w:rPr>
          <w:rFonts w:ascii="Times New Roman" w:hAnsi="Times New Roman" w:cs="Times New Roman"/>
          <w:sz w:val="24"/>
          <w:szCs w:val="24"/>
        </w:rPr>
        <w:t xml:space="preserve">. В начале образуется белый осадок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2E4F8A">
        <w:rPr>
          <w:rFonts w:ascii="Times New Roman" w:hAnsi="Times New Roman" w:cs="Times New Roman"/>
          <w:sz w:val="24"/>
          <w:szCs w:val="24"/>
        </w:rPr>
        <w:t xml:space="preserve">, при дальнейшем добавлении раствора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2E4F8A">
        <w:rPr>
          <w:rFonts w:ascii="Times New Roman" w:hAnsi="Times New Roman" w:cs="Times New Roman"/>
          <w:sz w:val="24"/>
          <w:szCs w:val="24"/>
        </w:rPr>
        <w:t xml:space="preserve">, осадок растворяется с образованием бледно-желтого раствора вещества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. Из раствора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выделяется в виде тригидрата лимонно-желтого цвета, который при 80–100 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B0"/>
      </w:r>
      <w:r w:rsidRPr="002E4F8A">
        <w:rPr>
          <w:rFonts w:ascii="Times New Roman" w:hAnsi="Times New Roman" w:cs="Times New Roman"/>
          <w:sz w:val="24"/>
          <w:szCs w:val="24"/>
        </w:rPr>
        <w:t xml:space="preserve">С обезвоживается, а при прокаливании на воздухе разлагается с образованием поташа и наиболее устойчивых в окислительной атмосфере соединений железа, азота и углерода. </w:t>
      </w:r>
    </w:p>
    <w:p w14:paraId="1DA21A5A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Соль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образуется при окислении газообразным хлором соединения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>, в растворе она имеет желто-оранжевый цвет, выделяется в виде безводных кристаллов рубиново-красного цвета. При нагревании до 300 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B0"/>
      </w:r>
      <w:r w:rsidRPr="002E4F8A">
        <w:rPr>
          <w:rFonts w:ascii="Times New Roman" w:hAnsi="Times New Roman" w:cs="Times New Roman"/>
          <w:sz w:val="24"/>
          <w:szCs w:val="24"/>
        </w:rPr>
        <w:t xml:space="preserve">С разлагается с образованием соли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, соединения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2E4F8A">
        <w:rPr>
          <w:rFonts w:ascii="Times New Roman" w:hAnsi="Times New Roman" w:cs="Times New Roman"/>
          <w:sz w:val="24"/>
          <w:szCs w:val="24"/>
        </w:rPr>
        <w:t xml:space="preserve">, азота, железа и углерода, при продолжении нагревания разлагается соль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. При добавлении соли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2E4F8A">
        <w:rPr>
          <w:rFonts w:ascii="Times New Roman" w:hAnsi="Times New Roman" w:cs="Times New Roman"/>
          <w:sz w:val="24"/>
          <w:szCs w:val="24"/>
        </w:rPr>
        <w:t xml:space="preserve"> к раствору соединения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возникает синее окрашивание, которое в зависимости от концентрации солей, обусловлено образованием осадка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или коллоидного раствора соединения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Pr="002E4F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D9A384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1. Запишите формулы веществ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 xml:space="preserve">А –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назовите их по международной номенклатуре. Для соединений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 xml:space="preserve"> приведите тривиальные названия.</w:t>
      </w:r>
    </w:p>
    <w:p w14:paraId="2E630154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2. Запишите уравнения реакций получения комплексных солей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(1) 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Pr="002E4F8A">
        <w:rPr>
          <w:rFonts w:ascii="Times New Roman" w:hAnsi="Times New Roman" w:cs="Times New Roman"/>
          <w:sz w:val="24"/>
          <w:szCs w:val="24"/>
        </w:rPr>
        <w:t xml:space="preserve">(2), их разложения при нагревании (3) и (4), образования веществ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2E4F8A">
        <w:rPr>
          <w:rFonts w:ascii="Times New Roman" w:hAnsi="Times New Roman" w:cs="Times New Roman"/>
          <w:sz w:val="24"/>
          <w:szCs w:val="24"/>
        </w:rPr>
        <w:t xml:space="preserve"> (5) и </w:t>
      </w:r>
      <w:r w:rsidRPr="002E4F8A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Pr="002E4F8A">
        <w:rPr>
          <w:rFonts w:ascii="Times New Roman" w:hAnsi="Times New Roman" w:cs="Times New Roman"/>
          <w:sz w:val="24"/>
          <w:szCs w:val="24"/>
        </w:rPr>
        <w:t xml:space="preserve"> (6). </w:t>
      </w:r>
    </w:p>
    <w:p w14:paraId="2736CF74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3.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E4F8A">
        <w:rPr>
          <w:rFonts w:ascii="Times New Roman" w:hAnsi="Times New Roman" w:cs="Times New Roman"/>
          <w:sz w:val="24"/>
          <w:szCs w:val="24"/>
        </w:rPr>
        <w:t xml:space="preserve">Укажите строение комплексных ионов соединений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2E4F8A">
        <w:rPr>
          <w:rFonts w:ascii="Times New Roman" w:hAnsi="Times New Roman" w:cs="Times New Roman"/>
          <w:sz w:val="24"/>
          <w:szCs w:val="24"/>
        </w:rPr>
        <w:t>, предскажите их магнитные свойства.</w:t>
      </w:r>
    </w:p>
    <w:p w14:paraId="7CC16A1B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4. Определите на основании расчета, протекало ли количественно разложение по уравнению (3), если вещество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массой 147,2 г прокалили на воздухе до постоянной массы, затем твёрдый остаток растворили в воде в мерной колбе объемом 250 мл. К 25 мл раствора добавили избыток раствора хлорида бария, выпавший осадок отфильтровали, высушили и прокалили, масса прокаленного остатка составила 9,18 г. Если нет, предположите, какие другие продукты могли образоваться при разложении вещества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>.</w:t>
      </w:r>
    </w:p>
    <w:p w14:paraId="23108D44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5. Вычислите рН 0,1 моль/л раствора соли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>, учитывая гидролиз комплексного иона (К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BB"/>
      </w:r>
      <w:r w:rsidRPr="002E4F8A">
        <w:rPr>
          <w:rFonts w:ascii="Times New Roman" w:hAnsi="Times New Roman" w:cs="Times New Roman"/>
          <w:sz w:val="24"/>
          <w:szCs w:val="24"/>
        </w:rPr>
        <w:t xml:space="preserve"> 10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2E4F8A">
        <w:rPr>
          <w:rFonts w:ascii="Times New Roman" w:hAnsi="Times New Roman" w:cs="Times New Roman"/>
          <w:sz w:val="24"/>
          <w:szCs w:val="24"/>
        </w:rPr>
        <w:t>).</w:t>
      </w:r>
    </w:p>
    <w:p w14:paraId="4D081C21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27,5 баллов</w:t>
      </w:r>
    </w:p>
    <w:p w14:paraId="4B2C0131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Решение:</w:t>
      </w:r>
    </w:p>
    <w:p w14:paraId="7236A185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1. А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], гексацианоферрат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) калия, желтая кровяная соль; В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], гексацианоферрат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4F8A">
        <w:rPr>
          <w:rFonts w:ascii="Times New Roman" w:hAnsi="Times New Roman" w:cs="Times New Roman"/>
          <w:sz w:val="24"/>
          <w:szCs w:val="24"/>
        </w:rPr>
        <w:t>) калия, красная кровяная соль; С – любая растворимая соль железа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), например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FeCl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>, хлорид железа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);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KCN</w:t>
      </w:r>
      <w:r w:rsidRPr="002E4F8A">
        <w:rPr>
          <w:rFonts w:ascii="Times New Roman" w:hAnsi="Times New Roman" w:cs="Times New Roman"/>
          <w:sz w:val="24"/>
          <w:szCs w:val="24"/>
        </w:rPr>
        <w:t xml:space="preserve">, цианид калия;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>, цианид железа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);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+3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+3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+2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, гексацианоферрат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4F8A">
        <w:rPr>
          <w:rFonts w:ascii="Times New Roman" w:hAnsi="Times New Roman" w:cs="Times New Roman"/>
          <w:sz w:val="24"/>
          <w:szCs w:val="24"/>
        </w:rPr>
        <w:t>) железа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4F8A">
        <w:rPr>
          <w:rFonts w:ascii="Times New Roman" w:hAnsi="Times New Roman" w:cs="Times New Roman"/>
          <w:sz w:val="24"/>
          <w:szCs w:val="24"/>
        </w:rPr>
        <w:t xml:space="preserve">),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+3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+2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], гексацианоферрат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F8A">
        <w:rPr>
          <w:rFonts w:ascii="Times New Roman" w:hAnsi="Times New Roman" w:cs="Times New Roman"/>
          <w:sz w:val="24"/>
          <w:szCs w:val="24"/>
        </w:rPr>
        <w:t xml:space="preserve">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E4F8A">
        <w:rPr>
          <w:rFonts w:ascii="Times New Roman" w:hAnsi="Times New Roman" w:cs="Times New Roman"/>
          <w:sz w:val="24"/>
          <w:szCs w:val="24"/>
        </w:rPr>
        <w:t>) калия.</w:t>
      </w:r>
    </w:p>
    <w:p w14:paraId="34DF5AA9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По 0,25 балла за соединение, 0,25 балла за название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3,5 балла</w:t>
      </w:r>
    </w:p>
    <w:p w14:paraId="77A5DC3C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Тривиальные названия А и В по 0,5 балла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1 балл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</w:p>
    <w:p w14:paraId="30FED7A5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3BA39382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1)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FeCl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KCN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sym w:font="Symbol" w:char="F0AF"/>
      </w:r>
      <w:r w:rsidRPr="002E4F8A">
        <w:rPr>
          <w:rFonts w:ascii="Times New Roman" w:hAnsi="Times New Roman" w:cs="Times New Roman"/>
          <w:sz w:val="24"/>
          <w:szCs w:val="24"/>
        </w:rPr>
        <w:t xml:space="preserve"> + 2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KCl</w:t>
      </w:r>
    </w:p>
    <w:p w14:paraId="0D5EAF68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KCN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</w:p>
    <w:p w14:paraId="047BDFB5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2) 2K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Cl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2K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+ 2KCl</w:t>
      </w:r>
    </w:p>
    <w:p w14:paraId="1F41DBB4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3) 4K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+ 55O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8K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+ 2Fe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+ 24NO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+ 16CO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3C963DAA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4) 2K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= 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+ 2KCN + 4C + 2N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+Fe</w:t>
      </w:r>
    </w:p>
    <w:p w14:paraId="6AC88237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5) 4K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+ 5FeCl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sym w:font="Symbol" w:char="F0AF"/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] + 10KCl, </w:t>
      </w:r>
      <w:r w:rsidRPr="002E4F8A">
        <w:rPr>
          <w:rFonts w:ascii="Times New Roman" w:hAnsi="Times New Roman" w:cs="Times New Roman"/>
          <w:sz w:val="24"/>
          <w:szCs w:val="24"/>
        </w:rPr>
        <w:t>возможна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4F8A">
        <w:rPr>
          <w:rFonts w:ascii="Times New Roman" w:hAnsi="Times New Roman" w:cs="Times New Roman"/>
          <w:sz w:val="24"/>
          <w:szCs w:val="24"/>
        </w:rPr>
        <w:t>замена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2E4F8A">
        <w:rPr>
          <w:rFonts w:ascii="Times New Roman" w:hAnsi="Times New Roman" w:cs="Times New Roman"/>
          <w:sz w:val="24"/>
          <w:szCs w:val="24"/>
        </w:rPr>
        <w:t>на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2KCN + 2Fe(CN)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2938618E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6) 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FeCl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K[Fe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(CN)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] + 2KCl</w:t>
      </w:r>
    </w:p>
    <w:p w14:paraId="73035BE0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222460147"/>
      <w:r w:rsidRPr="002E4F8A">
        <w:rPr>
          <w:rFonts w:ascii="Times New Roman" w:hAnsi="Times New Roman" w:cs="Times New Roman"/>
          <w:sz w:val="24"/>
          <w:szCs w:val="24"/>
        </w:rPr>
        <w:t>По 2 балла за уравнение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12 баллов</w:t>
      </w:r>
    </w:p>
    <w:bookmarkEnd w:id="3"/>
    <w:p w14:paraId="62E891AA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3. Строение ионов 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4-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3-</w:t>
      </w:r>
      <w:r w:rsidRPr="002E4F8A">
        <w:rPr>
          <w:rFonts w:ascii="Times New Roman" w:hAnsi="Times New Roman" w:cs="Times New Roman"/>
          <w:sz w:val="24"/>
          <w:szCs w:val="24"/>
        </w:rPr>
        <w:t xml:space="preserve"> октаэдрическое.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1 балл</w:t>
      </w:r>
      <w:r w:rsidRPr="002E4F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29192D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Ион 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4-</w:t>
      </w:r>
      <w:r w:rsidRPr="002E4F8A">
        <w:rPr>
          <w:rFonts w:ascii="Times New Roman" w:hAnsi="Times New Roman" w:cs="Times New Roman"/>
          <w:sz w:val="24"/>
          <w:szCs w:val="24"/>
        </w:rPr>
        <w:t xml:space="preserve"> не обладает магнитными свойствами,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E4F8A">
        <w:rPr>
          <w:rFonts w:ascii="Times New Roman" w:hAnsi="Times New Roman" w:cs="Times New Roman"/>
          <w:sz w:val="24"/>
          <w:szCs w:val="24"/>
        </w:rPr>
        <w:t xml:space="preserve"> лиганд сильного поля, по ТКП строение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E4F8A">
        <w:rPr>
          <w:rFonts w:ascii="Times New Roman" w:hAnsi="Times New Roman" w:cs="Times New Roman"/>
          <w:sz w:val="24"/>
          <w:szCs w:val="24"/>
        </w:rPr>
        <w:t xml:space="preserve">. </w:t>
      </w:r>
      <w:r w:rsidRPr="002E4F8A">
        <w:rPr>
          <w:rFonts w:ascii="Times New Roman" w:hAnsi="Times New Roman" w:cs="Times New Roman"/>
          <w:i/>
          <w:iCs/>
          <w:sz w:val="24"/>
          <w:szCs w:val="24"/>
        </w:rPr>
        <w:t>В кристалле парамагнитен, есть искажение симметрии и изменение строения (это эксперимент), но в вопросе: строение ионов!</w:t>
      </w:r>
      <w:r w:rsidRPr="002E4F8A">
        <w:rPr>
          <w:rFonts w:ascii="Times New Roman" w:hAnsi="Times New Roman" w:cs="Times New Roman"/>
          <w:sz w:val="24"/>
          <w:szCs w:val="24"/>
        </w:rPr>
        <w:t xml:space="preserve"> 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0,5 балла</w:t>
      </w:r>
    </w:p>
    <w:p w14:paraId="36B794D6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Ион 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3-</w:t>
      </w:r>
      <w:r w:rsidRPr="002E4F8A">
        <w:rPr>
          <w:rFonts w:ascii="Times New Roman" w:hAnsi="Times New Roman" w:cs="Times New Roman"/>
          <w:sz w:val="24"/>
          <w:szCs w:val="24"/>
        </w:rPr>
        <w:t xml:space="preserve"> обладает магнитными свойствами,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E4F8A">
        <w:rPr>
          <w:rFonts w:ascii="Times New Roman" w:hAnsi="Times New Roman" w:cs="Times New Roman"/>
          <w:sz w:val="24"/>
          <w:szCs w:val="24"/>
        </w:rPr>
        <w:t xml:space="preserve"> лиганд сильного поля, по ТКП строение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E4F8A">
        <w:rPr>
          <w:rFonts w:ascii="Times New Roman" w:hAnsi="Times New Roman" w:cs="Times New Roman"/>
          <w:sz w:val="24"/>
          <w:szCs w:val="24"/>
        </w:rPr>
        <w:t>, то есть 1 неспаренный электрон.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0,5 балла</w:t>
      </w:r>
    </w:p>
    <w:p w14:paraId="3BD5A624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538919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4. Решение по уравнению (3).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 xml:space="preserve">]) = 147,2/368 = 0,4 (моль), в твердом остатке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.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0,8 (моль),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) = 0,8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D7"/>
      </w:r>
      <w:r w:rsidRPr="002E4F8A">
        <w:rPr>
          <w:rFonts w:ascii="Times New Roman" w:hAnsi="Times New Roman" w:cs="Times New Roman"/>
          <w:sz w:val="24"/>
          <w:szCs w:val="24"/>
        </w:rPr>
        <w:t xml:space="preserve">138 = 110,4 (г);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0,2 (моль),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) = 0,2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D7"/>
      </w:r>
      <w:r w:rsidRPr="002E4F8A">
        <w:rPr>
          <w:rFonts w:ascii="Times New Roman" w:hAnsi="Times New Roman" w:cs="Times New Roman"/>
          <w:sz w:val="24"/>
          <w:szCs w:val="24"/>
        </w:rPr>
        <w:t xml:space="preserve">160 = 32 (г). </w:t>
      </w:r>
    </w:p>
    <w:p w14:paraId="35BF4BA4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В воде растворяется только карбонат калия. При добавлении соли бария образуется карбонат бария, при его прокаливании оксид бария:</w:t>
      </w:r>
    </w:p>
    <w:p w14:paraId="06C597F7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BaCl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BaCO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+ 2KCl</w:t>
      </w:r>
    </w:p>
    <w:p w14:paraId="656399D9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BaCO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BaO + CO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3911FFBC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4F8A">
        <w:rPr>
          <w:rFonts w:ascii="Times New Roman" w:hAnsi="Times New Roman" w:cs="Times New Roman"/>
          <w:iCs/>
          <w:sz w:val="24"/>
          <w:szCs w:val="24"/>
        </w:rPr>
        <w:t xml:space="preserve">Прокаленный остаток </w:t>
      </w:r>
      <w:r w:rsidRPr="002E4F8A">
        <w:rPr>
          <w:rFonts w:ascii="Times New Roman" w:hAnsi="Times New Roman" w:cs="Times New Roman"/>
          <w:iCs/>
          <w:sz w:val="24"/>
          <w:szCs w:val="24"/>
          <w:lang w:val="en-US"/>
        </w:rPr>
        <w:t>BaO</w:t>
      </w:r>
      <w:r w:rsidRPr="002E4F8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2E4F8A">
        <w:rPr>
          <w:rFonts w:ascii="Times New Roman" w:hAnsi="Times New Roman" w:cs="Times New Roman"/>
          <w:iCs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iCs/>
          <w:sz w:val="24"/>
          <w:szCs w:val="24"/>
        </w:rPr>
        <w:t>(</w:t>
      </w:r>
      <w:r w:rsidRPr="002E4F8A">
        <w:rPr>
          <w:rFonts w:ascii="Times New Roman" w:hAnsi="Times New Roman" w:cs="Times New Roman"/>
          <w:iCs/>
          <w:sz w:val="24"/>
          <w:szCs w:val="24"/>
          <w:lang w:val="en-US"/>
        </w:rPr>
        <w:t>BaO</w:t>
      </w:r>
      <w:r w:rsidRPr="002E4F8A">
        <w:rPr>
          <w:rFonts w:ascii="Times New Roman" w:hAnsi="Times New Roman" w:cs="Times New Roman"/>
          <w:iCs/>
          <w:sz w:val="24"/>
          <w:szCs w:val="24"/>
        </w:rPr>
        <w:t>) = 9,18/153 = 0,06 (моль)</w:t>
      </w:r>
    </w:p>
    <w:p w14:paraId="028CAA57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BaCO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BaO</w:t>
      </w:r>
      <w:r w:rsidRPr="002E4F8A">
        <w:rPr>
          <w:rFonts w:ascii="Times New Roman" w:hAnsi="Times New Roman" w:cs="Times New Roman"/>
          <w:sz w:val="24"/>
          <w:szCs w:val="24"/>
        </w:rPr>
        <w:t xml:space="preserve">) = 0,06 моль, это в 25 мл раствора, в 250 мл – 0,6 моль,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) = 0,6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D7"/>
      </w:r>
      <w:r w:rsidRPr="002E4F8A">
        <w:rPr>
          <w:rFonts w:ascii="Times New Roman" w:hAnsi="Times New Roman" w:cs="Times New Roman"/>
          <w:sz w:val="24"/>
          <w:szCs w:val="24"/>
        </w:rPr>
        <w:t>138 = 82,8 (г).</w:t>
      </w:r>
    </w:p>
    <w:p w14:paraId="696F7351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Рассчитанная масса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> 110,4 г больше экспериментально полученной 82,8 г, следовательно количественного разложения не происходило.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3 балла</w:t>
      </w:r>
    </w:p>
    <w:p w14:paraId="73A7CE9B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При разложении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 могли образоваться: цианид калия, цианат калия, синильная кислота, железо или карбиды железа различного состава, углерод, монооксид углерода, азот, дициан и др.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1 балл</w:t>
      </w:r>
    </w:p>
    <w:p w14:paraId="07ADFB89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5. Соль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 в растворе диссоциирует:</w:t>
      </w:r>
    </w:p>
    <w:p w14:paraId="3897678C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 = 4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4-</w:t>
      </w:r>
      <w:r w:rsidRPr="002E4F8A">
        <w:rPr>
          <w:rFonts w:ascii="Times New Roman" w:hAnsi="Times New Roman" w:cs="Times New Roman"/>
          <w:sz w:val="24"/>
          <w:szCs w:val="24"/>
        </w:rPr>
        <w:t xml:space="preserve">, распад комплексного иона на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E4F8A">
        <w:rPr>
          <w:rFonts w:ascii="Times New Roman" w:hAnsi="Times New Roman" w:cs="Times New Roman"/>
          <w:sz w:val="24"/>
          <w:szCs w:val="24"/>
        </w:rPr>
        <w:t xml:space="preserve"> и 6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E4F8A">
        <w:rPr>
          <w:rFonts w:ascii="Times New Roman" w:hAnsi="Times New Roman" w:cs="Times New Roman"/>
          <w:sz w:val="24"/>
          <w:szCs w:val="24"/>
        </w:rPr>
        <w:t xml:space="preserve"> не существенен,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2E4F8A">
        <w:rPr>
          <w:rFonts w:ascii="Times New Roman" w:hAnsi="Times New Roman" w:cs="Times New Roman"/>
          <w:sz w:val="24"/>
          <w:szCs w:val="24"/>
        </w:rPr>
        <w:t xml:space="preserve"> </w:t>
      </w:r>
      <w:r w:rsidRPr="002E4F8A">
        <w:rPr>
          <w:rFonts w:ascii="Times New Roman" w:hAnsi="Times New Roman" w:cs="Times New Roman"/>
          <w:sz w:val="24"/>
          <w:szCs w:val="24"/>
        </w:rPr>
        <w:sym w:font="Symbol" w:char="F0BB"/>
      </w:r>
      <w:r w:rsidRPr="002E4F8A">
        <w:rPr>
          <w:rFonts w:ascii="Times New Roman" w:hAnsi="Times New Roman" w:cs="Times New Roman"/>
          <w:sz w:val="24"/>
          <w:szCs w:val="24"/>
        </w:rPr>
        <w:t xml:space="preserve"> 35. Поэтому гидролизует комплексный ион кислоты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]:</w:t>
      </w:r>
    </w:p>
    <w:p w14:paraId="236C4937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4-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Н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>О = Н[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2E4F8A">
        <w:rPr>
          <w:rFonts w:ascii="Times New Roman" w:hAnsi="Times New Roman" w:cs="Times New Roman"/>
          <w:sz w:val="24"/>
          <w:szCs w:val="24"/>
        </w:rPr>
        <w:t>)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]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3-</w:t>
      </w:r>
      <w:r w:rsidRPr="002E4F8A">
        <w:rPr>
          <w:rFonts w:ascii="Times New Roman" w:hAnsi="Times New Roman" w:cs="Times New Roman"/>
          <w:sz w:val="24"/>
          <w:szCs w:val="24"/>
        </w:rPr>
        <w:t xml:space="preserve"> + ОН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14:paraId="0C419747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 xml:space="preserve">Константа гидролиза равна: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w</w:t>
      </w:r>
      <w:r w:rsidRPr="002E4F8A">
        <w:rPr>
          <w:rFonts w:ascii="Times New Roman" w:hAnsi="Times New Roman" w:cs="Times New Roman"/>
          <w:sz w:val="24"/>
          <w:szCs w:val="24"/>
        </w:rPr>
        <w:t>/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10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-14</w:t>
      </w:r>
      <w:r w:rsidRPr="002E4F8A">
        <w:rPr>
          <w:rFonts w:ascii="Times New Roman" w:hAnsi="Times New Roman" w:cs="Times New Roman"/>
          <w:sz w:val="24"/>
          <w:szCs w:val="24"/>
        </w:rPr>
        <w:t>/10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2E4F8A">
        <w:rPr>
          <w:rFonts w:ascii="Times New Roman" w:hAnsi="Times New Roman" w:cs="Times New Roman"/>
          <w:sz w:val="24"/>
          <w:szCs w:val="24"/>
        </w:rPr>
        <w:t xml:space="preserve"> = 10</w:t>
      </w:r>
      <w:r w:rsidRPr="002E4F8A">
        <w:rPr>
          <w:rFonts w:ascii="Times New Roman" w:hAnsi="Times New Roman" w:cs="Times New Roman"/>
          <w:sz w:val="24"/>
          <w:szCs w:val="24"/>
          <w:vertAlign w:val="superscript"/>
        </w:rPr>
        <w:t>-9</w:t>
      </w:r>
      <w:r w:rsidRPr="002E4F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553F88" w14:textId="77777777" w:rsidR="002E4F8A" w:rsidRPr="002E4F8A" w:rsidRDefault="002E4F8A" w:rsidP="002E4F8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г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m:t>OH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H</m:t>
            </m:r>
            <m:sSup>
              <m:sSup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  <w:lang w:val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[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Fe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3-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]]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[</m:t>
            </m:r>
            <m:sSup>
              <m:sSup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  <w:lang w:val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[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Fe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4-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]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0,1-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-9</m:t>
            </m:r>
          </m:sup>
        </m:sSup>
      </m:oMath>
      <w:r w:rsidRPr="002E4F8A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 xml:space="preserve"> = 1</w:t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sym w:font="Symbol" w:char="F0D7"/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>10</w:t>
      </w:r>
      <w:r w:rsidRPr="002E4F8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-5</w:t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 xml:space="preserve"> (моль/л)</w:t>
      </w:r>
    </w:p>
    <w:p w14:paraId="20731BDA" w14:textId="77777777" w:rsidR="002E4F8A" w:rsidRPr="002E4F8A" w:rsidRDefault="002E4F8A" w:rsidP="002E4F8A">
      <w:pPr>
        <w:spacing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>pOH</w:t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 xml:space="preserve"> = -</w:t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>lg</w:t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sym w:font="Symbol" w:char="F0D7"/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>10</w:t>
      </w:r>
      <w:r w:rsidRPr="002E4F8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-5</w:t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 xml:space="preserve"> = 5, </w:t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>pH</w:t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 xml:space="preserve"> = 14 – 5 = 9.</w:t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b/>
          <w:bCs/>
          <w:sz w:val="24"/>
          <w:szCs w:val="24"/>
        </w:rPr>
        <w:t>5 баллов</w:t>
      </w:r>
    </w:p>
    <w:p w14:paraId="7B002CB2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  <w:t xml:space="preserve">ИТОГО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27,5 баллов</w:t>
      </w:r>
    </w:p>
    <w:p w14:paraId="50BF92D6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071046A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AC34D31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Задача 11.2</w:t>
      </w:r>
    </w:p>
    <w:p w14:paraId="61754636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Соединение с брутто-формулой С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2E4F8A">
        <w:rPr>
          <w:rFonts w:ascii="Times New Roman" w:hAnsi="Times New Roman" w:cs="Times New Roman"/>
          <w:sz w:val="24"/>
          <w:szCs w:val="24"/>
        </w:rPr>
        <w:t>Н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О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 может существовать в виде трёх изомеров. Один из изомеров является фармацевтическим лекарственным препаратом и применяется в качестве антисептического и противовоспалительного средства. Используется для лечения кожных проблем. Является двухосновной кислотой, очень слабой по второй ступени. Для идентификации и подтверждения подлинности данного лекарственного средства используются следующие фармакопейные реакции:</w:t>
      </w:r>
    </w:p>
    <w:p w14:paraId="6B1377A8" w14:textId="77777777" w:rsidR="002E4F8A" w:rsidRPr="002E4F8A" w:rsidRDefault="002E4F8A" w:rsidP="002E4F8A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При взаимодействии с раствором сульфата меди (II) появляется изумрудно-зеленое окрашивание.</w:t>
      </w:r>
    </w:p>
    <w:p w14:paraId="64E25367" w14:textId="77777777" w:rsidR="002E4F8A" w:rsidRPr="002E4F8A" w:rsidRDefault="002E4F8A" w:rsidP="002E4F8A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При взаимодействии с хлоридом железа (III) – сине-фиолетовое окрашивание.</w:t>
      </w:r>
    </w:p>
    <w:p w14:paraId="59A67B7F" w14:textId="77777777" w:rsidR="002E4F8A" w:rsidRPr="002E4F8A" w:rsidRDefault="002E4F8A" w:rsidP="002E4F8A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При нагревании с метиловым спиртом и концентрированной серной кислотой образуется другое вещество, являющееся основой другого фармацевтического препарата, используемого как противоревматическое средство.</w:t>
      </w:r>
    </w:p>
    <w:p w14:paraId="62DC923F" w14:textId="77777777" w:rsidR="002E4F8A" w:rsidRPr="002E4F8A" w:rsidRDefault="002E4F8A" w:rsidP="002E4F8A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При бромировании данного соединения бромной водой, выпадает осадок белого цвета и выделяется углекислый газ.</w:t>
      </w:r>
    </w:p>
    <w:p w14:paraId="42E3764B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Кроме представленных реакций данное вещество:</w:t>
      </w:r>
    </w:p>
    <w:p w14:paraId="2B3DFB4E" w14:textId="77777777" w:rsidR="002E4F8A" w:rsidRPr="002E4F8A" w:rsidRDefault="002E4F8A" w:rsidP="002E4F8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Вступает в реакцию нитрования с образованием соединения 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которое при нормальных условиях представляет собой жёлтое кристаллическое ядовитое вещество, соли которого проявляют взрывчатые свойства.</w:t>
      </w:r>
    </w:p>
    <w:p w14:paraId="03DEB3EF" w14:textId="77777777" w:rsidR="002E4F8A" w:rsidRPr="002E4F8A" w:rsidRDefault="002E4F8A" w:rsidP="002E4F8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 реакциях сульфирования данного препарата олеумом образуется сульфопроизводное, в котором сульфогруппа находится у пятого атома углерода.</w:t>
      </w:r>
    </w:p>
    <w:p w14:paraId="11A98E13" w14:textId="77777777" w:rsidR="002E4F8A" w:rsidRPr="002E4F8A" w:rsidRDefault="002E4F8A" w:rsidP="002E4F8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Реагирует с гидроксидом натрия и карбонатом натрия по двум ступеням.</w:t>
      </w:r>
    </w:p>
    <w:p w14:paraId="30BC35DC" w14:textId="77777777" w:rsidR="002E4F8A" w:rsidRPr="002E4F8A" w:rsidRDefault="002E4F8A" w:rsidP="002E4F8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Реагирует с оксихлоридом фосфора (V) с образованием соединения состава 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5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Cl, которое легко вступает в реакцию с фенолятом натрия, образуя другое лекарственное средство.</w:t>
      </w:r>
    </w:p>
    <w:p w14:paraId="3F6B1349" w14:textId="77777777" w:rsidR="002E4F8A" w:rsidRPr="002E4F8A" w:rsidRDefault="002E4F8A" w:rsidP="002E4F8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Вступает в реакцию с уксусным ангидридом. Полученный продукт обладает жаропонижающим свойством.</w:t>
      </w:r>
    </w:p>
    <w:p w14:paraId="09CFB39C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Установите строение соединения С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2E4F8A">
        <w:rPr>
          <w:rFonts w:ascii="Times New Roman" w:hAnsi="Times New Roman" w:cs="Times New Roman"/>
          <w:sz w:val="24"/>
          <w:szCs w:val="24"/>
        </w:rPr>
        <w:t>Н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E4F8A">
        <w:rPr>
          <w:rFonts w:ascii="Times New Roman" w:hAnsi="Times New Roman" w:cs="Times New Roman"/>
          <w:sz w:val="24"/>
          <w:szCs w:val="24"/>
        </w:rPr>
        <w:t>О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4F8A">
        <w:rPr>
          <w:rFonts w:ascii="Times New Roman" w:hAnsi="Times New Roman" w:cs="Times New Roman"/>
          <w:sz w:val="24"/>
          <w:szCs w:val="24"/>
        </w:rPr>
        <w:t xml:space="preserve">, напишите структурные формулы его изомеров. Какой из изомеров обладает более сильными кислотными свойствами? Объясните ответ. Напишите фармакопейные реакции идентификации и подтверждения подлинности данного препарата, также другие реакции, описанные в задаче. Дайте названия полученным продуктам реакций и исходному соединению. Все реагирующие органические вещества и продукты реакции изобразите в виде структурных формул. </w:t>
      </w:r>
    </w:p>
    <w:p w14:paraId="002A2438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23 балла</w:t>
      </w:r>
    </w:p>
    <w:p w14:paraId="6BBC22D3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B90F87C" w14:textId="77777777" w:rsidR="002E4F8A" w:rsidRPr="002E4F8A" w:rsidRDefault="002E4F8A" w:rsidP="002E4F8A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4F8A">
        <w:rPr>
          <w:rFonts w:ascii="Times New Roman" w:hAnsi="Times New Roman" w:cs="Times New Roman"/>
          <w:b/>
          <w:sz w:val="24"/>
          <w:szCs w:val="24"/>
        </w:rPr>
        <w:t>Решение</w:t>
      </w:r>
    </w:p>
    <w:p w14:paraId="73996A43" w14:textId="77777777" w:rsidR="002E4F8A" w:rsidRPr="002E4F8A" w:rsidRDefault="002E4F8A" w:rsidP="002E4F8A">
      <w:pPr>
        <w:numPr>
          <w:ilvl w:val="0"/>
          <w:numId w:val="11"/>
        </w:numPr>
        <w:spacing w:line="278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Сине-фиолетовое окрашивание с хлоридом железа характерно для фенолов. При взаимодействии фенолов с бромной водой, выпадает осадок белого цвета. Следовательно, в молекуле присутствует бензольное кольцо и гидроксильная группа.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5F8E758A" w14:textId="77777777" w:rsidR="002E4F8A" w:rsidRPr="002E4F8A" w:rsidRDefault="002E4F8A" w:rsidP="002E4F8A">
      <w:pPr>
        <w:numPr>
          <w:ilvl w:val="0"/>
          <w:numId w:val="11"/>
        </w:numPr>
        <w:spacing w:line="278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Реагирует с оксихлоридом фосфора (V) с образованием соединения состава 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5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Cl, которое легко вступает в реакцию с фенолятом натрия, а также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>взаимодействует с раствором сульфата меди (II). Следовательно, в молекуле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присутствует карбоксильная группа.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774009DE" w14:textId="77777777" w:rsidR="002E4F8A" w:rsidRPr="002E4F8A" w:rsidRDefault="002E4F8A" w:rsidP="002E4F8A">
      <w:pPr>
        <w:numPr>
          <w:ilvl w:val="0"/>
          <w:numId w:val="11"/>
        </w:numPr>
        <w:spacing w:line="278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Молекула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7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6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ароматическая гидроксикислота, которая может существовать в виде трёх изомеров.</w:t>
      </w:r>
    </w:p>
    <w:p w14:paraId="6EC78893" w14:textId="77777777" w:rsidR="002E4F8A" w:rsidRPr="002E4F8A" w:rsidRDefault="002E4F8A" w:rsidP="002E4F8A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1395" w:dyaOrig="1231" w14:anchorId="68AEDE9F">
          <v:shape id="_x0000_i1119" type="#_x0000_t75" style="width:69.75pt;height:61.5pt" o:ole="">
            <v:imagedata r:id="rId108" o:title=""/>
          </v:shape>
          <o:OLEObject Type="Embed" ProgID="ACD.ChemSketch.20" ShapeID="_x0000_i1119" DrawAspect="Content" ObjectID="_1835166325" r:id="rId109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              2-гидроксибензойная кислота </w:t>
      </w:r>
    </w:p>
    <w:p w14:paraId="77CF6436" w14:textId="77777777" w:rsidR="002E4F8A" w:rsidRPr="002E4F8A" w:rsidRDefault="002E4F8A" w:rsidP="002E4F8A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1455" w:dyaOrig="1591" w14:anchorId="179F59E6">
          <v:shape id="_x0000_i1120" type="#_x0000_t75" style="width:72.75pt;height:79.5pt" o:ole="">
            <v:imagedata r:id="rId110" o:title=""/>
          </v:shape>
          <o:OLEObject Type="Embed" ProgID="ACD.ChemSketch.20" ShapeID="_x0000_i1120" DrawAspect="Content" ObjectID="_1835166326" r:id="rId111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             3-гидроксибензойная кислота  </w:t>
      </w:r>
    </w:p>
    <w:p w14:paraId="6A4472B6" w14:textId="77777777" w:rsidR="002E4F8A" w:rsidRPr="002E4F8A" w:rsidRDefault="002E4F8A" w:rsidP="002E4F8A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1891" w:dyaOrig="1260" w14:anchorId="574881C1">
          <v:shape id="_x0000_i1121" type="#_x0000_t75" style="width:94.5pt;height:63pt" o:ole="">
            <v:imagedata r:id="rId112" o:title=""/>
          </v:shape>
          <o:OLEObject Type="Embed" ProgID="ACD.ChemSketch.20" ShapeID="_x0000_i1121" DrawAspect="Content" ObjectID="_1835166327" r:id="rId113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        4-гидроксибензойная кислота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</w:p>
    <w:p w14:paraId="5EF19D23" w14:textId="77777777" w:rsidR="002E4F8A" w:rsidRPr="002E4F8A" w:rsidRDefault="002E4F8A" w:rsidP="002E4F8A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6262C91" w14:textId="77777777" w:rsidR="002E4F8A" w:rsidRPr="002E4F8A" w:rsidRDefault="002E4F8A" w:rsidP="002E4F8A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По 1 баллу за каждый изомер</w:t>
      </w:r>
    </w:p>
    <w:p w14:paraId="3188A340" w14:textId="77777777" w:rsidR="002E4F8A" w:rsidRPr="002E4F8A" w:rsidRDefault="002E4F8A" w:rsidP="002E4F8A">
      <w:pPr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3 балла</w:t>
      </w:r>
    </w:p>
    <w:p w14:paraId="61EB895E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Салициловая кислота обладает более сильными кислотными свойствами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2E4F8A">
        <w:rPr>
          <w:rFonts w:ascii="Times New Roman" w:hAnsi="Times New Roman" w:cs="Times New Roman"/>
          <w:sz w:val="24"/>
          <w:szCs w:val="24"/>
        </w:rPr>
        <w:t xml:space="preserve"> =2.98), чем ее мета-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2E4F8A">
        <w:rPr>
          <w:rFonts w:ascii="Times New Roman" w:hAnsi="Times New Roman" w:cs="Times New Roman"/>
          <w:sz w:val="24"/>
          <w:szCs w:val="24"/>
        </w:rPr>
        <w:t>=4.00) и пара- 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Pr="002E4F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2E4F8A">
        <w:rPr>
          <w:rFonts w:ascii="Times New Roman" w:hAnsi="Times New Roman" w:cs="Times New Roman"/>
          <w:sz w:val="24"/>
          <w:szCs w:val="24"/>
        </w:rPr>
        <w:t>=4.50) изомеры. Т. к. анион дополнительно стабилизируется внутримолекулярной водородной связью, возможность образования которой обусловлена орто-положением функциональной группы.</w:t>
      </w:r>
    </w:p>
    <w:p w14:paraId="2401C10E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1350" w:dyaOrig="1350" w14:anchorId="13A6A19B">
          <v:shape id="_x0000_i1122" type="#_x0000_t75" style="width:67.5pt;height:67.5pt" o:ole="">
            <v:imagedata r:id="rId114" o:title=""/>
          </v:shape>
          <o:OLEObject Type="Embed" ProgID="ACD.ChemSketch.20" ShapeID="_x0000_i1122" DrawAspect="Content" ObjectID="_1835166328" r:id="rId115"/>
        </w:objec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1,5 балла</w:t>
      </w:r>
    </w:p>
    <w:p w14:paraId="7257EAC2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D608EB" w14:textId="77777777" w:rsidR="002E4F8A" w:rsidRPr="002E4F8A" w:rsidRDefault="002E4F8A" w:rsidP="002E4F8A">
      <w:pPr>
        <w:numPr>
          <w:ilvl w:val="0"/>
          <w:numId w:val="12"/>
        </w:numPr>
        <w:spacing w:line="278" w:lineRule="auto"/>
        <w:ind w:left="0" w:firstLine="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9317" w:dyaOrig="2525" w14:anchorId="7A927EA3">
          <v:shape id="_x0000_i1123" type="#_x0000_t75" style="width:465.75pt;height:126.75pt" o:ole="">
            <v:imagedata r:id="rId16" o:title=""/>
          </v:shape>
          <o:OLEObject Type="Embed" ProgID="ACD.ChemSketch.20" ShapeID="_x0000_i1123" DrawAspect="Content" ObjectID="_1835166329" r:id="rId116"/>
        </w:object>
      </w:r>
    </w:p>
    <w:p w14:paraId="7B20DD55" w14:textId="77777777" w:rsidR="002E4F8A" w:rsidRPr="002E4F8A" w:rsidRDefault="002E4F8A" w:rsidP="002E4F8A">
      <w:pPr>
        <w:numPr>
          <w:ilvl w:val="0"/>
          <w:numId w:val="12"/>
        </w:numPr>
        <w:spacing w:line="278" w:lineRule="auto"/>
        <w:ind w:left="0" w:firstLine="0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7305" w:dyaOrig="1831" w14:anchorId="6111306B">
          <v:shape id="_x0000_i1124" type="#_x0000_t75" style="width:365.25pt;height:91.5pt" o:ole="">
            <v:imagedata r:id="rId18" o:title=""/>
          </v:shape>
          <o:OLEObject Type="Embed" ProgID="ACD.ChemSketch.20" ShapeID="_x0000_i1124" DrawAspect="Content" ObjectID="_1835166330" r:id="rId117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или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 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7593" w:dyaOrig="1560" w14:anchorId="6B7B66CA">
          <v:shape id="_x0000_i1125" type="#_x0000_t75" style="width:379.5pt;height:78pt" o:ole="">
            <v:imagedata r:id="rId20" o:title=""/>
          </v:shape>
          <o:OLEObject Type="Embed" ProgID="ACD.ChemSketch.20" ShapeID="_x0000_i1125" DrawAspect="Content" ObjectID="_1835166331" r:id="rId118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или 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7896" w:dyaOrig="2055" w14:anchorId="78233F20">
          <v:shape id="_x0000_i1126" type="#_x0000_t75" style="width:395.25pt;height:102.75pt" o:ole="">
            <v:imagedata r:id="rId22" o:title=""/>
          </v:shape>
          <o:OLEObject Type="Embed" ProgID="ACD.ChemSketch.20" ShapeID="_x0000_i1126" DrawAspect="Content" ObjectID="_1835166332" r:id="rId119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или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         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object w:dxaOrig="2981" w:dyaOrig="2434" w14:anchorId="7B39B69E">
          <v:shape id="_x0000_i1127" type="#_x0000_t75" style="width:149.25pt;height:121.5pt" o:ole="">
            <v:imagedata r:id="rId24" o:title=""/>
          </v:shape>
          <o:OLEObject Type="Embed" ProgID="ACD.ChemSketch.20" ShapeID="_x0000_i1127" DrawAspect="Content" ObjectID="_1835166333" r:id="rId120"/>
        </w:object>
      </w:r>
    </w:p>
    <w:p w14:paraId="36D80E66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AD3719" w14:textId="77777777" w:rsidR="002E4F8A" w:rsidRPr="002E4F8A" w:rsidRDefault="002E4F8A" w:rsidP="002E4F8A">
      <w:pPr>
        <w:numPr>
          <w:ilvl w:val="0"/>
          <w:numId w:val="12"/>
        </w:numPr>
        <w:spacing w:line="278" w:lineRule="auto"/>
        <w:ind w:left="0" w:firstLine="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5277DF8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7051" w:dyaOrig="1515" w14:anchorId="701FBF4F">
          <v:shape id="_x0000_i1128" type="#_x0000_t75" style="width:352.5pt;height:75.75pt" o:ole="">
            <v:imagedata r:id="rId121" o:title=""/>
          </v:shape>
          <o:OLEObject Type="Embed" ProgID="ACD.ChemSketch.20" ShapeID="_x0000_i1128" DrawAspect="Content" ObjectID="_1835166334" r:id="rId122"/>
        </w:object>
      </w:r>
    </w:p>
    <w:p w14:paraId="77185C4C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4.</w:t>
      </w:r>
    </w:p>
    <w:p w14:paraId="7C99BB34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7138" w:dyaOrig="1747" w14:anchorId="0CFB39E8">
          <v:shape id="_x0000_i1129" type="#_x0000_t75" style="width:356.25pt;height:87pt" o:ole="">
            <v:imagedata r:id="rId28" o:title=""/>
          </v:shape>
          <o:OLEObject Type="Embed" ProgID="ACD.ChemSketch.20" ShapeID="_x0000_i1129" DrawAspect="Content" ObjectID="_1835166335" r:id="rId123"/>
        </w:object>
      </w:r>
    </w:p>
    <w:p w14:paraId="30AFB3CD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5.</w:t>
      </w:r>
    </w:p>
    <w:p w14:paraId="5F918754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7426" w:dyaOrig="1801" w14:anchorId="1CE924AB">
          <v:shape id="_x0000_i1130" type="#_x0000_t75" style="width:371.25pt;height:90pt" o:ole="">
            <v:imagedata r:id="rId30" o:title=""/>
          </v:shape>
          <o:OLEObject Type="Embed" ProgID="ACD.ChemSketch.20" ShapeID="_x0000_i1130" DrawAspect="Content" ObjectID="_1835166336" r:id="rId124"/>
        </w:object>
      </w:r>
    </w:p>
    <w:p w14:paraId="6D0182C5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</w:rPr>
        <w:t>6.</w:t>
      </w:r>
    </w:p>
    <w:p w14:paraId="6E02B6ED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7485" w:dyaOrig="1485" w14:anchorId="37306E1E">
          <v:shape id="_x0000_i1131" type="#_x0000_t75" style="width:374.25pt;height:74.25pt" o:ole="">
            <v:imagedata r:id="rId32" o:title=""/>
          </v:shape>
          <o:OLEObject Type="Embed" ProgID="ACD.ChemSketch.20" ShapeID="_x0000_i1131" DrawAspect="Content" ObjectID="_1835166337" r:id="rId125"/>
        </w:object>
      </w:r>
    </w:p>
    <w:p w14:paraId="79308992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</w:p>
    <w:p w14:paraId="561AA065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6495" w:dyaOrig="1471" w14:anchorId="57FD3F00">
          <v:shape id="_x0000_i1132" type="#_x0000_t75" style="width:324.75pt;height:73.5pt" o:ole="">
            <v:imagedata r:id="rId126" o:title=""/>
          </v:shape>
          <o:OLEObject Type="Embed" ProgID="ACD.ChemSketch.20" ShapeID="_x0000_i1132" DrawAspect="Content" ObjectID="_1835166338" r:id="rId127"/>
        </w:object>
      </w:r>
    </w:p>
    <w:p w14:paraId="5688345B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8.</w:t>
      </w:r>
    </w:p>
    <w:p w14:paraId="424D75F4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7006" w:dyaOrig="1471" w14:anchorId="2966D57E">
          <v:shape id="_x0000_i1133" type="#_x0000_t75" style="width:350.25pt;height:73.5pt" o:ole="">
            <v:imagedata r:id="rId128" o:title=""/>
          </v:shape>
          <o:OLEObject Type="Embed" ProgID="ACD.ChemSketch.20" ShapeID="_x0000_i1133" DrawAspect="Content" ObjectID="_1835166339" r:id="rId129"/>
        </w:object>
      </w:r>
    </w:p>
    <w:p w14:paraId="30B2E4E3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9. </w:t>
      </w:r>
    </w:p>
    <w:p w14:paraId="5A03AABC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6945" w:dyaOrig="1470" w14:anchorId="69190B3A">
          <v:shape id="_x0000_i1134" type="#_x0000_t75" style="width:347.25pt;height:73.5pt" o:ole="">
            <v:imagedata r:id="rId130" o:title=""/>
          </v:shape>
          <o:OLEObject Type="Embed" ProgID="ACD.ChemSketch.20" ShapeID="_x0000_i1134" DrawAspect="Content" ObjectID="_1835166340" r:id="rId131"/>
        </w:object>
      </w:r>
    </w:p>
    <w:p w14:paraId="59B9D912" w14:textId="77777777" w:rsidR="002E4F8A" w:rsidRPr="002E4F8A" w:rsidRDefault="002E4F8A" w:rsidP="002E4F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10.</w:t>
      </w:r>
    </w:p>
    <w:p w14:paraId="49C95B29" w14:textId="77777777" w:rsidR="002E4F8A" w:rsidRPr="002E4F8A" w:rsidRDefault="002E4F8A" w:rsidP="002E4F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6690" w:dyaOrig="1396" w14:anchorId="00D0A2B7">
          <v:shape id="_x0000_i1135" type="#_x0000_t75" style="width:334.5pt;height:69.75pt" o:ole="">
            <v:imagedata r:id="rId132" o:title=""/>
          </v:shape>
          <o:OLEObject Type="Embed" ProgID="ACD.ChemSketch.20" ShapeID="_x0000_i1135" DrawAspect="Content" ObjectID="_1835166341" r:id="rId133"/>
        </w:object>
      </w:r>
    </w:p>
    <w:p w14:paraId="4CBB02A5" w14:textId="77777777" w:rsidR="002E4F8A" w:rsidRPr="002E4F8A" w:rsidRDefault="002E4F8A" w:rsidP="002E4F8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>11.</w:t>
      </w:r>
    </w:p>
    <w:p w14:paraId="3D614A1C" w14:textId="77777777" w:rsidR="002E4F8A" w:rsidRPr="002E4F8A" w:rsidRDefault="002E4F8A" w:rsidP="002E4F8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object w:dxaOrig="8130" w:dyaOrig="1621" w14:anchorId="5EFEF682">
          <v:shape id="_x0000_i1136" type="#_x0000_t75" style="width:406.5pt;height:81pt" o:ole="">
            <v:imagedata r:id="rId134" o:title=""/>
          </v:shape>
          <o:OLEObject Type="Embed" ProgID="ACD.ChemSketch.20" ShapeID="_x0000_i1136" DrawAspect="Content" ObjectID="_1835166342" r:id="rId135"/>
        </w:object>
      </w:r>
    </w:p>
    <w:p w14:paraId="5864E9AA" w14:textId="77777777" w:rsidR="002E4F8A" w:rsidRPr="002E4F8A" w:rsidRDefault="002E4F8A" w:rsidP="002E4F8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lastRenderedPageBreak/>
        <w:t>За каждое уравнение по 1 баллу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11 баллов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21"/>
        <w:gridCol w:w="4624"/>
      </w:tblGrid>
      <w:tr w:rsidR="002E4F8A" w:rsidRPr="002E4F8A" w14:paraId="6FED08BE" w14:textId="77777777" w:rsidTr="00BC55AD">
        <w:tc>
          <w:tcPr>
            <w:tcW w:w="4785" w:type="dxa"/>
          </w:tcPr>
          <w:p w14:paraId="3265024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621" w:dyaOrig="1365" w14:anchorId="7643C39F">
                <v:shape id="_x0000_i1137" type="#_x0000_t75" style="width:81pt;height:69pt" o:ole="">
                  <v:imagedata r:id="rId14" o:title=""/>
                </v:shape>
                <o:OLEObject Type="Embed" ProgID="ACD.ChemSketch.20" ShapeID="_x0000_i1137" DrawAspect="Content" ObjectID="_1835166343" r:id="rId136"/>
              </w:object>
            </w:r>
          </w:p>
        </w:tc>
        <w:tc>
          <w:tcPr>
            <w:tcW w:w="4786" w:type="dxa"/>
          </w:tcPr>
          <w:p w14:paraId="6814A69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2-гидроксибензойная кислота;</w:t>
            </w:r>
          </w:p>
          <w:p w14:paraId="7B470DE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 – оксибензойная кислота; салициловая кислота.</w:t>
            </w:r>
          </w:p>
        </w:tc>
      </w:tr>
      <w:tr w:rsidR="002E4F8A" w:rsidRPr="002E4F8A" w14:paraId="28E6BCF3" w14:textId="77777777" w:rsidTr="00BC55AD">
        <w:tc>
          <w:tcPr>
            <w:tcW w:w="4785" w:type="dxa"/>
          </w:tcPr>
          <w:p w14:paraId="7375594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3571" w:dyaOrig="1905" w14:anchorId="20B4B3BC">
                <v:shape id="_x0000_i1138" type="#_x0000_t75" style="width:178.5pt;height:95.25pt" o:ole="">
                  <v:imagedata r:id="rId35" o:title=""/>
                </v:shape>
                <o:OLEObject Type="Embed" ProgID="ACD.ChemSketch.20" ShapeID="_x0000_i1138" DrawAspect="Content" ObjectID="_1835166344" r:id="rId137"/>
              </w:object>
            </w:r>
          </w:p>
        </w:tc>
        <w:tc>
          <w:tcPr>
            <w:tcW w:w="4786" w:type="dxa"/>
          </w:tcPr>
          <w:p w14:paraId="77EF0D8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Салицилат меди (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II)</w:t>
            </w:r>
          </w:p>
        </w:tc>
      </w:tr>
      <w:tr w:rsidR="002E4F8A" w:rsidRPr="002E4F8A" w14:paraId="41B56D14" w14:textId="77777777" w:rsidTr="00BC55AD">
        <w:tc>
          <w:tcPr>
            <w:tcW w:w="4785" w:type="dxa"/>
          </w:tcPr>
          <w:p w14:paraId="36EB861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2025" w:dyaOrig="1695" w14:anchorId="4F5FE845">
                <v:shape id="_x0000_i1139" type="#_x0000_t75" style="width:101.25pt;height:84.75pt" o:ole="">
                  <v:imagedata r:id="rId37" o:title=""/>
                </v:shape>
                <o:OLEObject Type="Embed" ProgID="ACD.ChemSketch.20" ShapeID="_x0000_i1139" DrawAspect="Content" ObjectID="_1835166345" r:id="rId138"/>
              </w:object>
            </w:r>
          </w:p>
        </w:tc>
        <w:tc>
          <w:tcPr>
            <w:tcW w:w="4786" w:type="dxa"/>
          </w:tcPr>
          <w:p w14:paraId="048371E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Салицилат железа (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III)</w:t>
            </w:r>
          </w:p>
        </w:tc>
      </w:tr>
      <w:tr w:rsidR="002E4F8A" w:rsidRPr="002E4F8A" w14:paraId="48A5E67A" w14:textId="77777777" w:rsidTr="00BC55AD">
        <w:tc>
          <w:tcPr>
            <w:tcW w:w="4785" w:type="dxa"/>
          </w:tcPr>
          <w:p w14:paraId="68268103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2026" w:dyaOrig="1380" w14:anchorId="2D5E8904">
                <v:shape id="_x0000_i1140" type="#_x0000_t75" style="width:101.25pt;height:69pt" o:ole="">
                  <v:imagedata r:id="rId139" o:title=""/>
                </v:shape>
                <o:OLEObject Type="Embed" ProgID="ACD.ChemSketch.20" ShapeID="_x0000_i1140" DrawAspect="Content" ObjectID="_1835166346" r:id="rId140"/>
              </w:object>
            </w:r>
          </w:p>
        </w:tc>
        <w:tc>
          <w:tcPr>
            <w:tcW w:w="4786" w:type="dxa"/>
          </w:tcPr>
          <w:p w14:paraId="28304DB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Pr="002E4F8A">
                <w:rPr>
                  <w:rFonts w:ascii="Times New Roman" w:hAnsi="Times New Roman" w:cs="Times New Roman"/>
                  <w:sz w:val="24"/>
                  <w:szCs w:val="24"/>
                </w:rPr>
                <w:t xml:space="preserve">метиловый эфир орто-гидроксибензойной кислоты; </w:t>
              </w:r>
            </w:hyperlink>
          </w:p>
          <w:p w14:paraId="60236350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метилсалицилат</w:t>
            </w:r>
          </w:p>
        </w:tc>
      </w:tr>
      <w:tr w:rsidR="002E4F8A" w:rsidRPr="002E4F8A" w14:paraId="7BFD4A51" w14:textId="77777777" w:rsidTr="00BC55AD">
        <w:tc>
          <w:tcPr>
            <w:tcW w:w="4785" w:type="dxa"/>
          </w:tcPr>
          <w:p w14:paraId="1F87BE2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620" w:dyaOrig="1305" w14:anchorId="1EBB3226">
                <v:shape id="_x0000_i1141" type="#_x0000_t75" style="width:81pt;height:65.25pt" o:ole="">
                  <v:imagedata r:id="rId42" o:title=""/>
                </v:shape>
                <o:OLEObject Type="Embed" ProgID="ACD.ChemSketch.20" ShapeID="_x0000_i1141" DrawAspect="Content" ObjectID="_1835166347" r:id="rId142"/>
              </w:object>
            </w:r>
          </w:p>
        </w:tc>
        <w:tc>
          <w:tcPr>
            <w:tcW w:w="4786" w:type="dxa"/>
          </w:tcPr>
          <w:p w14:paraId="35976E6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  <w:t>2,4,6-трибромфенол;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727B9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трибромфенол</w:t>
            </w:r>
          </w:p>
        </w:tc>
      </w:tr>
      <w:tr w:rsidR="002E4F8A" w:rsidRPr="002E4F8A" w14:paraId="25EE6C2C" w14:textId="77777777" w:rsidTr="00BC55AD">
        <w:tc>
          <w:tcPr>
            <w:tcW w:w="4785" w:type="dxa"/>
          </w:tcPr>
          <w:p w14:paraId="3F18F12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920" w:dyaOrig="1366" w14:anchorId="0E7FB187">
                <v:shape id="_x0000_i1142" type="#_x0000_t75" style="width:96pt;height:68.25pt" o:ole="">
                  <v:imagedata r:id="rId44" o:title=""/>
                </v:shape>
                <o:OLEObject Type="Embed" ProgID="ACD.ChemSketch.20" ShapeID="_x0000_i1142" DrawAspect="Content" ObjectID="_1835166348" r:id="rId143"/>
              </w:object>
            </w:r>
          </w:p>
        </w:tc>
        <w:tc>
          <w:tcPr>
            <w:tcW w:w="4786" w:type="dxa"/>
          </w:tcPr>
          <w:p w14:paraId="3AE9069E" w14:textId="77777777" w:rsidR="002E4F8A" w:rsidRPr="002E4F8A" w:rsidRDefault="002E4F8A" w:rsidP="002E4F8A">
            <w:pPr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</w:pPr>
            <w:r w:rsidRPr="002E4F8A"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  <w:t>2,4,6-Тринитрофенол; </w:t>
            </w:r>
          </w:p>
          <w:p w14:paraId="18AFA8E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  <w:t>пикриновая кислота</w:t>
            </w:r>
            <w:r w:rsidRPr="002E4F8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2E4F8A" w:rsidRPr="002E4F8A" w14:paraId="43AC6AEA" w14:textId="77777777" w:rsidTr="00BC55AD">
        <w:tc>
          <w:tcPr>
            <w:tcW w:w="4785" w:type="dxa"/>
          </w:tcPr>
          <w:p w14:paraId="46B8A2C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2326" w:dyaOrig="1381" w14:anchorId="53CA33BA">
                <v:shape id="_x0000_i1143" type="#_x0000_t75" style="width:116.25pt;height:69pt" o:ole="">
                  <v:imagedata r:id="rId46" o:title=""/>
                </v:shape>
                <o:OLEObject Type="Embed" ProgID="ACD.ChemSketch.20" ShapeID="_x0000_i1143" DrawAspect="Content" ObjectID="_1835166349" r:id="rId144"/>
              </w:object>
            </w:r>
          </w:p>
        </w:tc>
        <w:tc>
          <w:tcPr>
            <w:tcW w:w="4786" w:type="dxa"/>
          </w:tcPr>
          <w:p w14:paraId="344ABC5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ульфосалициловая кислота;</w:t>
            </w:r>
          </w:p>
          <w:p w14:paraId="3228009E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2-гидрокси-5-сульфобензойная кислота</w:t>
            </w:r>
          </w:p>
        </w:tc>
      </w:tr>
      <w:tr w:rsidR="002E4F8A" w:rsidRPr="002E4F8A" w14:paraId="3F3A4105" w14:textId="77777777" w:rsidTr="00BC55AD">
        <w:tc>
          <w:tcPr>
            <w:tcW w:w="4785" w:type="dxa"/>
          </w:tcPr>
          <w:p w14:paraId="488E71B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816" w:dyaOrig="1365" w14:anchorId="0F2F3C71">
                <v:shape id="_x0000_i1144" type="#_x0000_t75" style="width:90.75pt;height:68.25pt" o:ole="">
                  <v:imagedata r:id="rId145" o:title=""/>
                </v:shape>
                <o:OLEObject Type="Embed" ProgID="ACD.ChemSketch.20" ShapeID="_x0000_i1144" DrawAspect="Content" ObjectID="_1835166350" r:id="rId146"/>
              </w:object>
            </w:r>
          </w:p>
        </w:tc>
        <w:tc>
          <w:tcPr>
            <w:tcW w:w="4786" w:type="dxa"/>
          </w:tcPr>
          <w:p w14:paraId="1BAD6A1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Динатриевая соль салициловой кислоты;</w:t>
            </w:r>
          </w:p>
          <w:p w14:paraId="66CC1B2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F8A" w:rsidRPr="002E4F8A" w14:paraId="7DB0FA34" w14:textId="77777777" w:rsidTr="00BC55AD">
        <w:tc>
          <w:tcPr>
            <w:tcW w:w="4785" w:type="dxa"/>
          </w:tcPr>
          <w:p w14:paraId="38DD29D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515" w:dyaOrig="1381" w14:anchorId="222E74AC">
                <v:shape id="_x0000_i1145" type="#_x0000_t75" style="width:75.75pt;height:69pt" o:ole="">
                  <v:imagedata r:id="rId147" o:title=""/>
                </v:shape>
                <o:OLEObject Type="Embed" ProgID="ACD.ChemSketch.20" ShapeID="_x0000_i1145" DrawAspect="Content" ObjectID="_1835166351" r:id="rId148"/>
              </w:object>
            </w:r>
          </w:p>
        </w:tc>
        <w:tc>
          <w:tcPr>
            <w:tcW w:w="4786" w:type="dxa"/>
          </w:tcPr>
          <w:p w14:paraId="179B12D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Хлорангидрид салициловой кислоты</w:t>
            </w:r>
          </w:p>
          <w:p w14:paraId="332DC37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E4F8A" w:rsidRPr="002E4F8A" w14:paraId="0441843E" w14:textId="77777777" w:rsidTr="00BC55AD">
        <w:tc>
          <w:tcPr>
            <w:tcW w:w="4785" w:type="dxa"/>
          </w:tcPr>
          <w:p w14:paraId="097BA9C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950" w:dyaOrig="1365" w14:anchorId="6B3EB81C">
                <v:shape id="_x0000_i1146" type="#_x0000_t75" style="width:97.5pt;height:68.25pt" o:ole="">
                  <v:imagedata r:id="rId149" o:title=""/>
                </v:shape>
                <o:OLEObject Type="Embed" ProgID="ACD.ChemSketch.20" ShapeID="_x0000_i1146" DrawAspect="Content" ObjectID="_1835166352" r:id="rId150"/>
              </w:object>
            </w:r>
          </w:p>
        </w:tc>
        <w:tc>
          <w:tcPr>
            <w:tcW w:w="4786" w:type="dxa"/>
          </w:tcPr>
          <w:p w14:paraId="682C3D8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Фенилсалицилат (салол)</w:t>
            </w:r>
          </w:p>
        </w:tc>
      </w:tr>
      <w:tr w:rsidR="002E4F8A" w:rsidRPr="002E4F8A" w14:paraId="06B3B9B2" w14:textId="77777777" w:rsidTr="00BC55AD">
        <w:tc>
          <w:tcPr>
            <w:tcW w:w="4785" w:type="dxa"/>
          </w:tcPr>
          <w:p w14:paraId="607AFF5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object w:dxaOrig="1726" w:dyaOrig="1441" w14:anchorId="6029EAE7">
                <v:shape id="_x0000_i1147" type="#_x0000_t75" style="width:86.25pt;height:1in" o:ole="">
                  <v:imagedata r:id="rId151" o:title=""/>
                </v:shape>
                <o:OLEObject Type="Embed" ProgID="ACD.ChemSketch.20" ShapeID="_x0000_i1147" DrawAspect="Content" ObjectID="_1835166353" r:id="rId152"/>
              </w:object>
            </w:r>
          </w:p>
        </w:tc>
        <w:tc>
          <w:tcPr>
            <w:tcW w:w="4786" w:type="dxa"/>
          </w:tcPr>
          <w:p w14:paraId="69A264A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Ацетилсалициловая кислота </w:t>
            </w:r>
          </w:p>
          <w:p w14:paraId="15FC2F6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Аспирин</w:t>
            </w:r>
          </w:p>
        </w:tc>
      </w:tr>
    </w:tbl>
    <w:p w14:paraId="37E7A061" w14:textId="77777777" w:rsidR="002E4F8A" w:rsidRPr="002E4F8A" w:rsidRDefault="002E4F8A" w:rsidP="002E4F8A">
      <w:pPr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00845A" w14:textId="77777777" w:rsidR="002E4F8A" w:rsidRPr="002E4F8A" w:rsidRDefault="002E4F8A" w:rsidP="002E4F8A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За каждое название по 0,5 балла</w:t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5,5 баллов</w:t>
      </w:r>
    </w:p>
    <w:p w14:paraId="4AE245BD" w14:textId="77777777" w:rsidR="002E4F8A" w:rsidRPr="002E4F8A" w:rsidRDefault="002E4F8A" w:rsidP="002E4F8A">
      <w:pPr>
        <w:ind w:left="552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ИТОГО 23 балла</w:t>
      </w:r>
    </w:p>
    <w:p w14:paraId="659A43B7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4BE6F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2E4F8A">
        <w:rPr>
          <w:rFonts w:ascii="Times New Roman" w:eastAsiaTheme="minorEastAsia" w:hAnsi="Times New Roman" w:cs="Times New Roman"/>
          <w:b/>
          <w:bCs/>
          <w:sz w:val="24"/>
          <w:szCs w:val="24"/>
        </w:rPr>
        <w:t>Задача 11.3</w:t>
      </w:r>
    </w:p>
    <w:p w14:paraId="1EAAAB4D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FF632E" wp14:editId="2F8CA90A">
                <wp:simplePos x="0" y="0"/>
                <wp:positionH relativeFrom="column">
                  <wp:posOffset>2529840</wp:posOffset>
                </wp:positionH>
                <wp:positionV relativeFrom="paragraph">
                  <wp:posOffset>854075</wp:posOffset>
                </wp:positionV>
                <wp:extent cx="1171575" cy="319245"/>
                <wp:effectExtent l="19050" t="19050" r="9525" b="13843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19245"/>
                          <a:chOff x="0" y="0"/>
                          <a:chExt cx="1171575" cy="319245"/>
                        </a:xfrm>
                      </wpg:grpSpPr>
                      <wps:wsp>
                        <wps:cNvPr id="13" name="Поле 1"/>
                        <wps:cNvSpPr txBox="1"/>
                        <wps:spPr>
                          <a:xfrm rot="20583201">
                            <a:off x="0" y="133350"/>
                            <a:ext cx="954594" cy="1858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50B3171" w14:textId="77777777" w:rsidR="002E4F8A" w:rsidRPr="00485CB4" w:rsidRDefault="002E4F8A" w:rsidP="002E4F8A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87F6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  <w:r w:rsidRPr="00485CB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aO</w:t>
                              </w:r>
                              <w:r w:rsidRPr="00587F6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H, H</w:t>
                              </w:r>
                              <w:r w:rsidRPr="00587F65">
                                <w:rPr>
                                  <w:rFonts w:ascii="Times New Roman" w:hAnsi="Times New Roman" w:cs="Times New Roman"/>
                                  <w:color w:val="2C2D2E"/>
                                  <w:sz w:val="18"/>
                                  <w:szCs w:val="18"/>
                                  <w:shd w:val="clear" w:color="auto" w:fill="FFFFFF"/>
                                </w:rPr>
                                <w:t>₂</w:t>
                              </w:r>
                              <w:r w:rsidRPr="00587F6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O. 25</w:t>
                              </w:r>
                              <w:r w:rsidRPr="00587F65">
                                <w:rPr>
                                  <w:rFonts w:ascii="Times New Roman" w:hAnsi="Times New Roman" w:cs="Times New Roman"/>
                                  <w:color w:val="001D35"/>
                                  <w:sz w:val="18"/>
                                  <w:szCs w:val="18"/>
                                  <w:shd w:val="clear" w:color="auto" w:fill="FFFFFF"/>
                                </w:rPr>
                                <w:t>°</w:t>
                              </w:r>
                              <w:r w:rsidRPr="00587F6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885825" y="0"/>
                            <a:ext cx="285750" cy="247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CD29DC" w14:textId="77777777" w:rsidR="002E4F8A" w:rsidRPr="00D506EC" w:rsidRDefault="002E4F8A" w:rsidP="002E4F8A">
                              <w:pP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 w:rsidRPr="00D506EC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F632E" id="Группа 12" o:spid="_x0000_s1026" style="position:absolute;left:0;text-align:left;margin-left:199.2pt;margin-top:67.25pt;width:92.25pt;height:25.15pt;z-index:251659264" coordsize="11715,3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7" type="#_x0000_t202" style="position:absolute;top:1333;width:9545;height:1859;rotation:-11106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" stroked="f">
                  <v:textbox inset="0,0,0,0">
                    <w:txbxContent>
                      <w:p w14:paraId="150B3171" w14:textId="77777777" w:rsidR="002E4F8A" w:rsidRPr="00485CB4" w:rsidRDefault="002E4F8A" w:rsidP="002E4F8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87F6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485CB4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aO</w:t>
                        </w:r>
                        <w:r w:rsidRPr="00587F6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H, H</w:t>
                        </w:r>
                        <w:r w:rsidRPr="00587F65">
                          <w:rPr>
                            <w:rFonts w:ascii="Times New Roman" w:hAnsi="Times New Roman" w:cs="Times New Roman"/>
                            <w:color w:val="2C2D2E"/>
                            <w:sz w:val="18"/>
                            <w:szCs w:val="18"/>
                            <w:shd w:val="clear" w:color="auto" w:fill="FFFFFF"/>
                          </w:rPr>
                          <w:t>₂</w:t>
                        </w:r>
                        <w:r w:rsidRPr="00587F6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O. 25</w:t>
                        </w:r>
                        <w:r w:rsidRPr="00587F65">
                          <w:rPr>
                            <w:rFonts w:ascii="Times New Roman" w:hAnsi="Times New Roman" w:cs="Times New Roman"/>
                            <w:color w:val="001D35"/>
                            <w:sz w:val="18"/>
                            <w:szCs w:val="18"/>
                            <w:shd w:val="clear" w:color="auto" w:fill="FFFFFF"/>
                          </w:rPr>
                          <w:t>°</w:t>
                        </w:r>
                        <w:r w:rsidRPr="00587F6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Надпись 14" o:spid="_x0000_s1028" type="#_x0000_t202" style="position:absolute;left:8858;width:285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l5wwAAANsAAAAPAAAAZHJzL2Rvd25yZXYueG1sRE/fa8Iw&#10;EH4f+D+EE/Y2U8cY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pO0pecMAAADbAAAADwAA&#10;AAAAAAAAAAAAAAAHAgAAZHJzL2Rvd25yZXYueG1sUEsFBgAAAAADAAMAtwAAAPcCAAAAAA==&#10;" fillcolor="window" stroked="f" strokeweight=".5pt">
                  <v:textbox>
                    <w:txbxContent>
                      <w:p w14:paraId="34CD29DC" w14:textId="77777777" w:rsidR="002E4F8A" w:rsidRPr="00D506EC" w:rsidRDefault="002E4F8A" w:rsidP="002E4F8A">
                        <w:pPr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D506EC">
                          <w:rPr>
                            <w:rFonts w:ascii="Times New Roman" w:hAnsi="Times New Roman" w:cs="Times New Roman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E4F8A">
        <w:rPr>
          <w:rFonts w:ascii="Times New Roman" w:hAnsi="Times New Roman" w:cs="Times New Roman"/>
          <w:sz w:val="24"/>
          <w:szCs w:val="24"/>
        </w:rPr>
        <w:t xml:space="preserve">Произведите необходимые расчеты. Изобразите структурные формулы и названия всех обозначенных буквами органических соединений в схеме превращения веществ. Если известно, что вещество 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4F8A">
        <w:rPr>
          <w:rFonts w:ascii="Times New Roman" w:hAnsi="Times New Roman" w:cs="Times New Roman"/>
          <w:sz w:val="24"/>
          <w:szCs w:val="24"/>
        </w:rPr>
        <w:t xml:space="preserve"> при нормальных условиях газообразный углеводород, плотность которого 1,161 г/л, а массовая доля углерода в нем равна 92,3 %. Запишите уравнения химических реакций и укажите условия их протекания. </w:t>
      </w:r>
    </w:p>
    <w:p w14:paraId="147A6FEF" w14:textId="77777777" w:rsidR="002E4F8A" w:rsidRPr="002E4F8A" w:rsidRDefault="002E4F8A" w:rsidP="002E4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noProof/>
          <w:sz w:val="24"/>
          <w:szCs w:val="24"/>
        </w:rPr>
        <w:object w:dxaOrig="10968" w:dyaOrig="4248" w14:anchorId="43258CF0">
          <v:shape id="_x0000_i1148" type="#_x0000_t75" style="width:467.25pt;height:181.5pt" o:ole="">
            <v:imagedata r:id="rId153" o:title=""/>
          </v:shape>
          <o:OLEObject Type="Embed" ProgID="ACD.ChemSketch.20" ShapeID="_x0000_i1148" DrawAspect="Content" ObjectID="_1835166354" r:id="rId154"/>
        </w:object>
      </w:r>
    </w:p>
    <w:p w14:paraId="3824D7D3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895BC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26,5 баллов</w:t>
      </w:r>
    </w:p>
    <w:p w14:paraId="45155691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Решение</w:t>
      </w:r>
    </w:p>
    <w:p w14:paraId="5EA6C986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Общая формула С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ru-RU"/>
          <w14:ligatures w14:val="none"/>
        </w:rPr>
        <w:t>х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val="en-US" w:eastAsia="ru-RU"/>
          <w14:ligatures w14:val="none"/>
        </w:rPr>
        <w:t>y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3F8DF325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F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Находим молекулярную формулу вещества А.</w:t>
      </w:r>
    </w:p>
    <w:p w14:paraId="43B5A7A3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</w:t>
      </w:r>
      <w:r w:rsidRPr="002E4F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2E4F8A">
        <w:rPr>
          <w:rFonts w:ascii="Times New Roman" w:eastAsia="Times New Roman" w:hAnsi="Times New Roman" w:cs="Times New Roman"/>
          <w:sz w:val="24"/>
          <w:szCs w:val="24"/>
          <w:lang w:eastAsia="ru-RU"/>
        </w:rPr>
        <w:t>=100 г, тогда</w:t>
      </w:r>
    </w:p>
    <w:p w14:paraId="2AECDFD9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ν(C)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m:t>m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C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г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m:t>M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US" w:eastAsia="ru-RU"/>
                    <w14:ligatures w14:val="none"/>
                  </w:rPr>
                  <m:t>C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г/моль</m:t>
            </m:r>
          </m:den>
        </m:f>
      </m:oMath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val="en-US"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92,3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12</m:t>
            </m:r>
          </m:den>
        </m:f>
      </m:oMath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= 7,69 моль</w:t>
      </w:r>
    </w:p>
    <w:p w14:paraId="5C54542F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w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=100% - 92,3% = 7,7%</w:t>
      </w:r>
    </w:p>
    <w:p w14:paraId="2A2E6C70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ν(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)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m:t>m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  <m:t>H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г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m:t>M</m:t>
            </m:r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ru-RU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US" w:eastAsia="ru-RU"/>
                    <w14:ligatures w14:val="none"/>
                  </w:rPr>
                  <m:t>H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 xml:space="preserve"> г/моль</m:t>
            </m:r>
          </m:den>
        </m:f>
      </m:oMath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val="en-US"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7,7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1</m:t>
            </m:r>
          </m:den>
        </m:f>
      </m:oMath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= 7,7 моль</w:t>
      </w:r>
    </w:p>
    <w:p w14:paraId="5202C49A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ν(C) : ν(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H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 = 7,69 : 7,7 = 1 : 1= С:Н:</w:t>
      </w:r>
    </w:p>
    <w:p w14:paraId="4F3D1F76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ρ= 1,161 г/л   значит                    1,161 г     в   1 л</w:t>
      </w:r>
    </w:p>
    <w:p w14:paraId="76ECD1B3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1 моль любого газа занимает объем 22,4 л, следовательно, масса газа, содержащаяся в 22.4 л – молярная масса газа. </w:t>
      </w:r>
    </w:p>
    <w:p w14:paraId="7635A614" w14:textId="77777777" w:rsidR="002E4F8A" w:rsidRPr="002E4F8A" w:rsidRDefault="002E4F8A" w:rsidP="002E4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М (А)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1,161 г *22,4 л/моль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ru-RU"/>
                <w14:ligatures w14:val="none"/>
              </w:rPr>
              <m:t>1 л</m:t>
            </m:r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ru-RU"/>
            <w14:ligatures w14:val="none"/>
          </w:rPr>
          <m:t>=26 г/моль</m:t>
        </m:r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2E4F8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–</w:t>
      </w:r>
    </w:p>
    <w:p w14:paraId="03313665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26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г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/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моль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13 </m:t>
            </m:r>
            <m:r>
              <w:rPr>
                <w:rFonts w:ascii="Cambria Math" w:hAnsi="Cambria Math" w:cs="Times New Roman"/>
                <w:sz w:val="24"/>
                <w:szCs w:val="24"/>
              </w:rPr>
              <m:t>г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/</m:t>
            </m:r>
            <m:r>
              <w:rPr>
                <w:rFonts w:ascii="Cambria Math" w:hAnsi="Cambria Math" w:cs="Times New Roman"/>
                <w:sz w:val="24"/>
                <w:szCs w:val="24"/>
              </w:rPr>
              <m:t>моль</m:t>
            </m:r>
          </m:den>
        </m:f>
      </m:oMath>
      <w:r w:rsidRPr="002E4F8A">
        <w:rPr>
          <w:rFonts w:ascii="Times New Roman" w:hAnsi="Times New Roman" w:cs="Times New Roman"/>
          <w:sz w:val="24"/>
          <w:szCs w:val="24"/>
          <w:lang w:val="en-US"/>
        </w:rPr>
        <w:t xml:space="preserve"> = 2 </w:t>
      </w:r>
    </w:p>
    <w:p w14:paraId="12006E2D" w14:textId="77777777" w:rsidR="002E4F8A" w:rsidRPr="002E4F8A" w:rsidRDefault="002E4F8A" w:rsidP="002E4F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Молекулярная формула органического соединения  — C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</w:rPr>
        <w:t xml:space="preserve"> – ацетилен</w:t>
      </w:r>
    </w:p>
    <w:p w14:paraId="358F71A4" w14:textId="77777777" w:rsidR="002E4F8A" w:rsidRPr="002E4F8A" w:rsidRDefault="002E4F8A" w:rsidP="002E4F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26"/>
        <w:gridCol w:w="4985"/>
        <w:gridCol w:w="3034"/>
      </w:tblGrid>
      <w:tr w:rsidR="002E4F8A" w:rsidRPr="002E4F8A" w14:paraId="4E0F2C5D" w14:textId="77777777" w:rsidTr="00BC55AD">
        <w:tc>
          <w:tcPr>
            <w:tcW w:w="1384" w:type="dxa"/>
          </w:tcPr>
          <w:p w14:paraId="5B07816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149" w:type="dxa"/>
          </w:tcPr>
          <w:p w14:paraId="49FB808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CH≡CH</w:t>
            </w:r>
          </w:p>
          <w:p w14:paraId="507E21B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11E05A8D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Этин, ацетилен</w:t>
            </w:r>
          </w:p>
          <w:p w14:paraId="66FE8A5E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F8A" w:rsidRPr="002E4F8A" w14:paraId="3617674C" w14:textId="77777777" w:rsidTr="00BC55AD">
        <w:tc>
          <w:tcPr>
            <w:tcW w:w="1384" w:type="dxa"/>
          </w:tcPr>
          <w:p w14:paraId="3725BB0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149" w:type="dxa"/>
          </w:tcPr>
          <w:p w14:paraId="3D860F08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CH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=CH-C≡CH</w:t>
            </w:r>
          </w:p>
          <w:p w14:paraId="5AFB84E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7E26EB2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Винилацетилен,  </w:t>
            </w:r>
          </w:p>
        </w:tc>
      </w:tr>
      <w:tr w:rsidR="002E4F8A" w:rsidRPr="002E4F8A" w14:paraId="2BF8E382" w14:textId="77777777" w:rsidTr="00BC55AD">
        <w:tc>
          <w:tcPr>
            <w:tcW w:w="1384" w:type="dxa"/>
          </w:tcPr>
          <w:p w14:paraId="3AE2907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149" w:type="dxa"/>
          </w:tcPr>
          <w:p w14:paraId="20CD3ED6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CH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=CH-C≡CCu</w:t>
            </w:r>
          </w:p>
          <w:p w14:paraId="7CF0592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2B991CF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Винилацетиленид меди  </w:t>
            </w:r>
          </w:p>
        </w:tc>
      </w:tr>
      <w:tr w:rsidR="002E4F8A" w:rsidRPr="002E4F8A" w14:paraId="5E4044C5" w14:textId="77777777" w:rsidTr="00BC55AD">
        <w:tc>
          <w:tcPr>
            <w:tcW w:w="1384" w:type="dxa"/>
          </w:tcPr>
          <w:p w14:paraId="063CB96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149" w:type="dxa"/>
          </w:tcPr>
          <w:p w14:paraId="62A1BA0C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>НC≡C-MgBr</w:t>
            </w:r>
          </w:p>
          <w:p w14:paraId="716B547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3D937D7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Ацетиленидмагнийбромид</w:t>
            </w:r>
          </w:p>
        </w:tc>
      </w:tr>
      <w:tr w:rsidR="002E4F8A" w:rsidRPr="002E4F8A" w14:paraId="4C824E95" w14:textId="77777777" w:rsidTr="00BC55AD">
        <w:tc>
          <w:tcPr>
            <w:tcW w:w="1384" w:type="dxa"/>
          </w:tcPr>
          <w:p w14:paraId="629B28E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5149" w:type="dxa"/>
          </w:tcPr>
          <w:p w14:paraId="757D4955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=CH-CH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C≡CН </w:t>
            </w:r>
          </w:p>
          <w:p w14:paraId="6273482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7BA3C6D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Пентен-1-ин-4 или</w:t>
            </w:r>
          </w:p>
          <w:p w14:paraId="550F718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1-пентен-4-ин</w:t>
            </w:r>
          </w:p>
        </w:tc>
      </w:tr>
      <w:tr w:rsidR="002E4F8A" w:rsidRPr="002E4F8A" w14:paraId="62C74724" w14:textId="77777777" w:rsidTr="00BC55AD">
        <w:tc>
          <w:tcPr>
            <w:tcW w:w="1384" w:type="dxa"/>
          </w:tcPr>
          <w:p w14:paraId="3E0D997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5149" w:type="dxa"/>
          </w:tcPr>
          <w:p w14:paraId="2AC58DA7" w14:textId="77777777" w:rsidR="002E4F8A" w:rsidRPr="002E4F8A" w:rsidRDefault="002E4F8A" w:rsidP="002E4F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Br-CHBr-CH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4F8A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C≡CН </w:t>
            </w:r>
          </w:p>
          <w:p w14:paraId="77D7F93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</w:tcPr>
          <w:p w14:paraId="338079A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дибромпентин-1</w:t>
            </w:r>
          </w:p>
        </w:tc>
      </w:tr>
      <w:tr w:rsidR="002E4F8A" w:rsidRPr="002E4F8A" w14:paraId="1BE27ABE" w14:textId="77777777" w:rsidTr="00BC55AD">
        <w:tc>
          <w:tcPr>
            <w:tcW w:w="1384" w:type="dxa"/>
          </w:tcPr>
          <w:p w14:paraId="1201239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5149" w:type="dxa"/>
          </w:tcPr>
          <w:p w14:paraId="50C041A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50" w:dyaOrig="855" w14:anchorId="129CB80B">
                <v:shape id="_x0000_i1149" type="#_x0000_t75" style="width:38.25pt;height:42.75pt" o:ole="">
                  <v:imagedata r:id="rId50" o:title=""/>
                </v:shape>
                <o:OLEObject Type="Embed" ProgID="ACD.ChemSketch.20" ShapeID="_x0000_i1149" DrawAspect="Content" ObjectID="_1835166355" r:id="rId155"/>
              </w:object>
            </w:r>
          </w:p>
        </w:tc>
        <w:tc>
          <w:tcPr>
            <w:tcW w:w="3038" w:type="dxa"/>
          </w:tcPr>
          <w:p w14:paraId="7AA4B5E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Бензол </w:t>
            </w:r>
          </w:p>
        </w:tc>
      </w:tr>
      <w:tr w:rsidR="002E4F8A" w:rsidRPr="002E4F8A" w14:paraId="53E28382" w14:textId="77777777" w:rsidTr="00BC55AD">
        <w:tc>
          <w:tcPr>
            <w:tcW w:w="1384" w:type="dxa"/>
          </w:tcPr>
          <w:p w14:paraId="5A8B843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5149" w:type="dxa"/>
          </w:tcPr>
          <w:p w14:paraId="355B3C5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11" w:dyaOrig="1276" w14:anchorId="214D4435">
                <v:shape id="_x0000_i1150" type="#_x0000_t75" style="width:69.75pt;height:63.75pt" o:ole="">
                  <v:imagedata r:id="rId52" o:title=""/>
                </v:shape>
                <o:OLEObject Type="Embed" ProgID="ACD.ChemSketch.20" ShapeID="_x0000_i1150" DrawAspect="Content" ObjectID="_1835166356" r:id="rId156"/>
              </w:object>
            </w:r>
          </w:p>
        </w:tc>
        <w:tc>
          <w:tcPr>
            <w:tcW w:w="3038" w:type="dxa"/>
          </w:tcPr>
          <w:p w14:paraId="0826CF1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Бензолсульфокислота</w:t>
            </w:r>
          </w:p>
        </w:tc>
      </w:tr>
      <w:tr w:rsidR="002E4F8A" w:rsidRPr="002E4F8A" w14:paraId="48958B8F" w14:textId="77777777" w:rsidTr="00BC55AD">
        <w:tc>
          <w:tcPr>
            <w:tcW w:w="1384" w:type="dxa"/>
          </w:tcPr>
          <w:p w14:paraId="33DC053E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149" w:type="dxa"/>
          </w:tcPr>
          <w:p w14:paraId="1AC1EE6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636" w:dyaOrig="1276" w14:anchorId="2C3E604D">
                <v:shape id="_x0000_i1151" type="#_x0000_t75" style="width:81pt;height:63.75pt" o:ole="">
                  <v:imagedata r:id="rId54" o:title=""/>
                </v:shape>
                <o:OLEObject Type="Embed" ProgID="ACD.ChemSketch.20" ShapeID="_x0000_i1151" DrawAspect="Content" ObjectID="_1835166357" r:id="rId157"/>
              </w:object>
            </w:r>
          </w:p>
        </w:tc>
        <w:tc>
          <w:tcPr>
            <w:tcW w:w="3038" w:type="dxa"/>
          </w:tcPr>
          <w:p w14:paraId="1CE36E7D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Бензолсульфонат натрия или</w:t>
            </w:r>
          </w:p>
          <w:p w14:paraId="5C12640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Натриевая соль бензолсульфокислоты</w:t>
            </w:r>
          </w:p>
        </w:tc>
      </w:tr>
      <w:tr w:rsidR="002E4F8A" w:rsidRPr="002E4F8A" w14:paraId="355F2F30" w14:textId="77777777" w:rsidTr="00BC55AD">
        <w:tc>
          <w:tcPr>
            <w:tcW w:w="1384" w:type="dxa"/>
          </w:tcPr>
          <w:p w14:paraId="2C17CD4F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</w:p>
        </w:tc>
        <w:tc>
          <w:tcPr>
            <w:tcW w:w="5149" w:type="dxa"/>
          </w:tcPr>
          <w:p w14:paraId="282C19CE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306" w:dyaOrig="946" w14:anchorId="7001228A">
                <v:shape id="_x0000_i1152" type="#_x0000_t75" style="width:65.25pt;height:47.25pt" o:ole="">
                  <v:imagedata r:id="rId158" o:title=""/>
                </v:shape>
                <o:OLEObject Type="Embed" ProgID="ACD.ChemSketch.20" ShapeID="_x0000_i1152" DrawAspect="Content" ObjectID="_1835166358" r:id="rId159"/>
              </w:object>
            </w:r>
          </w:p>
        </w:tc>
        <w:tc>
          <w:tcPr>
            <w:tcW w:w="3038" w:type="dxa"/>
          </w:tcPr>
          <w:p w14:paraId="3EE6BFF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Фенол, гидроксибензол</w:t>
            </w:r>
          </w:p>
        </w:tc>
      </w:tr>
      <w:tr w:rsidR="002E4F8A" w:rsidRPr="002E4F8A" w14:paraId="0F8F964A" w14:textId="77777777" w:rsidTr="00BC55AD">
        <w:tc>
          <w:tcPr>
            <w:tcW w:w="1384" w:type="dxa"/>
          </w:tcPr>
          <w:p w14:paraId="1FA210B8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5149" w:type="dxa"/>
          </w:tcPr>
          <w:p w14:paraId="276812E0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396" w:dyaOrig="1320" w14:anchorId="76970DA7">
                <v:shape id="_x0000_i1153" type="#_x0000_t75" style="width:69.75pt;height:66pt" o:ole="">
                  <v:imagedata r:id="rId58" o:title=""/>
                </v:shape>
                <o:OLEObject Type="Embed" ProgID="ACD.ChemSketch.20" ShapeID="_x0000_i1153" DrawAspect="Content" ObjectID="_1835166359" r:id="rId160"/>
              </w:object>
            </w:r>
          </w:p>
        </w:tc>
        <w:tc>
          <w:tcPr>
            <w:tcW w:w="3038" w:type="dxa"/>
          </w:tcPr>
          <w:p w14:paraId="5EA8DF6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Втор-бутилбензол </w:t>
            </w:r>
          </w:p>
        </w:tc>
      </w:tr>
      <w:tr w:rsidR="002E4F8A" w:rsidRPr="002E4F8A" w14:paraId="69FF4F25" w14:textId="77777777" w:rsidTr="00BC55AD">
        <w:tc>
          <w:tcPr>
            <w:tcW w:w="1384" w:type="dxa"/>
          </w:tcPr>
          <w:p w14:paraId="128551E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5149" w:type="dxa"/>
          </w:tcPr>
          <w:p w14:paraId="1FA2D2A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336" w:dyaOrig="1051" w14:anchorId="1BF3B3E2">
                <v:shape id="_x0000_i1154" type="#_x0000_t75" style="width:66pt;height:52.5pt" o:ole="">
                  <v:imagedata r:id="rId60" o:title=""/>
                </v:shape>
                <o:OLEObject Type="Embed" ProgID="ACD.ChemSketch.20" ShapeID="_x0000_i1154" DrawAspect="Content" ObjectID="_1835166360" r:id="rId161"/>
              </w:object>
            </w:r>
          </w:p>
        </w:tc>
        <w:tc>
          <w:tcPr>
            <w:tcW w:w="3038" w:type="dxa"/>
          </w:tcPr>
          <w:p w14:paraId="4478D13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Бензойная кислота</w:t>
            </w:r>
          </w:p>
        </w:tc>
      </w:tr>
      <w:tr w:rsidR="002E4F8A" w:rsidRPr="002E4F8A" w14:paraId="4198B669" w14:textId="77777777" w:rsidTr="00BC55AD">
        <w:tc>
          <w:tcPr>
            <w:tcW w:w="1384" w:type="dxa"/>
          </w:tcPr>
          <w:p w14:paraId="028C3DA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</w:t>
            </w:r>
          </w:p>
        </w:tc>
        <w:tc>
          <w:tcPr>
            <w:tcW w:w="5149" w:type="dxa"/>
          </w:tcPr>
          <w:p w14:paraId="5926B34B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2235" w:dyaOrig="1066" w14:anchorId="6F48B473">
                <v:shape id="_x0000_i1155" type="#_x0000_t75" style="width:111.75pt;height:53.25pt" o:ole="">
                  <v:imagedata r:id="rId62" o:title=""/>
                </v:shape>
                <o:OLEObject Type="Embed" ProgID="ACD.ChemSketch.20" ShapeID="_x0000_i1155" DrawAspect="Content" ObjectID="_1835166361" r:id="rId162"/>
              </w:object>
            </w:r>
          </w:p>
        </w:tc>
        <w:tc>
          <w:tcPr>
            <w:tcW w:w="3038" w:type="dxa"/>
          </w:tcPr>
          <w:p w14:paraId="3CB92CD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A6131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 xml:space="preserve">Пропилфенилкетон </w:t>
            </w:r>
          </w:p>
          <w:p w14:paraId="6E6F5EE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1-фенилбутан-1-он</w:t>
            </w:r>
          </w:p>
        </w:tc>
      </w:tr>
      <w:tr w:rsidR="002E4F8A" w:rsidRPr="002E4F8A" w14:paraId="635AF07A" w14:textId="77777777" w:rsidTr="00BC55AD">
        <w:tc>
          <w:tcPr>
            <w:tcW w:w="1384" w:type="dxa"/>
          </w:tcPr>
          <w:p w14:paraId="1A9AA29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5149" w:type="dxa"/>
          </w:tcPr>
          <w:p w14:paraId="395CBA39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2235" w:dyaOrig="1066" w14:anchorId="533F8754">
                <v:shape id="_x0000_i1156" type="#_x0000_t75" style="width:111.75pt;height:53.25pt" o:ole="">
                  <v:imagedata r:id="rId64" o:title=""/>
                </v:shape>
                <o:OLEObject Type="Embed" ProgID="ACD.ChemSketch.20" ShapeID="_x0000_i1156" DrawAspect="Content" ObjectID="_1835166362" r:id="rId163"/>
              </w:object>
            </w:r>
          </w:p>
        </w:tc>
        <w:tc>
          <w:tcPr>
            <w:tcW w:w="3038" w:type="dxa"/>
          </w:tcPr>
          <w:p w14:paraId="3560F31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н-бутилбензол</w:t>
            </w:r>
          </w:p>
        </w:tc>
      </w:tr>
      <w:tr w:rsidR="002E4F8A" w:rsidRPr="002E4F8A" w14:paraId="19F6FEEC" w14:textId="77777777" w:rsidTr="00BC55AD">
        <w:tc>
          <w:tcPr>
            <w:tcW w:w="1384" w:type="dxa"/>
          </w:tcPr>
          <w:p w14:paraId="32C875D4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5149" w:type="dxa"/>
          </w:tcPr>
          <w:p w14:paraId="4F5D030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576" w:dyaOrig="1051" w14:anchorId="47377C8E">
                <v:shape id="_x0000_i1157" type="#_x0000_t75" style="width:78.75pt;height:52.5pt" o:ole="">
                  <v:imagedata r:id="rId66" o:title=""/>
                </v:shape>
                <o:OLEObject Type="Embed" ProgID="ACD.ChemSketch.20" ShapeID="_x0000_i1157" DrawAspect="Content" ObjectID="_1835166363" r:id="rId164"/>
              </w:object>
            </w:r>
          </w:p>
        </w:tc>
        <w:tc>
          <w:tcPr>
            <w:tcW w:w="3038" w:type="dxa"/>
          </w:tcPr>
          <w:p w14:paraId="3E49380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Бензоат натрия</w:t>
            </w:r>
          </w:p>
        </w:tc>
      </w:tr>
      <w:tr w:rsidR="002E4F8A" w:rsidRPr="002E4F8A" w14:paraId="0C5F192B" w14:textId="77777777" w:rsidTr="00BC55AD">
        <w:tc>
          <w:tcPr>
            <w:tcW w:w="1384" w:type="dxa"/>
          </w:tcPr>
          <w:p w14:paraId="339E54D0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5149" w:type="dxa"/>
          </w:tcPr>
          <w:p w14:paraId="5C28886D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996" w:dyaOrig="750" w14:anchorId="36B221AA">
                <v:shape id="_x0000_i1158" type="#_x0000_t75" style="width:99.75pt;height:38.25pt" o:ole="">
                  <v:imagedata r:id="rId68" o:title=""/>
                </v:shape>
                <o:OLEObject Type="Embed" ProgID="ACD.ChemSketch.20" ShapeID="_x0000_i1158" DrawAspect="Content" ObjectID="_1835166364" r:id="rId165"/>
              </w:object>
            </w:r>
          </w:p>
        </w:tc>
        <w:tc>
          <w:tcPr>
            <w:tcW w:w="3038" w:type="dxa"/>
          </w:tcPr>
          <w:p w14:paraId="1A06A7C6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Дифенил, бифенил, фенилбензол</w:t>
            </w:r>
          </w:p>
        </w:tc>
      </w:tr>
      <w:tr w:rsidR="002E4F8A" w:rsidRPr="002E4F8A" w14:paraId="4E5E73DB" w14:textId="77777777" w:rsidTr="00BC55AD">
        <w:tc>
          <w:tcPr>
            <w:tcW w:w="1384" w:type="dxa"/>
          </w:tcPr>
          <w:p w14:paraId="37554FFA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5149" w:type="dxa"/>
          </w:tcPr>
          <w:p w14:paraId="5EE9FCFD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55" w:dyaOrig="316" w14:anchorId="6AC23492">
                <v:shape id="_x0000_i1159" type="#_x0000_t75" style="width:72.75pt;height:15pt" o:ole="">
                  <v:imagedata r:id="rId166" o:title=""/>
                </v:shape>
                <o:OLEObject Type="Embed" ProgID="ACD.ChemSketch.20" ShapeID="_x0000_i1159" DrawAspect="Content" ObjectID="_1835166365" r:id="rId167"/>
              </w:object>
            </w:r>
          </w:p>
        </w:tc>
        <w:tc>
          <w:tcPr>
            <w:tcW w:w="3038" w:type="dxa"/>
          </w:tcPr>
          <w:p w14:paraId="519B6793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Пропаргиловый спирт</w:t>
            </w:r>
          </w:p>
          <w:p w14:paraId="51E1614C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2-пропин-1-ол, ацетиленкарбинол</w:t>
            </w:r>
          </w:p>
        </w:tc>
      </w:tr>
      <w:tr w:rsidR="002E4F8A" w:rsidRPr="002E4F8A" w14:paraId="09275FE3" w14:textId="77777777" w:rsidTr="00BC55AD">
        <w:tc>
          <w:tcPr>
            <w:tcW w:w="1384" w:type="dxa"/>
          </w:tcPr>
          <w:p w14:paraId="188F6AD5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9" w:type="dxa"/>
          </w:tcPr>
          <w:p w14:paraId="510231CA" w14:textId="77777777" w:rsidR="002E4F8A" w:rsidRPr="002E4F8A" w:rsidRDefault="002E4F8A" w:rsidP="002E4F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0,5 балла за структурную формулу </w:t>
            </w:r>
          </w:p>
          <w:p w14:paraId="5C3CE600" w14:textId="77777777" w:rsidR="002E4F8A" w:rsidRPr="002E4F8A" w:rsidRDefault="002E4F8A" w:rsidP="002E4F8A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17·0,5 = 8,5 баллов</w:t>
            </w:r>
          </w:p>
        </w:tc>
        <w:tc>
          <w:tcPr>
            <w:tcW w:w="3038" w:type="dxa"/>
          </w:tcPr>
          <w:p w14:paraId="2750831D" w14:textId="77777777" w:rsidR="002E4F8A" w:rsidRPr="002E4F8A" w:rsidRDefault="002E4F8A" w:rsidP="002E4F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noProof/>
                <w:sz w:val="24"/>
                <w:szCs w:val="24"/>
              </w:rPr>
              <w:t>0,5 балла за название</w:t>
            </w:r>
          </w:p>
          <w:p w14:paraId="56C2C5B4" w14:textId="77777777" w:rsidR="002E4F8A" w:rsidRPr="002E4F8A" w:rsidRDefault="002E4F8A" w:rsidP="002E4F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17·0,5 = 8,5 баллов</w:t>
            </w:r>
          </w:p>
        </w:tc>
      </w:tr>
    </w:tbl>
    <w:p w14:paraId="4696449B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D2D08B" w14:textId="77777777" w:rsidR="002E4F8A" w:rsidRPr="002E4F8A" w:rsidRDefault="002E4F8A" w:rsidP="002E4F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971CFD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4110" w:dyaOrig="540" w14:anchorId="3767BF9F">
          <v:shape id="_x0000_i1160" type="#_x0000_t75" style="width:205.5pt;height:27pt" o:ole="">
            <v:imagedata r:id="rId72" o:title=""/>
          </v:shape>
          <o:OLEObject Type="Embed" ProgID="ACD.ChemSketch.20" ShapeID="_x0000_i1160" DrawAspect="Content" ObjectID="_1835166366" r:id="rId168"/>
        </w:object>
      </w:r>
    </w:p>
    <w:p w14:paraId="1F401477" w14:textId="77777777" w:rsidR="002E4F8A" w:rsidRPr="002E4F8A" w:rsidRDefault="002E4F8A" w:rsidP="002E4F8A">
      <w:pPr>
        <w:spacing w:after="200" w:line="240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85DEB20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8370" w:dyaOrig="405" w14:anchorId="222F16E6">
          <v:shape id="_x0000_i1161" type="#_x0000_t75" style="width:419.25pt;height:21pt" o:ole="">
            <v:imagedata r:id="rId74" o:title=""/>
          </v:shape>
          <o:OLEObject Type="Embed" ProgID="ACD.ChemSketch.20" ShapeID="_x0000_i1161" DrawAspect="Content" ObjectID="_1835166367" r:id="rId169"/>
        </w:object>
      </w:r>
    </w:p>
    <w:p w14:paraId="461218EB" w14:textId="77777777" w:rsidR="002E4F8A" w:rsidRPr="002E4F8A" w:rsidRDefault="002E4F8A" w:rsidP="002E4F8A">
      <w:pPr>
        <w:spacing w:after="200" w:line="240" w:lineRule="auto"/>
        <w:ind w:left="720"/>
        <w:contextualSpacing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3F52D799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076" w:dyaOrig="465" w14:anchorId="038E2AC2">
          <v:shape id="_x0000_i1162" type="#_x0000_t75" style="width:303.75pt;height:23.25pt" o:ole="">
            <v:imagedata r:id="rId76" o:title=""/>
          </v:shape>
          <o:OLEObject Type="Embed" ProgID="ACD.ChemSketch.20" ShapeID="_x0000_i1162" DrawAspect="Content" ObjectID="_1835166368" r:id="rId170"/>
        </w:object>
      </w:r>
    </w:p>
    <w:p w14:paraId="6825D575" w14:textId="77777777" w:rsidR="002E4F8A" w:rsidRPr="002E4F8A" w:rsidRDefault="002E4F8A" w:rsidP="002E4F8A">
      <w:pPr>
        <w:spacing w:after="200" w:line="240" w:lineRule="auto"/>
        <w:ind w:left="720"/>
        <w:contextualSpacing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0E7AD148" w14:textId="77777777" w:rsidR="002E4F8A" w:rsidRPr="002E4F8A" w:rsidRDefault="002E4F8A" w:rsidP="002E4F8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C≡C-MgBr  + CH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=CH-CH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 xml:space="preserve">Br  </w:t>
      </w: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1896" w:dyaOrig="197" w14:anchorId="000B069C">
          <v:shape id="_x0000_i1163" type="#_x0000_t75" style="width:95.25pt;height:9pt" o:ole="">
            <v:imagedata r:id="rId78" o:title=""/>
          </v:shape>
          <o:OLEObject Type="Embed" ProgID="ACD.ChemSketch.20" ShapeID="_x0000_i1163" DrawAspect="Content" ObjectID="_1835166369" r:id="rId171"/>
        </w:objec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CH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=CH-CH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>-C≡C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14:ligatures w14:val="none"/>
        </w:rPr>
        <w:t>Н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lang w:val="en-US"/>
          <w14:ligatures w14:val="none"/>
        </w:rPr>
        <w:t xml:space="preserve"> + MgBr</w:t>
      </w:r>
      <w:r w:rsidRPr="002E4F8A">
        <w:rPr>
          <w:rFonts w:ascii="Times New Roman" w:eastAsia="@Arial Unicode MS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</w:p>
    <w:p w14:paraId="18BB8097" w14:textId="77777777" w:rsidR="002E4F8A" w:rsidRPr="002E4F8A" w:rsidRDefault="002E4F8A" w:rsidP="002E4F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val="en-US"/>
        </w:rPr>
      </w:pPr>
    </w:p>
    <w:p w14:paraId="6C40D4A1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540" w:dyaOrig="481" w14:anchorId="42092FA4">
          <v:shape id="_x0000_i1164" type="#_x0000_t75" style="width:327pt;height:24pt" o:ole="">
            <v:imagedata r:id="rId80" o:title=""/>
          </v:shape>
          <o:OLEObject Type="Embed" ProgID="ACD.ChemSketch.20" ShapeID="_x0000_i1164" DrawAspect="Content" ObjectID="_1835166370" r:id="rId172"/>
        </w:object>
      </w:r>
    </w:p>
    <w:p w14:paraId="0E2A1209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3450" w:dyaOrig="855" w14:anchorId="75757D6B">
          <v:shape id="_x0000_i1165" type="#_x0000_t75" style="width:173.25pt;height:42.75pt" o:ole="">
            <v:imagedata r:id="rId82" o:title=""/>
          </v:shape>
          <o:OLEObject Type="Embed" ProgID="ACD.ChemSketch.20" ShapeID="_x0000_i1165" DrawAspect="Content" ObjectID="_1835166371" r:id="rId173"/>
        </w:object>
      </w:r>
    </w:p>
    <w:p w14:paraId="7F02AC52" w14:textId="77777777" w:rsidR="002E4F8A" w:rsidRPr="002E4F8A" w:rsidRDefault="002E4F8A" w:rsidP="002E4F8A">
      <w:pPr>
        <w:spacing w:after="200" w:line="240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499C9D1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792" w:dyaOrig="1349" w14:anchorId="37596D5B">
          <v:shape id="_x0000_i1166" type="#_x0000_t75" style="width:339.75pt;height:67.5pt" o:ole="">
            <v:imagedata r:id="rId84" o:title=""/>
          </v:shape>
          <o:OLEObject Type="Embed" ProgID="ACD.ChemSketch.20" ShapeID="_x0000_i1166" DrawAspect="Content" ObjectID="_1835166372" r:id="rId174"/>
        </w:object>
      </w:r>
    </w:p>
    <w:p w14:paraId="3AE00C80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676" w:dyaOrig="1306" w14:anchorId="7CC4FCB8">
          <v:shape id="_x0000_i1167" type="#_x0000_t75" style="width:333.75pt;height:65.25pt" o:ole="">
            <v:imagedata r:id="rId86" o:title=""/>
          </v:shape>
          <o:OLEObject Type="Embed" ProgID="ACD.ChemSketch.20" ShapeID="_x0000_i1167" DrawAspect="Content" ObjectID="_1835166373" r:id="rId175"/>
        </w:object>
      </w:r>
    </w:p>
    <w:p w14:paraId="404C5F78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7421" w:dyaOrig="1387" w14:anchorId="2C2015AE">
          <v:shape id="_x0000_i1168" type="#_x0000_t75" style="width:370.5pt;height:69.75pt" o:ole="">
            <v:imagedata r:id="rId176" o:title=""/>
          </v:shape>
          <o:OLEObject Type="Embed" ProgID="ACD.ChemSketch.20" ShapeID="_x0000_i1168" DrawAspect="Content" ObjectID="_1835166374" r:id="rId177"/>
        </w:object>
      </w:r>
    </w:p>
    <w:p w14:paraId="4CF757AF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7834" w:dyaOrig="1349" w14:anchorId="65EC9158">
          <v:shape id="_x0000_i1169" type="#_x0000_t75" style="width:391.5pt;height:67.5pt" o:ole="">
            <v:imagedata r:id="rId88" o:title=""/>
          </v:shape>
          <o:OLEObject Type="Embed" ProgID="ACD.ChemSketch.20" ShapeID="_x0000_i1169" DrawAspect="Content" ObjectID="_1835166375" r:id="rId178"/>
        </w:object>
      </w:r>
    </w:p>
    <w:p w14:paraId="47EBAD4A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166" w:dyaOrig="1320" w14:anchorId="3F90D4B4">
          <v:shape id="_x0000_i1170" type="#_x0000_t75" style="width:308.25pt;height:66pt" o:ole="">
            <v:imagedata r:id="rId90" o:title=""/>
          </v:shape>
          <o:OLEObject Type="Embed" ProgID="ACD.ChemSketch.20" ShapeID="_x0000_i1170" DrawAspect="Content" ObjectID="_1835166376" r:id="rId179"/>
        </w:object>
      </w:r>
    </w:p>
    <w:p w14:paraId="3763CC1F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845" w:dyaOrig="1392" w14:anchorId="323CE145">
          <v:shape id="_x0000_i1171" type="#_x0000_t75" style="width:342pt;height:69.75pt" o:ole="">
            <v:imagedata r:id="rId180" o:title=""/>
          </v:shape>
          <o:OLEObject Type="Embed" ProgID="ACD.ChemSketch.20" ShapeID="_x0000_i1171" DrawAspect="Content" ObjectID="_1835166377" r:id="rId181"/>
        </w:object>
      </w:r>
    </w:p>
    <w:p w14:paraId="0A9A8BBE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11401" w:dyaOrig="1320" w14:anchorId="649AF2C6">
          <v:shape id="_x0000_i1172" type="#_x0000_t75" style="width:448.5pt;height:51.75pt" o:ole="">
            <v:imagedata r:id="rId92" o:title=""/>
          </v:shape>
          <o:OLEObject Type="Embed" ProgID="ACD.ChemSketch.20" ShapeID="_x0000_i1172" DrawAspect="Content" ObjectID="_1835166378" r:id="rId182"/>
        </w:objec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65EFC0A1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5386" w:dyaOrig="1051" w14:anchorId="2760868C">
          <v:shape id="_x0000_i1173" type="#_x0000_t75" style="width:269.25pt;height:52.5pt" o:ole="">
            <v:imagedata r:id="rId94" o:title=""/>
          </v:shape>
          <o:OLEObject Type="Embed" ProgID="ACD.ChemSketch.20" ShapeID="_x0000_i1173" DrawAspect="Content" ObjectID="_1835166379" r:id="rId183"/>
        </w:object>
      </w:r>
    </w:p>
    <w:p w14:paraId="39BDBAB4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8055" w:dyaOrig="1140" w14:anchorId="3D1682EC">
          <v:shape id="_x0000_i1174" type="#_x0000_t75" style="width:402.75pt;height:57pt" o:ole="">
            <v:imagedata r:id="rId96" o:title=""/>
          </v:shape>
          <o:OLEObject Type="Embed" ProgID="ACD.ChemSketch.20" ShapeID="_x0000_i1174" DrawAspect="Content" ObjectID="_1835166380" r:id="rId184"/>
        </w:object>
      </w:r>
    </w:p>
    <w:p w14:paraId="3EB0598B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7516" w:dyaOrig="1066" w14:anchorId="23A97E50">
          <v:shape id="_x0000_i1175" type="#_x0000_t75" style="width:375.75pt;height:53.25pt" o:ole="">
            <v:imagedata r:id="rId98" o:title=""/>
          </v:shape>
          <o:OLEObject Type="Embed" ProgID="ACD.ChemSketch.20" ShapeID="_x0000_i1175" DrawAspect="Content" ObjectID="_1835166381" r:id="rId185"/>
        </w:object>
      </w:r>
    </w:p>
    <w:p w14:paraId="0E67EE49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6782" w:dyaOrig="1257" w14:anchorId="385F9017">
          <v:shape id="_x0000_i1176" type="#_x0000_t75" style="width:339pt;height:63pt" o:ole="">
            <v:imagedata r:id="rId100" o:title=""/>
          </v:shape>
          <o:OLEObject Type="Embed" ProgID="ACD.ChemSketch.20" ShapeID="_x0000_i1176" DrawAspect="Content" ObjectID="_1835166382" r:id="rId186"/>
        </w:object>
      </w:r>
    </w:p>
    <w:p w14:paraId="442D1041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12015" w:dyaOrig="1140" w14:anchorId="452791B4">
          <v:shape id="_x0000_i1177" type="#_x0000_t75" style="width:467.25pt;height:44.25pt" o:ole="">
            <v:imagedata r:id="rId102" o:title=""/>
          </v:shape>
          <o:OLEObject Type="Embed" ProgID="ACD.ChemSketch.20" ShapeID="_x0000_i1177" DrawAspect="Content" ObjectID="_1835166383" r:id="rId187"/>
        </w:object>
      </w:r>
    </w:p>
    <w:p w14:paraId="0FD56E20" w14:textId="77777777" w:rsidR="002E4F8A" w:rsidRPr="002E4F8A" w:rsidRDefault="002E4F8A" w:rsidP="002E4F8A">
      <w:pPr>
        <w:numPr>
          <w:ilvl w:val="0"/>
          <w:numId w:val="9"/>
        </w:numPr>
        <w:spacing w:after="20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object w:dxaOrig="4186" w:dyaOrig="749" w14:anchorId="1A0D8DF2">
          <v:shape id="_x0000_i1178" type="#_x0000_t75" style="width:209.25pt;height:37.5pt" o:ole="">
            <v:imagedata r:id="rId188" o:title=""/>
          </v:shape>
          <o:OLEObject Type="Embed" ProgID="ACD.ChemSketch.20" ShapeID="_x0000_i1178" DrawAspect="Content" ObjectID="_1835166384" r:id="rId189"/>
        </w:object>
      </w:r>
    </w:p>
    <w:p w14:paraId="09EE734E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CA3B39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EC2EA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По 0,5 балла за реакцию</w:t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4F8A">
        <w:rPr>
          <w:rFonts w:ascii="Times New Roman" w:hAnsi="Times New Roman" w:cs="Times New Roman"/>
          <w:b/>
          <w:bCs/>
          <w:sz w:val="24"/>
          <w:szCs w:val="24"/>
        </w:rPr>
        <w:tab/>
        <w:t>9,5 баллов</w:t>
      </w:r>
    </w:p>
    <w:p w14:paraId="4098503E" w14:textId="77777777" w:rsidR="002E4F8A" w:rsidRPr="002E4F8A" w:rsidRDefault="002E4F8A" w:rsidP="002E4F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t>ИТОГО 26,5 баллов</w:t>
      </w:r>
    </w:p>
    <w:p w14:paraId="2E4B2E12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33053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19413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F8A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Задача 11.4</w:t>
      </w:r>
    </w:p>
    <w:p w14:paraId="6E2A9862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Одним морозным январским утром профессор Горелов пришел в свой кабинет и, взглянув на высокоточный термометр в углу кабинета, был удивлён. «Всего 10 °С!», воскликнул профессор и решил немножко согреть свой рабочий кабинет. Под рукой у него оказалась только ацетиленовая лампа с остатками карбида кальция. Профессор измерил массу оставшегося карбида кальция и получил 32 г. Зная размеры своего кабинета, профессор быстро провел расчеты в уме и подумал: «Должно хватить». Профессор включил подачу воды в лампу и ушел на некоторое время.</w:t>
      </w:r>
    </w:p>
    <w:p w14:paraId="7324CEA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1) Запишите уравнения реакций, протекающих в рабочей ацетиленовой лампе. Вычислите, до какой температуры профессор хотел нагреть комнату, если известно следующее: размеры комнаты профессора составляют 2х3х4 метра, 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воздуха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1,237 кг/м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Δ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°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обр.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2(г.)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+226 кДж/моль, Δ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°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обр.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2(г.)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-393 кДж/моль, Δ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°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обр.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(г.)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-242 кДж/моль. Теплоемкость воздуха принять равной 1 кДж/(кг·К).</w:t>
      </w:r>
    </w:p>
    <w:p w14:paraId="6617C709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Придя в комнату спустя некоторое время, профессор посмотрел на термометр и увидел значение ниже ожидаемого. Озадаченный, Горелкин пошел осмотреть лампу и увидел возле нее маленькую баночку с надписью «Перекись водорода 5%, ρ = 1,017 г/мл». Поняв, что часть теплоты пошла на нагрев баночки, Горелкин точно измерил объем раствора, который оказался равен 300 мл, провел несложные расчеты в уме и согласился, что значение температуры в комнате вполне ожидаемое.</w:t>
      </w:r>
    </w:p>
    <w:p w14:paraId="393B884D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Измерив и записав температуру раствора, Горелкин на следующий день пошел к своему другу, профессору Лучшеву, у которого было оборудование для кинетических экспериментов. Приготовив раствор перекиси водорода такой же концентрации и термостатируя его при записанной температуре, Горелкин измерял объем выделившегося кислорода. Значения объема кислорода после приведения к нормальным условиям приведены в таблице ниже: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E4F8A" w:rsidRPr="002E4F8A" w14:paraId="5367D047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3BE8B842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Время от начала измерений, с</w:t>
            </w:r>
          </w:p>
        </w:tc>
        <w:tc>
          <w:tcPr>
            <w:tcW w:w="2336" w:type="dxa"/>
            <w:vAlign w:val="center"/>
          </w:tcPr>
          <w:p w14:paraId="69F17DFC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36" w:type="dxa"/>
            <w:vAlign w:val="center"/>
          </w:tcPr>
          <w:p w14:paraId="707B2DB8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37" w:type="dxa"/>
            <w:vAlign w:val="center"/>
          </w:tcPr>
          <w:p w14:paraId="4095F1BE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E4F8A" w:rsidRPr="002E4F8A" w14:paraId="4F0C2410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50AE0DDB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oMath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2336" w:type="dxa"/>
            <w:vAlign w:val="center"/>
          </w:tcPr>
          <w:p w14:paraId="40567123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339,8</w:t>
            </w:r>
          </w:p>
        </w:tc>
        <w:tc>
          <w:tcPr>
            <w:tcW w:w="2336" w:type="dxa"/>
            <w:vAlign w:val="center"/>
          </w:tcPr>
          <w:p w14:paraId="4F3F18BE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806,8</w:t>
            </w:r>
          </w:p>
        </w:tc>
        <w:tc>
          <w:tcPr>
            <w:tcW w:w="2337" w:type="dxa"/>
            <w:vAlign w:val="center"/>
          </w:tcPr>
          <w:p w14:paraId="42A5005F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1484,1</w:t>
            </w:r>
          </w:p>
        </w:tc>
      </w:tr>
    </w:tbl>
    <w:p w14:paraId="1FD054B4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164E3D88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Также приводим результаты аналогичных экспериментов при 10 °С.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E4F8A" w:rsidRPr="002E4F8A" w14:paraId="500865B7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529B507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Время от начала измерений, с</w:t>
            </w:r>
          </w:p>
        </w:tc>
        <w:tc>
          <w:tcPr>
            <w:tcW w:w="2336" w:type="dxa"/>
            <w:vAlign w:val="center"/>
          </w:tcPr>
          <w:p w14:paraId="2B6AB8B4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36" w:type="dxa"/>
            <w:vAlign w:val="center"/>
          </w:tcPr>
          <w:p w14:paraId="383C9234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37" w:type="dxa"/>
            <w:vAlign w:val="center"/>
          </w:tcPr>
          <w:p w14:paraId="06C1B34E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E4F8A" w:rsidRPr="002E4F8A" w14:paraId="40143BD2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6D330807" w14:textId="77777777" w:rsidR="002E4F8A" w:rsidRPr="002E4F8A" w:rsidRDefault="002E4F8A" w:rsidP="002E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oMath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2336" w:type="dxa"/>
            <w:vAlign w:val="center"/>
          </w:tcPr>
          <w:p w14:paraId="59C7D99F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2336" w:type="dxa"/>
            <w:vAlign w:val="center"/>
          </w:tcPr>
          <w:p w14:paraId="62F483F3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2337" w:type="dxa"/>
            <w:vAlign w:val="center"/>
          </w:tcPr>
          <w:p w14:paraId="5976DD4A" w14:textId="77777777" w:rsidR="002E4F8A" w:rsidRPr="002E4F8A" w:rsidRDefault="002E4F8A" w:rsidP="002E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137,3</w:t>
            </w:r>
          </w:p>
        </w:tc>
      </w:tr>
    </w:tbl>
    <w:p w14:paraId="6347BC42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20E0911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2) Вычислите константы скорости разложения пероксида водорода при 10 °С и записанной Горелкиным температуре. Принять, что кислород ведет себя как идеальный газ. Приняв энергию активации разложения пероксида водорода за 75 кДж/моль, вычислите записанную Горелкиным температуру. Известно следующее:</w:t>
      </w:r>
    </w:p>
    <w:p w14:paraId="7F7EA9E3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Разложение пероксида водорода подчиняется закону первого порядка, который описывается следующим уравнением:</w:t>
      </w:r>
    </w:p>
    <w:p w14:paraId="39486C11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i/>
          <w:kern w:val="0"/>
          <w:sz w:val="24"/>
          <w:szCs w:val="24"/>
          <w14:ligatures w14:val="none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тек</m:t>
            </m:r>
          </m:sub>
        </m:sSub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нач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-kt</m:t>
            </m:r>
          </m:sup>
        </m:sSup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(для реагентов),</w:t>
      </w:r>
    </w:p>
    <w:p w14:paraId="2A6692BB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i/>
          <w:kern w:val="0"/>
          <w:sz w:val="24"/>
          <w:szCs w:val="24"/>
          <w14:ligatures w14:val="none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тек</m:t>
            </m:r>
          </m:sub>
        </m:sSub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 =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нач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1 –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m:t>-kt</m:t>
                </m:r>
              </m:sup>
            </m:sSup>
            <m:ctrlPr>
              <w:rPr>
                <w:rFonts w:ascii="Cambria Math" w:eastAsiaTheme="minorEastAsia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e>
        </m:d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(для продуктов),</w:t>
      </w:r>
    </w:p>
    <w:p w14:paraId="3C17DF82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где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тек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текущее количество вещества, моль;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нач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начальное количество вещества, моль;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k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константа скорости реакции,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-1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время, с.</w:t>
      </w:r>
    </w:p>
    <w:p w14:paraId="7AE65451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Температурная зависимость константы скорости описывается уравнением Аррениуса:</w:t>
      </w:r>
    </w:p>
    <w:p w14:paraId="713D9C50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m:oMath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k = </m:t>
        </m:r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– </m:t>
            </m:r>
            <m:f>
              <m:f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kern w:val="0"/>
                        <w:sz w:val="24"/>
                        <w:szCs w:val="24"/>
                        <w14:ligatures w14:val="none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kern w:val="0"/>
                        <w:sz w:val="24"/>
                        <w:szCs w:val="24"/>
                        <w14:ligatures w14:val="none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kern w:val="0"/>
                        <w:sz w:val="24"/>
                        <w:szCs w:val="24"/>
                        <w14:ligatures w14:val="none"/>
                      </w:rPr>
                      <m:t>a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m:t>RT</m:t>
                </m:r>
              </m:den>
            </m:f>
          </m:sup>
        </m:sSup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,</w:t>
      </w:r>
    </w:p>
    <w:p w14:paraId="63A290B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где А – предэскпоненциальный множитель,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-1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; Е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а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энергия активации, кДж/моль;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R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 – универсальная газовая постоянная, 8,314 кДж/(моль·К),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температура, К.</w:t>
      </w:r>
    </w:p>
    <w:p w14:paraId="6E9591DE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>Нормальные условия: давление 101325 Па (1 атм), температура 273 К (0 °С).</w:t>
      </w:r>
    </w:p>
    <w:p w14:paraId="7B09DAFF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3) Вычислите фактическую температуру в комнате после окончания работы ацетиленовой лампы. Теплоемкость раствора пероксида водорода принять равной 4200 кДж/(кг·К). Вычислите, какая доля теплоты, выделившейся при работе лампы, пошла на нагрев раствора пероксида водорода. Если вы не смогли рассчитать записанную Горелкиным температуру раствора пероксида водорода в предыдущем пункте, примите ее равной 30 °С.</w:t>
      </w:r>
    </w:p>
    <w:p w14:paraId="44235176" w14:textId="77777777" w:rsidR="002E4F8A" w:rsidRPr="002E4F8A" w:rsidRDefault="002E4F8A" w:rsidP="002E4F8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23 балла</w:t>
      </w:r>
    </w:p>
    <w:p w14:paraId="19F8FA34" w14:textId="77777777" w:rsidR="002E4F8A" w:rsidRPr="002E4F8A" w:rsidRDefault="002E4F8A" w:rsidP="002E4F8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FA36AAA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Решение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3B3FEA6D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1) Уравнения реакций, протекающих при работе ацетиленовой лампы:</w:t>
      </w:r>
    </w:p>
    <w:p w14:paraId="1E113C61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+ 2H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 = 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+ 2Ca(OH)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, (1)</w:t>
      </w:r>
    </w:p>
    <w:p w14:paraId="1646147B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2(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г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.)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+ 5/2O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2(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г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.)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= 2CO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2(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г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.)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+ 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г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:lang w:val="en-US"/>
          <w14:ligatures w14:val="none"/>
        </w:rPr>
        <w:t>.)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, (2)</w:t>
      </w:r>
    </w:p>
    <w:p w14:paraId="198C71DA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>По 2 балла за уравнение. Для уравнения сжигания ацетилена обязательно надо указывать агрегатные состояния компонентов. Если не указаны, то минус 1 балл.</w:t>
      </w:r>
    </w:p>
    <w:p w14:paraId="3BF87064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iCs/>
          <w:kern w:val="0"/>
          <w:sz w:val="24"/>
          <w:szCs w:val="24"/>
          <w14:ligatures w14:val="none"/>
        </w:rPr>
        <w:t>4 балла</w:t>
      </w:r>
    </w:p>
    <w:p w14:paraId="44FC8F02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Вычислим количество теплоты, выделившееся при сгорании ацетилена. </w:t>
      </w:r>
    </w:p>
    <w:p w14:paraId="28072209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В лампе было 32 г карбида кальция, что соответствует 0,5 моль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CaC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(64 г/моль). По уравнению 1, из 1 моль С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aC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образуется 1 моль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то есть в сумме за время работы лампы образовалось 0,5 моль ацетилена. Далее рассчитаем изменение энтальпии при сгорании ацетилена. Имеем:</w:t>
      </w:r>
    </w:p>
    <w:p w14:paraId="34B172BC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hAnsi="Times New Roman" w:cs="Times New Roman"/>
          <w:sz w:val="24"/>
          <w:szCs w:val="24"/>
        </w:rPr>
        <w:t>Δ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</w:rPr>
        <w:t>°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сгорания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2(г.)</w:t>
      </w:r>
      <w:r w:rsidRPr="002E4F8A">
        <w:rPr>
          <w:rFonts w:ascii="Times New Roman" w:hAnsi="Times New Roman" w:cs="Times New Roman"/>
          <w:sz w:val="24"/>
          <w:szCs w:val="24"/>
        </w:rPr>
        <w:t>) = 2·Δ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</w:rPr>
        <w:t>°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обр.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2(г.)</w:t>
      </w:r>
      <w:r w:rsidRPr="002E4F8A">
        <w:rPr>
          <w:rFonts w:ascii="Times New Roman" w:hAnsi="Times New Roman" w:cs="Times New Roman"/>
          <w:sz w:val="24"/>
          <w:szCs w:val="24"/>
        </w:rPr>
        <w:t>) + Δ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</w:rPr>
        <w:t>°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обр.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(г.)</w:t>
      </w:r>
      <w:r w:rsidRPr="002E4F8A">
        <w:rPr>
          <w:rFonts w:ascii="Times New Roman" w:hAnsi="Times New Roman" w:cs="Times New Roman"/>
          <w:sz w:val="24"/>
          <w:szCs w:val="24"/>
        </w:rPr>
        <w:t>) – Δ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</w:rPr>
        <w:t>°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обр.</w:t>
      </w:r>
      <w:r w:rsidRPr="002E4F8A">
        <w:rPr>
          <w:rFonts w:ascii="Times New Roman" w:hAnsi="Times New Roman" w:cs="Times New Roman"/>
          <w:sz w:val="24"/>
          <w:szCs w:val="24"/>
        </w:rPr>
        <w:t>(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4F8A">
        <w:rPr>
          <w:rFonts w:ascii="Times New Roman" w:hAnsi="Times New Roman" w:cs="Times New Roman"/>
          <w:sz w:val="24"/>
          <w:szCs w:val="24"/>
          <w:vertAlign w:val="subscript"/>
        </w:rPr>
        <w:t>2(г.)</w:t>
      </w:r>
      <w:r w:rsidRPr="002E4F8A">
        <w:rPr>
          <w:rFonts w:ascii="Times New Roman" w:hAnsi="Times New Roman" w:cs="Times New Roman"/>
          <w:sz w:val="24"/>
          <w:szCs w:val="24"/>
        </w:rPr>
        <w:t>) = 2·(-393) кДж/моль + (-242) кДж/моль – 226 кДж/моль = -1254 кДж/моль.</w:t>
      </w:r>
    </w:p>
    <w:p w14:paraId="168B6A5F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Количество теплоты, выделившееся при сгорании ацетилена, будет 1427 кДж/моль·0,5 моль = 627 кДж.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2 балла</w:t>
      </w:r>
    </w:p>
    <w:p w14:paraId="7D7C6A57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Для расчета температуры воспользуемся уравнением:</w:t>
      </w:r>
    </w:p>
    <w:p w14:paraId="290895C6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Q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cmΔT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(3)</w:t>
      </w:r>
    </w:p>
    <w:p w14:paraId="4966A4A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где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удельная теплоемкость вещества, Дж/(г·К) или кДж/(кг·К);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масса вещества, которому передается теплота, г;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ΔT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изменение температуры, К.</w:t>
      </w:r>
    </w:p>
    <w:p w14:paraId="01C828DD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Для воздуха в комнате имеем:</w:t>
      </w:r>
    </w:p>
    <w:p w14:paraId="76D4599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ΔT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Q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/(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)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Q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/(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V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ρ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627000 Дж / (1 Дж/(г·К) · 2 м · 3 м · 4 м · 1237 г/м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21,12 К (изменение температуры можно считать в К или °С, это ошибкой не считается).</w:t>
      </w:r>
    </w:p>
    <w:p w14:paraId="4B7E9FC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Таким образом, профессор хотел нагреть комнату до 10 °С + 21,12 °С = 31,12 °С или округленно 31 °С.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2 балла</w:t>
      </w:r>
    </w:p>
    <w:p w14:paraId="53C4414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  <w:tab/>
      </w:r>
    </w:p>
    <w:p w14:paraId="2B090C2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2) Для начала вычислим количество пероксида водорода в баночке, оно нам понадобится позднее (далее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– молярная масса, г/моль, ω – массовая доля).</w:t>
      </w:r>
    </w:p>
    <w:p w14:paraId="1524C37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)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V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ρ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ω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/ М = (300 мл · 1,017 г/мл · 0,05) / 34 г/моль = 0,4487 моль.</w:t>
      </w:r>
    </w:p>
    <w:p w14:paraId="3E6C3B2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5926D9A1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Для расчета константы скорости воспользуемся уравнением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тек</m:t>
            </m:r>
          </m:sub>
        </m:sSub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 =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нач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1 –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m:t>-kt</m:t>
                </m:r>
              </m:sup>
            </m:sSup>
            <m:ctrlPr>
              <w:rPr>
                <w:rFonts w:ascii="Cambria Math" w:eastAsiaTheme="minorEastAsia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e>
        </m:d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и данными таблиц. Для расчетов переведем объем кислорода в количество вещества, используя уравнение Менделеева-Клапейрона:</w:t>
      </w:r>
    </w:p>
    <w:p w14:paraId="4277DCBD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PV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nRT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 (4)</w:t>
      </w:r>
    </w:p>
    <w:p w14:paraId="0B5C240B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Тогда при записанной температуре: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E4F8A" w:rsidRPr="002E4F8A" w14:paraId="3820E319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68DF6441" w14:textId="77777777" w:rsidR="002E4F8A" w:rsidRPr="002E4F8A" w:rsidRDefault="002E4F8A" w:rsidP="002E4F8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Время от начала измерений, с</w:t>
            </w:r>
          </w:p>
        </w:tc>
        <w:tc>
          <w:tcPr>
            <w:tcW w:w="2336" w:type="dxa"/>
            <w:vAlign w:val="center"/>
          </w:tcPr>
          <w:p w14:paraId="5D15FC89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36" w:type="dxa"/>
            <w:vAlign w:val="center"/>
          </w:tcPr>
          <w:p w14:paraId="2F85F554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37" w:type="dxa"/>
            <w:vAlign w:val="center"/>
          </w:tcPr>
          <w:p w14:paraId="41215E06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E4F8A" w:rsidRPr="002E4F8A" w14:paraId="118E6249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60B50488" w14:textId="77777777" w:rsidR="002E4F8A" w:rsidRPr="002E4F8A" w:rsidRDefault="002E4F8A" w:rsidP="002E4F8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oMath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</w:rPr>
              <w:t>моль</w:t>
            </w:r>
          </w:p>
        </w:tc>
        <w:tc>
          <w:tcPr>
            <w:tcW w:w="2336" w:type="dxa"/>
            <w:vAlign w:val="center"/>
          </w:tcPr>
          <w:p w14:paraId="1B7BB611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0,01517</w:t>
            </w:r>
          </w:p>
        </w:tc>
        <w:tc>
          <w:tcPr>
            <w:tcW w:w="2336" w:type="dxa"/>
            <w:vAlign w:val="center"/>
          </w:tcPr>
          <w:p w14:paraId="740469C9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0,03602</w:t>
            </w:r>
          </w:p>
        </w:tc>
        <w:tc>
          <w:tcPr>
            <w:tcW w:w="2337" w:type="dxa"/>
            <w:vAlign w:val="center"/>
          </w:tcPr>
          <w:p w14:paraId="685B4C63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0,06625</w:t>
            </w:r>
          </w:p>
        </w:tc>
      </w:tr>
    </w:tbl>
    <w:p w14:paraId="1E5D48B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BBB3ED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bookmarkStart w:id="4" w:name="_GoBack"/>
      <w:bookmarkEnd w:id="4"/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5965A374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Для расчета можно взять любую пару значений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–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 Нужно учесть, что по стехиометрии реакции разложения пероксида водорода (2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softHyphen/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H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+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O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из двух моль пероксида образуется один моль кислорода. Поэтому начальное количество пероксида 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bscript"/>
          <w14:ligatures w14:val="none"/>
        </w:rPr>
        <w:t>нач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) входит в выражения с коэффициентом 1/2.При логарифмировании выражения </w:t>
      </w: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тек</m:t>
            </m:r>
          </m:sub>
        </m:sSub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14:ligatures w14:val="none"/>
          </w:rPr>
          <m:t xml:space="preserve"> =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 1/2</m:t>
            </m:r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>нач</m:t>
            </m:r>
          </m:sub>
        </m:sSub>
        <m:d>
          <m:d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m:t xml:space="preserve">1 –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14:ligatures w14:val="none"/>
                  </w:rPr>
                  <m:t>-kt</m:t>
                </m:r>
              </m:sup>
            </m:sSup>
            <m:ctrlPr>
              <w:rPr>
                <w:rFonts w:ascii="Cambria Math" w:eastAsiaTheme="minorEastAsia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e>
        </m:d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получаем:</w:t>
      </w:r>
    </w:p>
    <w:p w14:paraId="2B3C7694" w14:textId="77777777" w:rsidR="002E4F8A" w:rsidRPr="002E4F8A" w:rsidRDefault="002E4F8A" w:rsidP="002E4F8A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US"/>
          </w:rPr>
          <m:t>kt  = ln(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1/2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нач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1/2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нач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–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тек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)</m:t>
        </m:r>
      </m:oMath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>, (5)</w:t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14:paraId="499DD2A6" w14:textId="77777777" w:rsidR="002E4F8A" w:rsidRPr="002E4F8A" w:rsidRDefault="002E4F8A" w:rsidP="002E4F8A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2E4F8A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2E4F8A">
        <w:rPr>
          <w:rFonts w:ascii="Times New Roman" w:eastAsiaTheme="minorEastAsia" w:hAnsi="Times New Roman" w:cs="Times New Roman"/>
          <w:b/>
          <w:bCs/>
          <w:sz w:val="24"/>
          <w:szCs w:val="24"/>
        </w:rPr>
        <w:t>3 балла</w:t>
      </w:r>
    </w:p>
    <w:p w14:paraId="46A6FDB3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F8A">
        <w:rPr>
          <w:rFonts w:ascii="Times New Roman" w:eastAsiaTheme="minorEastAsia" w:hAnsi="Times New Roman" w:cs="Times New Roman"/>
          <w:sz w:val="24"/>
          <w:szCs w:val="24"/>
        </w:rPr>
        <w:t xml:space="preserve">Взяв первую пару 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E4F8A">
        <w:rPr>
          <w:rFonts w:ascii="Times New Roman" w:hAnsi="Times New Roman" w:cs="Times New Roman"/>
          <w:sz w:val="24"/>
          <w:szCs w:val="24"/>
        </w:rPr>
        <w:t>–</w:t>
      </w:r>
      <w:r w:rsidRPr="002E4F8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4F8A">
        <w:rPr>
          <w:rFonts w:ascii="Times New Roman" w:hAnsi="Times New Roman" w:cs="Times New Roman"/>
          <w:sz w:val="24"/>
          <w:szCs w:val="24"/>
        </w:rPr>
        <w:t>, получаем:</w:t>
      </w:r>
    </w:p>
    <w:p w14:paraId="0F5F9C3D" w14:textId="77777777" w:rsidR="002E4F8A" w:rsidRPr="002E4F8A" w:rsidRDefault="002E4F8A" w:rsidP="002E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n-US"/>
            </w:rPr>
            <m:t>k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t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n-US"/>
            </w:rPr>
            <m:t>ln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(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1/2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нач</m:t>
                  </m:r>
                </m:sub>
              </m:sSub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1/2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нач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–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тек</m:t>
                  </m:r>
                </m:sub>
              </m:sSub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200 с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  <w:lang w:val="en-US"/>
            </w:rPr>
            <m:t>ln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(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1/2·0,4487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1/2·0,4487–0,01517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) = 0,00035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sup>
          </m:sSup>
        </m:oMath>
      </m:oMathPara>
    </w:p>
    <w:p w14:paraId="61F98C53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3D8946E3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Такое же значение получается для любой другой пары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–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n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6713A2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Аналогично для значений при 10 °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E4F8A" w:rsidRPr="002E4F8A" w14:paraId="52A1A1EE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50D17D4E" w14:textId="77777777" w:rsidR="002E4F8A" w:rsidRPr="002E4F8A" w:rsidRDefault="002E4F8A" w:rsidP="002E4F8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Время от начала измерений, с</w:t>
            </w:r>
          </w:p>
        </w:tc>
        <w:tc>
          <w:tcPr>
            <w:tcW w:w="2336" w:type="dxa"/>
            <w:vAlign w:val="center"/>
          </w:tcPr>
          <w:p w14:paraId="0FC0F294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36" w:type="dxa"/>
            <w:vAlign w:val="center"/>
          </w:tcPr>
          <w:p w14:paraId="7826D80D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37" w:type="dxa"/>
            <w:vAlign w:val="center"/>
          </w:tcPr>
          <w:p w14:paraId="053B6516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E4F8A" w:rsidRPr="002E4F8A" w14:paraId="26B5C040" w14:textId="77777777" w:rsidTr="00BC55AD">
        <w:trPr>
          <w:trHeight w:val="552"/>
        </w:trPr>
        <w:tc>
          <w:tcPr>
            <w:tcW w:w="2336" w:type="dxa"/>
            <w:vAlign w:val="center"/>
          </w:tcPr>
          <w:p w14:paraId="1DCE165B" w14:textId="77777777" w:rsidR="002E4F8A" w:rsidRPr="002E4F8A" w:rsidRDefault="002E4F8A" w:rsidP="002E4F8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oMath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E4F8A">
              <w:rPr>
                <w:rFonts w:ascii="Times New Roman" w:eastAsiaTheme="minorEastAsia" w:hAnsi="Times New Roman" w:cs="Times New Roman"/>
                <w:sz w:val="24"/>
                <w:szCs w:val="24"/>
              </w:rPr>
              <w:t>моль</w:t>
            </w:r>
          </w:p>
        </w:tc>
        <w:tc>
          <w:tcPr>
            <w:tcW w:w="2336" w:type="dxa"/>
            <w:vAlign w:val="center"/>
          </w:tcPr>
          <w:p w14:paraId="063C744F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0,001239</w:t>
            </w:r>
          </w:p>
        </w:tc>
        <w:tc>
          <w:tcPr>
            <w:tcW w:w="2336" w:type="dxa"/>
            <w:vAlign w:val="center"/>
          </w:tcPr>
          <w:p w14:paraId="5846A69B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0,003086</w:t>
            </w:r>
          </w:p>
        </w:tc>
        <w:tc>
          <w:tcPr>
            <w:tcW w:w="2337" w:type="dxa"/>
            <w:vAlign w:val="center"/>
          </w:tcPr>
          <w:p w14:paraId="29727315" w14:textId="77777777" w:rsidR="002E4F8A" w:rsidRPr="002E4F8A" w:rsidRDefault="002E4F8A" w:rsidP="002E4F8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F8A">
              <w:rPr>
                <w:rFonts w:ascii="Times New Roman" w:hAnsi="Times New Roman" w:cs="Times New Roman"/>
                <w:sz w:val="24"/>
                <w:szCs w:val="24"/>
              </w:rPr>
              <w:t>0,006129</w:t>
            </w:r>
          </w:p>
        </w:tc>
      </w:tr>
    </w:tbl>
    <w:p w14:paraId="259D2600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Для любой пары по тому же выражению получается значение константы скорости 0,0000277 с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-1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2 балла</w:t>
      </w:r>
    </w:p>
    <w:p w14:paraId="18C7A42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Для расчета записанной Горелкиным температуры воспользуемся уравнением Аррениуса. Логарифмируя его, имеем:</w:t>
      </w:r>
    </w:p>
    <w:p w14:paraId="3DF1DB1D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m:oMath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 xml:space="preserve">lnk = lnA –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a</m:t>
                </m:r>
              </m:sub>
            </m:sSub>
          </m:num>
          <m:den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RT</m:t>
            </m:r>
          </m:den>
        </m:f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, (6)</w:t>
      </w:r>
    </w:p>
    <w:p w14:paraId="026FCB0B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Тогда для двух значений константы скорости имеем:</w:t>
      </w:r>
    </w:p>
    <w:p w14:paraId="15CD20DE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m:oMath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>ln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 xml:space="preserve"> =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a</m:t>
                </m:r>
              </m:sub>
            </m:sSub>
          </m:num>
          <m:den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R</m:t>
            </m:r>
          </m:den>
        </m:f>
        <m:r>
          <w:rPr>
            <w:rFonts w:ascii="Cambria Math" w:eastAsiaTheme="minorEastAsia" w:hAnsi="Cambria Math" w:cs="Times New Roman"/>
            <w:kern w:val="0"/>
            <w:sz w:val="24"/>
            <w:szCs w:val="24"/>
            <w:lang w:val="en-US"/>
            <w14:ligatures w14:val="none"/>
          </w:rPr>
          <m:t>(</m:t>
        </m:r>
        <m:f>
          <m:fPr>
            <m:ctrlPr>
              <w:rPr>
                <w:rFonts w:ascii="Cambria Math" w:eastAsiaTheme="minorEastAsia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 –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kern w:val="0"/>
            <w:sz w:val="24"/>
            <w:szCs w:val="24"/>
            <w:lang w:val="en-US"/>
            <w14:ligatures w14:val="none"/>
          </w:rPr>
          <m:t>)</m:t>
        </m:r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, (7)</w:t>
      </w:r>
    </w:p>
    <w:p w14:paraId="79729D25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>Отсюда</w:t>
      </w: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:</w:t>
      </w:r>
    </w:p>
    <w:p w14:paraId="3D0383A3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m:oMath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 xml:space="preserve"> =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 xml:space="preserve"> –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m:t>R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a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kern w:val="0"/>
            <w:sz w:val="24"/>
            <w:szCs w:val="24"/>
            <w:lang w:val="en-US"/>
            <w14:ligatures w14:val="none"/>
          </w:rPr>
          <m:t>ln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k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k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1</m:t>
                </m:r>
              </m:sub>
            </m:sSub>
          </m:den>
        </m:f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, (8)</w:t>
      </w:r>
    </w:p>
    <w:p w14:paraId="4ADDCCF8" w14:textId="77777777" w:rsidR="002E4F8A" w:rsidRPr="002E4F8A" w:rsidRDefault="002E4F8A" w:rsidP="002E4F8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</w:pPr>
      <m:oMath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:lang w:val="en-US"/>
                    <w14:ligatures w14:val="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kern w:val="0"/>
            <w:sz w:val="24"/>
            <w:szCs w:val="24"/>
            <w:lang w:val="en-US"/>
            <w14:ligatures w14:val="none"/>
          </w:rPr>
          <m:t xml:space="preserve"> =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1</m:t>
            </m:r>
          </m:num>
          <m:den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283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К</m:t>
            </m:r>
          </m:den>
        </m:f>
        <m:r>
          <w:rPr>
            <w:rFonts w:ascii="Cambria Math" w:hAnsi="Cambria Math" w:cs="Times New Roman"/>
            <w:kern w:val="0"/>
            <w:sz w:val="24"/>
            <w:szCs w:val="24"/>
            <w:lang w:val="en-US"/>
            <w14:ligatures w14:val="none"/>
          </w:rPr>
          <m:t xml:space="preserve"> – 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14:ligatures w14:val="none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8,314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Дж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/(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моль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*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К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)</m:t>
            </m:r>
          </m:num>
          <m:den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75000 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Дж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>/</m:t>
            </m:r>
            <m:r>
              <w:rPr>
                <w:rFonts w:ascii="Cambria Math" w:hAnsi="Cambria Math" w:cs="Times New Roman"/>
                <w:kern w:val="0"/>
                <w:sz w:val="24"/>
                <w:szCs w:val="24"/>
                <w14:ligatures w14:val="none"/>
              </w:rPr>
              <m:t>моль</m:t>
            </m:r>
          </m:den>
        </m:f>
        <m:r>
          <w:rPr>
            <w:rFonts w:ascii="Cambria Math" w:hAnsi="Cambria Math" w:cs="Times New Roman"/>
            <w:kern w:val="0"/>
            <w:sz w:val="24"/>
            <w:szCs w:val="24"/>
            <w:lang w:val="en-US"/>
            <w14:ligatures w14:val="none"/>
          </w:rPr>
          <m:t>ln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val="en-US"/>
                <w14:ligatures w14:val="none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0,00035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14:ligatures w14:val="none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-1</m:t>
                </m:r>
              </m:sup>
            </m:sSup>
          </m:num>
          <m:den>
            <m:r>
              <w:rPr>
                <w:rFonts w:ascii="Cambria Math" w:hAnsi="Cambria Math" w:cs="Times New Roman"/>
                <w:kern w:val="0"/>
                <w:sz w:val="24"/>
                <w:szCs w:val="24"/>
                <w:lang w:val="en-US"/>
                <w14:ligatures w14:val="none"/>
              </w:rPr>
              <m:t xml:space="preserve">0,0000277 </m:t>
            </m:r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24"/>
                    <w:szCs w:val="24"/>
                    <w14:ligatures w14:val="none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14:ligatures w14:val="none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  <w:lang w:val="en-US"/>
                    <w14:ligatures w14:val="none"/>
                  </w:rPr>
                  <m:t>-1</m:t>
                </m:r>
              </m:sup>
            </m:sSup>
          </m:den>
        </m:f>
      </m:oMath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 xml:space="preserve"> = 0,003252, </w:t>
      </w:r>
    </w:p>
    <w:p w14:paraId="3A0D2E3F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что дает </w:t>
      </w: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lang w:val="en-US"/>
          <w14:ligatures w14:val="none"/>
        </w:rPr>
        <w:t>T</w:t>
      </w: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:vertAlign w:val="subscript"/>
          <w14:ligatures w14:val="none"/>
        </w:rPr>
        <w:t>2</w:t>
      </w:r>
      <w:r w:rsidRPr="002E4F8A">
        <w:rPr>
          <w:rFonts w:ascii="Times New Roman" w:eastAsiaTheme="minorEastAsia" w:hAnsi="Times New Roman" w:cs="Times New Roman"/>
          <w:kern w:val="0"/>
          <w:sz w:val="24"/>
          <w:szCs w:val="24"/>
          <w14:ligatures w14:val="none"/>
        </w:rPr>
        <w:t xml:space="preserve"> = 307,47 К или 34,47 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°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3 балла</w:t>
      </w:r>
    </w:p>
    <w:p w14:paraId="26B3ECCC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kern w:val="0"/>
          <w:sz w:val="24"/>
          <w:szCs w:val="24"/>
          <w14:ligatures w14:val="none"/>
        </w:rPr>
      </w:pPr>
    </w:p>
    <w:p w14:paraId="5F9013A4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3) Для расчета фактической температуры в комнате нам надо знать, какое количество теплоты пошло на нагрев раствора. Для этого нужна температура из предыдущего пункта. Используя уравнение (3), имеем:</w:t>
      </w:r>
    </w:p>
    <w:p w14:paraId="354E69FF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Q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4,2 Дж/(г·К) · 300 мл · 1,017 г/мл · (307,47 К – 283 К) = 31356,3 Дж ≈ 31,4 кДж</w:t>
      </w:r>
    </w:p>
    <w:p w14:paraId="1C45394D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 таком случае, на нагрев комнаты пошло 627 кДж – 31,4 кДж = 595,6 кДж. Тогда имеем для воздуха в комнате:</w:t>
      </w:r>
    </w:p>
    <w:p w14:paraId="26B3F46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ΔT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Q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/(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m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) = 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Q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/(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c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V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·</w:t>
      </w:r>
      <w:r w:rsidRPr="002E4F8A"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t>ρ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595600 Дж / (1 Дж/(г·К) · 2 м · 3 м · 4 м · 1237 г/м</w:t>
      </w:r>
      <w:r w:rsidRPr="002E4F8A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= 20,06 К (изменение температуры можно считать в К или °С, это ошибкой не считается).</w:t>
      </w:r>
    </w:p>
    <w:p w14:paraId="60B3B416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Профессор фактически нагрел комнату до 10 °С + 20,06 °С = 30,0 °С или округленно 30 °С.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3 балла</w:t>
      </w:r>
    </w:p>
    <w:p w14:paraId="69109152" w14:textId="77777777" w:rsidR="002E4F8A" w:rsidRPr="002E4F8A" w:rsidRDefault="002E4F8A" w:rsidP="002E4F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>Доля теплоты, пошедшая на нагрев пероксида водорода: 31,4 Дж / 627 кДж = 0,05 или 5 %.</w:t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kern w:val="0"/>
          <w:sz w:val="24"/>
          <w:szCs w:val="24"/>
          <w14:ligatures w14:val="none"/>
        </w:rPr>
        <w:tab/>
      </w: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1 балл</w:t>
      </w:r>
    </w:p>
    <w:p w14:paraId="3BA3F51E" w14:textId="77777777" w:rsidR="002E4F8A" w:rsidRPr="002E4F8A" w:rsidRDefault="002E4F8A" w:rsidP="002E4F8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4F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ИТОГО 23 балла</w:t>
      </w:r>
    </w:p>
    <w:p w14:paraId="036F090F" w14:textId="77777777" w:rsidR="00DA5C17" w:rsidRDefault="00DA5C17" w:rsidP="00DD0382">
      <w:pPr>
        <w:pStyle w:val="a3"/>
        <w:spacing w:after="0" w:line="240" w:lineRule="auto"/>
        <w:ind w:left="0" w:firstLine="709"/>
        <w:contextualSpacing w:val="0"/>
        <w:jc w:val="both"/>
      </w:pPr>
    </w:p>
    <w:sectPr w:rsidR="00DA5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Arial Unicode MS">
    <w:altName w:val="@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E6641"/>
    <w:multiLevelType w:val="hybridMultilevel"/>
    <w:tmpl w:val="4F083F28"/>
    <w:lvl w:ilvl="0" w:tplc="CB4E02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4209CC"/>
    <w:multiLevelType w:val="hybridMultilevel"/>
    <w:tmpl w:val="35824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419F5"/>
    <w:multiLevelType w:val="hybridMultilevel"/>
    <w:tmpl w:val="88B4C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75DE8"/>
    <w:multiLevelType w:val="hybridMultilevel"/>
    <w:tmpl w:val="76B0E028"/>
    <w:lvl w:ilvl="0" w:tplc="D51889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757E73"/>
    <w:multiLevelType w:val="hybridMultilevel"/>
    <w:tmpl w:val="92E4DBB8"/>
    <w:lvl w:ilvl="0" w:tplc="F30A7A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DB45435"/>
    <w:multiLevelType w:val="hybridMultilevel"/>
    <w:tmpl w:val="AAD2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235711"/>
    <w:multiLevelType w:val="hybridMultilevel"/>
    <w:tmpl w:val="CA62C74A"/>
    <w:lvl w:ilvl="0" w:tplc="152CA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66C7B"/>
    <w:multiLevelType w:val="hybridMultilevel"/>
    <w:tmpl w:val="AD4CB31C"/>
    <w:lvl w:ilvl="0" w:tplc="7658718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A5350"/>
    <w:multiLevelType w:val="hybridMultilevel"/>
    <w:tmpl w:val="3D74E300"/>
    <w:lvl w:ilvl="0" w:tplc="AF642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4200944"/>
    <w:multiLevelType w:val="hybridMultilevel"/>
    <w:tmpl w:val="4DC01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B2274"/>
    <w:multiLevelType w:val="hybridMultilevel"/>
    <w:tmpl w:val="3254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F63E48"/>
    <w:multiLevelType w:val="hybridMultilevel"/>
    <w:tmpl w:val="DFB8454E"/>
    <w:lvl w:ilvl="0" w:tplc="66D45E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9754CD3"/>
    <w:multiLevelType w:val="hybridMultilevel"/>
    <w:tmpl w:val="1F58F742"/>
    <w:lvl w:ilvl="0" w:tplc="5492C9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FF6E9C"/>
    <w:multiLevelType w:val="multilevel"/>
    <w:tmpl w:val="388E0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10"/>
  </w:num>
  <w:num w:numId="5">
    <w:abstractNumId w:val="4"/>
  </w:num>
  <w:num w:numId="6">
    <w:abstractNumId w:val="11"/>
  </w:num>
  <w:num w:numId="7">
    <w:abstractNumId w:val="7"/>
  </w:num>
  <w:num w:numId="8">
    <w:abstractNumId w:val="9"/>
  </w:num>
  <w:num w:numId="9">
    <w:abstractNumId w:val="12"/>
  </w:num>
  <w:num w:numId="10">
    <w:abstractNumId w:val="6"/>
  </w:num>
  <w:num w:numId="11">
    <w:abstractNumId w:val="5"/>
  </w:num>
  <w:num w:numId="12">
    <w:abstractNumId w:val="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26A"/>
    <w:rsid w:val="0006156E"/>
    <w:rsid w:val="000D2B8B"/>
    <w:rsid w:val="00137F05"/>
    <w:rsid w:val="00210E55"/>
    <w:rsid w:val="002E4F8A"/>
    <w:rsid w:val="00377292"/>
    <w:rsid w:val="003C5CB2"/>
    <w:rsid w:val="003E749A"/>
    <w:rsid w:val="00486394"/>
    <w:rsid w:val="00495B33"/>
    <w:rsid w:val="004D6E79"/>
    <w:rsid w:val="00564CB0"/>
    <w:rsid w:val="00661C8A"/>
    <w:rsid w:val="00714854"/>
    <w:rsid w:val="00724626"/>
    <w:rsid w:val="00726889"/>
    <w:rsid w:val="007A7D78"/>
    <w:rsid w:val="00856581"/>
    <w:rsid w:val="008A083D"/>
    <w:rsid w:val="008D326A"/>
    <w:rsid w:val="00A34C3B"/>
    <w:rsid w:val="00B560F6"/>
    <w:rsid w:val="00C7637E"/>
    <w:rsid w:val="00DA5C17"/>
    <w:rsid w:val="00DB6C9B"/>
    <w:rsid w:val="00DD0382"/>
    <w:rsid w:val="00E7441B"/>
    <w:rsid w:val="00EA310F"/>
    <w:rsid w:val="00EE2EA5"/>
    <w:rsid w:val="00FA17C6"/>
    <w:rsid w:val="00FE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A2399"/>
  <w15:chartTrackingRefBased/>
  <w15:docId w15:val="{8BDDCA5A-BBDD-4788-8AC1-933B3673C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26A"/>
    <w:pPr>
      <w:ind w:left="720"/>
      <w:contextualSpacing/>
    </w:pPr>
  </w:style>
  <w:style w:type="table" w:styleId="a4">
    <w:name w:val="Table Grid"/>
    <w:basedOn w:val="a1"/>
    <w:uiPriority w:val="39"/>
    <w:rsid w:val="00061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rd">
    <w:name w:val="mord"/>
    <w:basedOn w:val="a0"/>
    <w:rsid w:val="00B560F6"/>
  </w:style>
  <w:style w:type="character" w:customStyle="1" w:styleId="vlist-s">
    <w:name w:val="vlist-s"/>
    <w:basedOn w:val="a0"/>
    <w:rsid w:val="00B560F6"/>
  </w:style>
  <w:style w:type="character" w:customStyle="1" w:styleId="mbin">
    <w:name w:val="mbin"/>
    <w:basedOn w:val="a0"/>
    <w:rsid w:val="00B560F6"/>
  </w:style>
  <w:style w:type="character" w:customStyle="1" w:styleId="mrel">
    <w:name w:val="mrel"/>
    <w:basedOn w:val="a0"/>
    <w:rsid w:val="00B560F6"/>
  </w:style>
  <w:style w:type="paragraph" w:customStyle="1" w:styleId="leftmargin">
    <w:name w:val="left_margin"/>
    <w:basedOn w:val="a"/>
    <w:rsid w:val="002E4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1">
    <w:name w:val="Сетка таблицы1"/>
    <w:basedOn w:val="a1"/>
    <w:next w:val="a4"/>
    <w:uiPriority w:val="39"/>
    <w:rsid w:val="002E4F8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2E4F8A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E4F8A"/>
    <w:rPr>
      <w:color w:val="954F72" w:themeColor="followedHyperlink"/>
      <w:u w:val="single"/>
    </w:rPr>
  </w:style>
  <w:style w:type="table" w:customStyle="1" w:styleId="2">
    <w:name w:val="Сетка таблицы2"/>
    <w:basedOn w:val="a1"/>
    <w:next w:val="a4"/>
    <w:uiPriority w:val="39"/>
    <w:rsid w:val="002E4F8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1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4.bin"/><Relationship Id="rId42" Type="http://schemas.openxmlformats.org/officeDocument/2006/relationships/image" Target="media/image23.emf"/><Relationship Id="rId63" Type="http://schemas.openxmlformats.org/officeDocument/2006/relationships/oleObject" Target="embeddings/oleObject25.bin"/><Relationship Id="rId84" Type="http://schemas.openxmlformats.org/officeDocument/2006/relationships/image" Target="media/image44.wmf"/><Relationship Id="rId138" Type="http://schemas.openxmlformats.org/officeDocument/2006/relationships/oleObject" Target="embeddings/oleObject68.bin"/><Relationship Id="rId159" Type="http://schemas.openxmlformats.org/officeDocument/2006/relationships/oleObject" Target="embeddings/oleObject81.bin"/><Relationship Id="rId170" Type="http://schemas.openxmlformats.org/officeDocument/2006/relationships/oleObject" Target="embeddings/oleObject91.bin"/><Relationship Id="rId191" Type="http://schemas.openxmlformats.org/officeDocument/2006/relationships/theme" Target="theme/theme1.xml"/><Relationship Id="rId107" Type="http://schemas.openxmlformats.org/officeDocument/2006/relationships/oleObject" Target="embeddings/oleObject47.bin"/><Relationship Id="rId11" Type="http://schemas.openxmlformats.org/officeDocument/2006/relationships/image" Target="media/image7.png"/><Relationship Id="rId32" Type="http://schemas.openxmlformats.org/officeDocument/2006/relationships/image" Target="media/image19.emf"/><Relationship Id="rId53" Type="http://schemas.openxmlformats.org/officeDocument/2006/relationships/oleObject" Target="embeddings/oleObject20.bin"/><Relationship Id="rId74" Type="http://schemas.openxmlformats.org/officeDocument/2006/relationships/image" Target="media/image39.emf"/><Relationship Id="rId128" Type="http://schemas.openxmlformats.org/officeDocument/2006/relationships/image" Target="media/image62.emf"/><Relationship Id="rId149" Type="http://schemas.openxmlformats.org/officeDocument/2006/relationships/image" Target="media/image69.emf"/><Relationship Id="rId5" Type="http://schemas.openxmlformats.org/officeDocument/2006/relationships/image" Target="media/image1.png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82.bin"/><Relationship Id="rId181" Type="http://schemas.openxmlformats.org/officeDocument/2006/relationships/oleObject" Target="embeddings/oleObject100.bin"/><Relationship Id="rId22" Type="http://schemas.openxmlformats.org/officeDocument/2006/relationships/image" Target="media/image14.wmf"/><Relationship Id="rId43" Type="http://schemas.openxmlformats.org/officeDocument/2006/relationships/oleObject" Target="embeddings/oleObject15.bin"/><Relationship Id="rId64" Type="http://schemas.openxmlformats.org/officeDocument/2006/relationships/image" Target="media/image34.emf"/><Relationship Id="rId118" Type="http://schemas.openxmlformats.org/officeDocument/2006/relationships/oleObject" Target="embeddings/oleObject54.bin"/><Relationship Id="rId139" Type="http://schemas.openxmlformats.org/officeDocument/2006/relationships/image" Target="media/image66.e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92.bin"/><Relationship Id="rId12" Type="http://schemas.openxmlformats.org/officeDocument/2006/relationships/image" Target="media/image8.png"/><Relationship Id="rId33" Type="http://schemas.openxmlformats.org/officeDocument/2006/relationships/oleObject" Target="embeddings/oleObject10.bin"/><Relationship Id="rId108" Type="http://schemas.openxmlformats.org/officeDocument/2006/relationships/image" Target="media/image56.emf"/><Relationship Id="rId129" Type="http://schemas.openxmlformats.org/officeDocument/2006/relationships/oleObject" Target="embeddings/oleObject62.bin"/><Relationship Id="rId54" Type="http://schemas.openxmlformats.org/officeDocument/2006/relationships/image" Target="media/image29.emf"/><Relationship Id="rId75" Type="http://schemas.openxmlformats.org/officeDocument/2006/relationships/oleObject" Target="embeddings/oleObject31.bin"/><Relationship Id="rId96" Type="http://schemas.openxmlformats.org/officeDocument/2006/relationships/image" Target="media/image50.emf"/><Relationship Id="rId140" Type="http://schemas.openxmlformats.org/officeDocument/2006/relationships/oleObject" Target="embeddings/oleObject69.bin"/><Relationship Id="rId161" Type="http://schemas.openxmlformats.org/officeDocument/2006/relationships/oleObject" Target="embeddings/oleObject83.bin"/><Relationship Id="rId182" Type="http://schemas.openxmlformats.org/officeDocument/2006/relationships/oleObject" Target="embeddings/oleObject101.bin"/><Relationship Id="rId6" Type="http://schemas.openxmlformats.org/officeDocument/2006/relationships/image" Target="media/image2.png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5.bin"/><Relationship Id="rId44" Type="http://schemas.openxmlformats.org/officeDocument/2006/relationships/image" Target="media/image24.emf"/><Relationship Id="rId65" Type="http://schemas.openxmlformats.org/officeDocument/2006/relationships/oleObject" Target="embeddings/oleObject26.bin"/><Relationship Id="rId86" Type="http://schemas.openxmlformats.org/officeDocument/2006/relationships/image" Target="media/image45.emf"/><Relationship Id="rId130" Type="http://schemas.openxmlformats.org/officeDocument/2006/relationships/image" Target="media/image63.emf"/><Relationship Id="rId151" Type="http://schemas.openxmlformats.org/officeDocument/2006/relationships/image" Target="media/image70.emf"/><Relationship Id="rId172" Type="http://schemas.openxmlformats.org/officeDocument/2006/relationships/oleObject" Target="embeddings/oleObject93.bin"/><Relationship Id="rId13" Type="http://schemas.openxmlformats.org/officeDocument/2006/relationships/image" Target="media/image9.png"/><Relationship Id="rId18" Type="http://schemas.openxmlformats.org/officeDocument/2006/relationships/image" Target="media/image12.emf"/><Relationship Id="rId39" Type="http://schemas.openxmlformats.org/officeDocument/2006/relationships/image" Target="media/image22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1.bin"/><Relationship Id="rId50" Type="http://schemas.openxmlformats.org/officeDocument/2006/relationships/image" Target="media/image27.emf"/><Relationship Id="rId55" Type="http://schemas.openxmlformats.org/officeDocument/2006/relationships/oleObject" Target="embeddings/oleObject21.bin"/><Relationship Id="rId76" Type="http://schemas.openxmlformats.org/officeDocument/2006/relationships/image" Target="media/image40.emf"/><Relationship Id="rId97" Type="http://schemas.openxmlformats.org/officeDocument/2006/relationships/oleObject" Target="embeddings/oleObject42.bin"/><Relationship Id="rId104" Type="http://schemas.openxmlformats.org/officeDocument/2006/relationships/image" Target="media/image54.wmf"/><Relationship Id="rId120" Type="http://schemas.openxmlformats.org/officeDocument/2006/relationships/oleObject" Target="embeddings/oleObject56.bin"/><Relationship Id="rId125" Type="http://schemas.openxmlformats.org/officeDocument/2006/relationships/oleObject" Target="embeddings/oleObject60.bin"/><Relationship Id="rId141" Type="http://schemas.openxmlformats.org/officeDocument/2006/relationships/hyperlink" Target="http://acetyl.ru/?search=ff62i3f6ba11kq1a21iq3q7nh12s1o41q3a11j1r11t2z61b2b2i3f6ba2q1qh" TargetMode="External"/><Relationship Id="rId146" Type="http://schemas.openxmlformats.org/officeDocument/2006/relationships/oleObject" Target="embeddings/oleObject73.bin"/><Relationship Id="rId167" Type="http://schemas.openxmlformats.org/officeDocument/2006/relationships/oleObject" Target="embeddings/oleObject88.bin"/><Relationship Id="rId188" Type="http://schemas.openxmlformats.org/officeDocument/2006/relationships/image" Target="media/image76.wmf"/><Relationship Id="rId7" Type="http://schemas.openxmlformats.org/officeDocument/2006/relationships/image" Target="media/image3.png"/><Relationship Id="rId71" Type="http://schemas.openxmlformats.org/officeDocument/2006/relationships/oleObject" Target="embeddings/oleObject29.bin"/><Relationship Id="rId92" Type="http://schemas.openxmlformats.org/officeDocument/2006/relationships/image" Target="media/image48.emf"/><Relationship Id="rId162" Type="http://schemas.openxmlformats.org/officeDocument/2006/relationships/oleObject" Target="embeddings/oleObject84.bin"/><Relationship Id="rId183" Type="http://schemas.openxmlformats.org/officeDocument/2006/relationships/oleObject" Target="embeddings/oleObject102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5.w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66" Type="http://schemas.openxmlformats.org/officeDocument/2006/relationships/image" Target="media/image35.emf"/><Relationship Id="rId87" Type="http://schemas.openxmlformats.org/officeDocument/2006/relationships/oleObject" Target="embeddings/oleObject37.bin"/><Relationship Id="rId110" Type="http://schemas.openxmlformats.org/officeDocument/2006/relationships/image" Target="media/image57.e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63.bin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80.bin"/><Relationship Id="rId178" Type="http://schemas.openxmlformats.org/officeDocument/2006/relationships/oleObject" Target="embeddings/oleObject98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3.e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94.bin"/><Relationship Id="rId19" Type="http://schemas.openxmlformats.org/officeDocument/2006/relationships/oleObject" Target="embeddings/oleObject3.bin"/><Relationship Id="rId14" Type="http://schemas.openxmlformats.org/officeDocument/2006/relationships/image" Target="media/image10.emf"/><Relationship Id="rId30" Type="http://schemas.openxmlformats.org/officeDocument/2006/relationships/image" Target="media/image18.emf"/><Relationship Id="rId35" Type="http://schemas.openxmlformats.org/officeDocument/2006/relationships/image" Target="media/image20.emf"/><Relationship Id="rId56" Type="http://schemas.openxmlformats.org/officeDocument/2006/relationships/image" Target="media/image30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52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1.emf"/><Relationship Id="rId147" Type="http://schemas.openxmlformats.org/officeDocument/2006/relationships/image" Target="media/image68.emf"/><Relationship Id="rId168" Type="http://schemas.openxmlformats.org/officeDocument/2006/relationships/oleObject" Target="embeddings/oleObject89.bin"/><Relationship Id="rId8" Type="http://schemas.openxmlformats.org/officeDocument/2006/relationships/image" Target="media/image4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8.emf"/><Relationship Id="rId93" Type="http://schemas.openxmlformats.org/officeDocument/2006/relationships/oleObject" Target="embeddings/oleObject40.bin"/><Relationship Id="rId98" Type="http://schemas.openxmlformats.org/officeDocument/2006/relationships/image" Target="media/image51.emf"/><Relationship Id="rId121" Type="http://schemas.openxmlformats.org/officeDocument/2006/relationships/image" Target="media/image60.emf"/><Relationship Id="rId142" Type="http://schemas.openxmlformats.org/officeDocument/2006/relationships/oleObject" Target="embeddings/oleObject70.bin"/><Relationship Id="rId163" Type="http://schemas.openxmlformats.org/officeDocument/2006/relationships/oleObject" Target="embeddings/oleObject85.bin"/><Relationship Id="rId184" Type="http://schemas.openxmlformats.org/officeDocument/2006/relationships/oleObject" Target="embeddings/oleObject103.bin"/><Relationship Id="rId189" Type="http://schemas.openxmlformats.org/officeDocument/2006/relationships/oleObject" Target="embeddings/oleObject107.bin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5.emf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72.emf"/><Relationship Id="rId20" Type="http://schemas.openxmlformats.org/officeDocument/2006/relationships/image" Target="media/image13.wmf"/><Relationship Id="rId41" Type="http://schemas.openxmlformats.org/officeDocument/2006/relationships/hyperlink" Target="http://acetyl.ru/?search=ff62i3f6ba11kq1a21iq3q7nh12s1o41q3a11j1r11t2z61b2b2i3f6ba2q1qh" TargetMode="External"/><Relationship Id="rId62" Type="http://schemas.openxmlformats.org/officeDocument/2006/relationships/image" Target="media/image33.emf"/><Relationship Id="rId83" Type="http://schemas.openxmlformats.org/officeDocument/2006/relationships/oleObject" Target="embeddings/oleObject35.bin"/><Relationship Id="rId88" Type="http://schemas.openxmlformats.org/officeDocument/2006/relationships/image" Target="media/image46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4.emf"/><Relationship Id="rId153" Type="http://schemas.openxmlformats.org/officeDocument/2006/relationships/image" Target="media/image71.wmf"/><Relationship Id="rId174" Type="http://schemas.openxmlformats.org/officeDocument/2006/relationships/oleObject" Target="embeddings/oleObject95.bin"/><Relationship Id="rId179" Type="http://schemas.openxmlformats.org/officeDocument/2006/relationships/oleObject" Target="embeddings/oleObject99.bin"/><Relationship Id="rId190" Type="http://schemas.openxmlformats.org/officeDocument/2006/relationships/fontTable" Target="fontTable.xml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5.wmf"/><Relationship Id="rId127" Type="http://schemas.openxmlformats.org/officeDocument/2006/relationships/oleObject" Target="embeddings/oleObject61.bin"/><Relationship Id="rId10" Type="http://schemas.openxmlformats.org/officeDocument/2006/relationships/image" Target="media/image6.png"/><Relationship Id="rId31" Type="http://schemas.openxmlformats.org/officeDocument/2006/relationships/oleObject" Target="embeddings/oleObject9.bin"/><Relationship Id="rId52" Type="http://schemas.openxmlformats.org/officeDocument/2006/relationships/image" Target="media/image28.emf"/><Relationship Id="rId73" Type="http://schemas.openxmlformats.org/officeDocument/2006/relationships/oleObject" Target="embeddings/oleObject30.bin"/><Relationship Id="rId78" Type="http://schemas.openxmlformats.org/officeDocument/2006/relationships/image" Target="media/image41.wmf"/><Relationship Id="rId94" Type="http://schemas.openxmlformats.org/officeDocument/2006/relationships/image" Target="media/image49.e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71.bin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6.bin"/><Relationship Id="rId169" Type="http://schemas.openxmlformats.org/officeDocument/2006/relationships/oleObject" Target="embeddings/oleObject90.bin"/><Relationship Id="rId185" Type="http://schemas.openxmlformats.org/officeDocument/2006/relationships/oleObject" Target="embeddings/oleObject104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75.wmf"/><Relationship Id="rId26" Type="http://schemas.openxmlformats.org/officeDocument/2006/relationships/image" Target="media/image16.emf"/><Relationship Id="rId47" Type="http://schemas.openxmlformats.org/officeDocument/2006/relationships/oleObject" Target="embeddings/oleObject17.bin"/><Relationship Id="rId68" Type="http://schemas.openxmlformats.org/officeDocument/2006/relationships/image" Target="media/image36.emf"/><Relationship Id="rId89" Type="http://schemas.openxmlformats.org/officeDocument/2006/relationships/oleObject" Target="embeddings/oleObject38.bin"/><Relationship Id="rId112" Type="http://schemas.openxmlformats.org/officeDocument/2006/relationships/image" Target="media/image58.emf"/><Relationship Id="rId133" Type="http://schemas.openxmlformats.org/officeDocument/2006/relationships/oleObject" Target="embeddings/oleObject64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6.bin"/><Relationship Id="rId16" Type="http://schemas.openxmlformats.org/officeDocument/2006/relationships/image" Target="media/image11.wmf"/><Relationship Id="rId37" Type="http://schemas.openxmlformats.org/officeDocument/2006/relationships/image" Target="media/image21.emf"/><Relationship Id="rId58" Type="http://schemas.openxmlformats.org/officeDocument/2006/relationships/image" Target="media/image31.emf"/><Relationship Id="rId79" Type="http://schemas.openxmlformats.org/officeDocument/2006/relationships/oleObject" Target="embeddings/oleObject33.bin"/><Relationship Id="rId102" Type="http://schemas.openxmlformats.org/officeDocument/2006/relationships/image" Target="media/image53.emf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72.bin"/><Relationship Id="rId90" Type="http://schemas.openxmlformats.org/officeDocument/2006/relationships/image" Target="media/image47.emf"/><Relationship Id="rId165" Type="http://schemas.openxmlformats.org/officeDocument/2006/relationships/oleObject" Target="embeddings/oleObject87.bin"/><Relationship Id="rId186" Type="http://schemas.openxmlformats.org/officeDocument/2006/relationships/oleObject" Target="embeddings/oleObject105.bin"/><Relationship Id="rId27" Type="http://schemas.openxmlformats.org/officeDocument/2006/relationships/oleObject" Target="embeddings/oleObject7.bin"/><Relationship Id="rId48" Type="http://schemas.openxmlformats.org/officeDocument/2006/relationships/image" Target="media/image26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5.emf"/><Relationship Id="rId80" Type="http://schemas.openxmlformats.org/officeDocument/2006/relationships/image" Target="media/image42.emf"/><Relationship Id="rId155" Type="http://schemas.openxmlformats.org/officeDocument/2006/relationships/oleObject" Target="embeddings/oleObject78.bin"/><Relationship Id="rId176" Type="http://schemas.openxmlformats.org/officeDocument/2006/relationships/image" Target="media/image74.wmf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9.bin"/><Relationship Id="rId70" Type="http://schemas.openxmlformats.org/officeDocument/2006/relationships/image" Target="media/image37.wmf"/><Relationship Id="rId91" Type="http://schemas.openxmlformats.org/officeDocument/2006/relationships/oleObject" Target="embeddings/oleObject39.bin"/><Relationship Id="rId145" Type="http://schemas.openxmlformats.org/officeDocument/2006/relationships/image" Target="media/image67.emf"/><Relationship Id="rId166" Type="http://schemas.openxmlformats.org/officeDocument/2006/relationships/image" Target="media/image73.emf"/><Relationship Id="rId187" Type="http://schemas.openxmlformats.org/officeDocument/2006/relationships/oleObject" Target="embeddings/oleObject106.bin"/><Relationship Id="rId1" Type="http://schemas.openxmlformats.org/officeDocument/2006/relationships/numbering" Target="numbering.xml"/><Relationship Id="rId28" Type="http://schemas.openxmlformats.org/officeDocument/2006/relationships/image" Target="media/image17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9.emf"/><Relationship Id="rId60" Type="http://schemas.openxmlformats.org/officeDocument/2006/relationships/image" Target="media/image32.e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5.bin"/><Relationship Id="rId156" Type="http://schemas.openxmlformats.org/officeDocument/2006/relationships/oleObject" Target="embeddings/oleObject79.bin"/><Relationship Id="rId177" Type="http://schemas.openxmlformats.org/officeDocument/2006/relationships/oleObject" Target="embeddings/oleObject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8297</Words>
  <Characters>47298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</dc:creator>
  <cp:keywords/>
  <dc:description/>
  <cp:lastModifiedBy>user</cp:lastModifiedBy>
  <cp:revision>2</cp:revision>
  <dcterms:created xsi:type="dcterms:W3CDTF">2026-03-16T04:34:00Z</dcterms:created>
  <dcterms:modified xsi:type="dcterms:W3CDTF">2026-03-16T04:34:00Z</dcterms:modified>
</cp:coreProperties>
</file>