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DF" w:rsidRPr="00365EDF" w:rsidRDefault="00365EDF" w:rsidP="00365EDF">
      <w:pPr>
        <w:keepLines/>
        <w:spacing w:line="276" w:lineRule="auto"/>
        <w:jc w:val="center"/>
        <w:rPr>
          <w:b/>
        </w:rPr>
      </w:pPr>
      <w:r w:rsidRPr="00365EDF">
        <w:rPr>
          <w:b/>
        </w:rPr>
        <w:t>Министерство науки и высшего образования РФ</w:t>
      </w:r>
    </w:p>
    <w:p w:rsidR="00C43524" w:rsidRDefault="00C43524" w:rsidP="00C43524">
      <w:pPr>
        <w:keepLines/>
        <w:spacing w:line="276" w:lineRule="auto"/>
        <w:jc w:val="center"/>
        <w:rPr>
          <w:b/>
        </w:rPr>
      </w:pPr>
      <w:r>
        <w:rPr>
          <w:b/>
        </w:rPr>
        <w:t>Совет ректоров вузов Томской области</w:t>
      </w:r>
    </w:p>
    <w:p w:rsidR="00C43524" w:rsidRDefault="00C43524" w:rsidP="00C43524">
      <w:pPr>
        <w:keepLines/>
        <w:spacing w:line="276" w:lineRule="auto"/>
        <w:jc w:val="center"/>
        <w:rPr>
          <w:b/>
        </w:rPr>
      </w:pPr>
      <w:r>
        <w:rPr>
          <w:b/>
        </w:rPr>
        <w:t xml:space="preserve">Открытая региональная межвузовская олимпиада </w:t>
      </w:r>
    </w:p>
    <w:p w:rsidR="00C43524" w:rsidRDefault="00365EDF" w:rsidP="00C43524">
      <w:pPr>
        <w:keepLines/>
        <w:spacing w:line="276" w:lineRule="auto"/>
        <w:jc w:val="center"/>
        <w:rPr>
          <w:b/>
        </w:rPr>
      </w:pPr>
      <w:r>
        <w:rPr>
          <w:b/>
        </w:rPr>
        <w:t>20</w:t>
      </w:r>
      <w:r w:rsidR="00A771EA">
        <w:rPr>
          <w:b/>
        </w:rPr>
        <w:t>2</w:t>
      </w:r>
      <w:r w:rsidR="00667754">
        <w:rPr>
          <w:b/>
        </w:rPr>
        <w:t>5</w:t>
      </w:r>
      <w:r w:rsidR="00C43524">
        <w:rPr>
          <w:b/>
        </w:rPr>
        <w:t>–20</w:t>
      </w:r>
      <w:r>
        <w:rPr>
          <w:b/>
        </w:rPr>
        <w:t>2</w:t>
      </w:r>
      <w:r w:rsidR="00667754">
        <w:rPr>
          <w:b/>
        </w:rPr>
        <w:t>6</w:t>
      </w:r>
    </w:p>
    <w:p w:rsidR="00C43524" w:rsidRDefault="00C43524" w:rsidP="00C43524">
      <w:pPr>
        <w:keepLines/>
        <w:spacing w:line="276" w:lineRule="auto"/>
        <w:jc w:val="center"/>
        <w:rPr>
          <w:b/>
        </w:rPr>
      </w:pPr>
      <w:r>
        <w:rPr>
          <w:b/>
        </w:rPr>
        <w:t>ИЗДАТЕЛЬСКОЕ ДЕЛО</w:t>
      </w:r>
    </w:p>
    <w:p w:rsidR="00C43524" w:rsidRDefault="00667754" w:rsidP="00C43524">
      <w:pPr>
        <w:spacing w:line="276" w:lineRule="auto"/>
        <w:jc w:val="center"/>
        <w:rPr>
          <w:b/>
        </w:rPr>
      </w:pPr>
      <w:r>
        <w:rPr>
          <w:b/>
        </w:rPr>
        <w:t>10–</w:t>
      </w:r>
      <w:r w:rsidR="008A7F39">
        <w:rPr>
          <w:b/>
        </w:rPr>
        <w:t>11</w:t>
      </w:r>
      <w:r w:rsidR="00C43524">
        <w:rPr>
          <w:b/>
        </w:rPr>
        <w:t xml:space="preserve"> класс</w:t>
      </w:r>
    </w:p>
    <w:p w:rsidR="007376D6" w:rsidRPr="007376D6" w:rsidRDefault="007376D6" w:rsidP="00C43524">
      <w:pPr>
        <w:spacing w:line="276" w:lineRule="auto"/>
        <w:jc w:val="center"/>
        <w:rPr>
          <w:b/>
        </w:rPr>
      </w:pPr>
      <w:r>
        <w:rPr>
          <w:b/>
          <w:lang w:val="en-US"/>
        </w:rPr>
        <w:t>II</w:t>
      </w:r>
      <w:r w:rsidRPr="00667754">
        <w:rPr>
          <w:b/>
        </w:rPr>
        <w:t xml:space="preserve"> </w:t>
      </w:r>
      <w:r>
        <w:rPr>
          <w:b/>
        </w:rPr>
        <w:t>этап</w:t>
      </w:r>
    </w:p>
    <w:p w:rsidR="00897972" w:rsidRDefault="00897972" w:rsidP="00897972">
      <w:pPr>
        <w:spacing w:line="276" w:lineRule="auto"/>
        <w:ind w:left="927" w:firstLine="0"/>
        <w:contextualSpacing/>
        <w:jc w:val="left"/>
        <w:rPr>
          <w:b/>
        </w:rPr>
      </w:pPr>
    </w:p>
    <w:p w:rsidR="00667754" w:rsidRPr="00C13136" w:rsidRDefault="00667754" w:rsidP="00667754">
      <w:pPr>
        <w:pStyle w:val="a3"/>
        <w:numPr>
          <w:ilvl w:val="0"/>
          <w:numId w:val="25"/>
        </w:numPr>
        <w:ind w:left="426"/>
        <w:jc w:val="both"/>
      </w:pPr>
      <w:r w:rsidRPr="00C13136">
        <w:rPr>
          <w:b/>
        </w:rPr>
        <w:t xml:space="preserve">Познакомьтесь </w:t>
      </w:r>
      <w:r w:rsidRPr="00C13136">
        <w:t>со списком книг, выпущенных вымышленным российским издат</w:t>
      </w:r>
      <w:r>
        <w:t>ельством, и ответьте на вопросы.</w:t>
      </w:r>
    </w:p>
    <w:p w:rsidR="00667754" w:rsidRDefault="00667754" w:rsidP="00667754">
      <w:pPr>
        <w:pStyle w:val="a3"/>
        <w:keepLines/>
        <w:ind w:left="426" w:firstLine="0"/>
        <w:jc w:val="both"/>
      </w:pPr>
    </w:p>
    <w:p w:rsidR="00667754" w:rsidRDefault="00667754" w:rsidP="00667754">
      <w:pPr>
        <w:pStyle w:val="a3"/>
        <w:keepLines/>
        <w:numPr>
          <w:ilvl w:val="0"/>
          <w:numId w:val="27"/>
        </w:numPr>
        <w:tabs>
          <w:tab w:val="left" w:pos="993"/>
        </w:tabs>
        <w:ind w:left="851" w:hanging="425"/>
        <w:jc w:val="both"/>
      </w:pPr>
      <w:r>
        <w:t>На чем специализируется данное издательство? Как</w:t>
      </w:r>
      <w:r w:rsidR="00445D29">
        <w:t>ие</w:t>
      </w:r>
      <w:r>
        <w:t xml:space="preserve"> </w:t>
      </w:r>
      <w:r w:rsidR="00445D29">
        <w:t>книги</w:t>
      </w:r>
      <w:r>
        <w:t xml:space="preserve"> оно выпускает?</w:t>
      </w:r>
    </w:p>
    <w:p w:rsidR="00667754" w:rsidRDefault="00667754" w:rsidP="00667754">
      <w:pPr>
        <w:pStyle w:val="a3"/>
        <w:keepLines/>
        <w:numPr>
          <w:ilvl w:val="0"/>
          <w:numId w:val="27"/>
        </w:numPr>
        <w:tabs>
          <w:tab w:val="left" w:pos="993"/>
        </w:tabs>
        <w:ind w:left="851" w:hanging="425"/>
        <w:jc w:val="both"/>
      </w:pPr>
      <w:r>
        <w:t>Издательство преимущественно работает с переводной или отечественной литературой?</w:t>
      </w:r>
    </w:p>
    <w:p w:rsidR="00667754" w:rsidRDefault="00667754" w:rsidP="00667754">
      <w:pPr>
        <w:pStyle w:val="a3"/>
        <w:keepLines/>
        <w:numPr>
          <w:ilvl w:val="0"/>
          <w:numId w:val="27"/>
        </w:numPr>
        <w:tabs>
          <w:tab w:val="left" w:pos="993"/>
        </w:tabs>
        <w:ind w:left="851" w:hanging="425"/>
        <w:jc w:val="both"/>
      </w:pPr>
      <w:r>
        <w:t>Для читателей какого возраста предназначены книги данного издательства?</w:t>
      </w:r>
    </w:p>
    <w:p w:rsidR="00667754" w:rsidRDefault="00667754" w:rsidP="00667754">
      <w:pPr>
        <w:pStyle w:val="a3"/>
        <w:keepLines/>
        <w:numPr>
          <w:ilvl w:val="0"/>
          <w:numId w:val="27"/>
        </w:numPr>
        <w:tabs>
          <w:tab w:val="left" w:pos="993"/>
        </w:tabs>
        <w:ind w:left="851" w:hanging="425"/>
        <w:jc w:val="both"/>
      </w:pPr>
      <w:r>
        <w:t>Приведите пример реально существующего издательства, которое выпускает похожую продукцию.</w:t>
      </w:r>
    </w:p>
    <w:p w:rsidR="00E502B9" w:rsidRDefault="00E502B9" w:rsidP="00667754">
      <w:pPr>
        <w:spacing w:line="276" w:lineRule="auto"/>
        <w:ind w:left="426" w:firstLine="0"/>
        <w:contextualSpacing/>
        <w:rPr>
          <w:i/>
        </w:rPr>
      </w:pPr>
    </w:p>
    <w:p w:rsidR="00667754" w:rsidRPr="00667754" w:rsidRDefault="00667754" w:rsidP="00667754">
      <w:pPr>
        <w:spacing w:line="276" w:lineRule="auto"/>
        <w:ind w:left="426" w:firstLine="0"/>
        <w:contextualSpacing/>
      </w:pPr>
      <w:r w:rsidRPr="00667754">
        <w:rPr>
          <w:i/>
        </w:rPr>
        <w:t>Якуб Стохальский.</w:t>
      </w:r>
      <w:r w:rsidRPr="00667754">
        <w:t xml:space="preserve"> Скажи мне, что ты ешь: мифы и правда о нашей пище</w:t>
      </w:r>
    </w:p>
    <w:p w:rsidR="00667754" w:rsidRPr="00667754" w:rsidRDefault="00667754" w:rsidP="00667754">
      <w:pPr>
        <w:spacing w:line="276" w:lineRule="auto"/>
        <w:ind w:left="426" w:firstLine="0"/>
        <w:contextualSpacing/>
      </w:pPr>
      <w:r w:rsidRPr="00667754">
        <w:rPr>
          <w:i/>
        </w:rPr>
        <w:t>Анна Верникова.</w:t>
      </w:r>
      <w:r w:rsidRPr="00667754">
        <w:t xml:space="preserve"> Путешествие биолога в мышиную норку</w:t>
      </w:r>
    </w:p>
    <w:p w:rsidR="00667754" w:rsidRPr="00667754" w:rsidRDefault="00667754" w:rsidP="00667754">
      <w:pPr>
        <w:spacing w:line="276" w:lineRule="auto"/>
        <w:ind w:left="426" w:firstLine="0"/>
        <w:contextualSpacing/>
      </w:pPr>
      <w:r w:rsidRPr="00667754">
        <w:rPr>
          <w:i/>
        </w:rPr>
        <w:t>Альфред Горейн.</w:t>
      </w:r>
      <w:r w:rsidRPr="00667754">
        <w:t xml:space="preserve"> Похимичим! Секреты самой взрывоопасной науки</w:t>
      </w:r>
    </w:p>
    <w:p w:rsidR="00667754" w:rsidRPr="00667754" w:rsidRDefault="00667754" w:rsidP="00667754">
      <w:pPr>
        <w:spacing w:line="276" w:lineRule="auto"/>
        <w:ind w:left="426" w:firstLine="0"/>
        <w:contextualSpacing/>
      </w:pPr>
      <w:r w:rsidRPr="00667754">
        <w:rPr>
          <w:i/>
        </w:rPr>
        <w:t>Михаил Сурнин.</w:t>
      </w:r>
      <w:r w:rsidRPr="00667754">
        <w:t xml:space="preserve"> Как Плутон перестал быть планетой</w:t>
      </w:r>
    </w:p>
    <w:p w:rsidR="00667754" w:rsidRDefault="00667754" w:rsidP="00667754">
      <w:pPr>
        <w:keepLines/>
        <w:tabs>
          <w:tab w:val="left" w:pos="993"/>
        </w:tabs>
        <w:spacing w:line="276" w:lineRule="auto"/>
        <w:ind w:firstLine="426"/>
        <w:contextualSpacing/>
      </w:pPr>
      <w:r w:rsidRPr="00667754">
        <w:rPr>
          <w:rFonts w:eastAsiaTheme="minorHAnsi"/>
          <w:i/>
          <w:szCs w:val="22"/>
        </w:rPr>
        <w:t>Кэти Харрис.</w:t>
      </w:r>
      <w:r w:rsidRPr="00667754">
        <w:rPr>
          <w:rFonts w:eastAsiaTheme="minorHAnsi"/>
          <w:szCs w:val="22"/>
        </w:rPr>
        <w:t xml:space="preserve"> Твое тело в комиксах</w:t>
      </w:r>
    </w:p>
    <w:p w:rsidR="001F32A1" w:rsidRPr="001F32A1" w:rsidRDefault="00667754" w:rsidP="00667754">
      <w:pPr>
        <w:pStyle w:val="a3"/>
        <w:ind w:left="0" w:firstLine="426"/>
        <w:rPr>
          <w:i/>
        </w:rPr>
      </w:pPr>
      <w:r>
        <w:rPr>
          <w:i/>
        </w:rPr>
        <w:t>8</w:t>
      </w:r>
      <w:r w:rsidR="001F32A1" w:rsidRPr="001F32A1">
        <w:rPr>
          <w:i/>
        </w:rPr>
        <w:t xml:space="preserve"> баллов</w:t>
      </w:r>
    </w:p>
    <w:p w:rsidR="001F32A1" w:rsidRPr="001F32A1" w:rsidRDefault="001F32A1" w:rsidP="001F32A1">
      <w:pPr>
        <w:spacing w:line="276" w:lineRule="auto"/>
        <w:ind w:left="927" w:firstLine="0"/>
        <w:contextualSpacing/>
        <w:jc w:val="left"/>
      </w:pPr>
    </w:p>
    <w:p w:rsidR="00241F6B" w:rsidRDefault="00241F6B" w:rsidP="00241F6B">
      <w:pPr>
        <w:pStyle w:val="a3"/>
        <w:numPr>
          <w:ilvl w:val="0"/>
          <w:numId w:val="25"/>
        </w:numPr>
        <w:ind w:left="426"/>
        <w:jc w:val="both"/>
      </w:pPr>
      <w:r>
        <w:rPr>
          <w:b/>
        </w:rPr>
        <w:t>Добавьте</w:t>
      </w:r>
      <w:r w:rsidRPr="00FF54F9">
        <w:rPr>
          <w:b/>
        </w:rPr>
        <w:t xml:space="preserve"> в текст</w:t>
      </w:r>
      <w:r w:rsidRPr="00FF54F9">
        <w:t xml:space="preserve"> недостающие </w:t>
      </w:r>
      <w:r w:rsidR="00667754">
        <w:t>знаки препинания</w:t>
      </w:r>
      <w:r>
        <w:t>:</w:t>
      </w:r>
    </w:p>
    <w:p w:rsidR="00241F6B" w:rsidRPr="00241F6B" w:rsidRDefault="00241F6B" w:rsidP="00241F6B">
      <w:pPr>
        <w:pStyle w:val="a3"/>
        <w:ind w:left="426" w:firstLine="0"/>
        <w:jc w:val="both"/>
        <w:rPr>
          <w:sz w:val="16"/>
          <w:szCs w:val="16"/>
        </w:rPr>
      </w:pPr>
    </w:p>
    <w:p w:rsidR="00667754" w:rsidRDefault="00667754" w:rsidP="00667754">
      <w:pPr>
        <w:spacing w:line="276" w:lineRule="auto"/>
        <w:ind w:left="425"/>
        <w:contextualSpacing/>
      </w:pPr>
      <w:r>
        <w:t>В нашем городе где Сашка поселился тотчас после окончания школы он был лучший автомеханик. Но город наш бедный и жители его предпочитали латать свои старые машины сами редко прибегая к услугам специалиста. Один начальник полиции неизменно проводил каждый год полный осмотр своей иномарки но и тут сам покупал все детали которые требовалось заменить и призывал Сашку ставить только их.</w:t>
      </w:r>
    </w:p>
    <w:p w:rsidR="001F32A1" w:rsidRPr="00241F6B" w:rsidRDefault="00667754" w:rsidP="00667754">
      <w:pPr>
        <w:spacing w:line="276" w:lineRule="auto"/>
        <w:ind w:left="425"/>
        <w:contextualSpacing/>
      </w:pPr>
      <w:r>
        <w:t>Наружность надо признать Сашка имел неказистую. Огромная не по росту кудрявая голова с едва прорезанными беспокойно бегающими глазами с объемным носом который всякий считал своим долгом помять крепкое тело на коротких ногах которые от постоянного сиденья в мастерской были выгнуты колесом мозолистые руки все это вместе взятое делало его фигуру похожею на картофелину усеянную ростками. Когда эта картофелина катилась по улицам Сашка постоянно искал подработку то цеплялась за прохожих и терпела от них немало тычков. Если прибавить к этому удивительную неопрятность и вечно присущий ему запах бензина которым казалось было пропитано все тело Сашки то не покажется странным что девушки сторонились нашего героя.</w:t>
      </w:r>
    </w:p>
    <w:p w:rsidR="001F32A1" w:rsidRPr="001F32A1" w:rsidRDefault="006D316C" w:rsidP="006D316C">
      <w:pPr>
        <w:keepLines/>
        <w:spacing w:line="276" w:lineRule="auto"/>
        <w:ind w:left="426" w:firstLine="0"/>
        <w:contextualSpacing/>
        <w:jc w:val="left"/>
        <w:rPr>
          <w:i/>
        </w:rPr>
      </w:pPr>
      <w:r>
        <w:rPr>
          <w:i/>
        </w:rPr>
        <w:t>1</w:t>
      </w:r>
      <w:r w:rsidR="00604114">
        <w:rPr>
          <w:i/>
        </w:rPr>
        <w:t>6</w:t>
      </w:r>
      <w:r w:rsidR="001F32A1" w:rsidRPr="001F32A1">
        <w:rPr>
          <w:i/>
        </w:rPr>
        <w:t xml:space="preserve"> баллов</w:t>
      </w:r>
    </w:p>
    <w:p w:rsidR="001F32A1" w:rsidRDefault="001F32A1" w:rsidP="001F32A1">
      <w:pPr>
        <w:keepLines/>
        <w:spacing w:line="276" w:lineRule="auto"/>
        <w:ind w:left="927" w:firstLine="0"/>
        <w:contextualSpacing/>
        <w:jc w:val="left"/>
      </w:pPr>
    </w:p>
    <w:p w:rsidR="009A4049" w:rsidRPr="001F32A1" w:rsidRDefault="009A4049" w:rsidP="001F32A1">
      <w:pPr>
        <w:keepLines/>
        <w:spacing w:line="276" w:lineRule="auto"/>
        <w:ind w:left="927" w:firstLine="0"/>
        <w:contextualSpacing/>
        <w:jc w:val="left"/>
      </w:pPr>
    </w:p>
    <w:p w:rsidR="00667754" w:rsidRPr="00667754" w:rsidRDefault="004A74D2" w:rsidP="00667754">
      <w:pPr>
        <w:pStyle w:val="a3"/>
        <w:numPr>
          <w:ilvl w:val="0"/>
          <w:numId w:val="25"/>
        </w:numPr>
        <w:ind w:left="426"/>
      </w:pPr>
      <w:r w:rsidRPr="004A74D2">
        <w:rPr>
          <w:b/>
        </w:rPr>
        <w:t xml:space="preserve">Прочитайте </w:t>
      </w:r>
      <w:r w:rsidR="00667754" w:rsidRPr="00667754">
        <w:t>пост в телеграм-канале</w:t>
      </w:r>
      <w:r w:rsidR="00667754" w:rsidRPr="00667754">
        <w:rPr>
          <w:rFonts w:eastAsiaTheme="minorHAnsi"/>
          <w:szCs w:val="22"/>
        </w:rPr>
        <w:t xml:space="preserve"> </w:t>
      </w:r>
      <w:r w:rsidR="00667754">
        <w:rPr>
          <w:rFonts w:eastAsiaTheme="minorHAnsi"/>
          <w:szCs w:val="22"/>
        </w:rPr>
        <w:t>«Рыдакторы» и определите:</w:t>
      </w:r>
    </w:p>
    <w:p w:rsidR="00667754" w:rsidRPr="00667754" w:rsidRDefault="00667754" w:rsidP="00667754">
      <w:pPr>
        <w:pStyle w:val="a3"/>
        <w:ind w:left="426" w:firstLine="0"/>
      </w:pPr>
      <w:r w:rsidRPr="00667754">
        <w:lastRenderedPageBreak/>
        <w:t>А) О каких проблемах в издательской индустрии говорит автор текста?</w:t>
      </w:r>
    </w:p>
    <w:p w:rsidR="00667754" w:rsidRPr="00667754" w:rsidRDefault="00667754" w:rsidP="00667754">
      <w:pPr>
        <w:pStyle w:val="a3"/>
        <w:ind w:left="426" w:firstLine="0"/>
      </w:pPr>
      <w:r w:rsidRPr="00667754">
        <w:t xml:space="preserve">Б) Какие профессии в издательском деле здесь упомянуты? Опишите кратко, как вы поняли основные обязанности </w:t>
      </w:r>
      <w:r w:rsidR="009A4049">
        <w:t>этих</w:t>
      </w:r>
      <w:r w:rsidRPr="00667754">
        <w:t xml:space="preserve"> специалистов.</w:t>
      </w:r>
    </w:p>
    <w:p w:rsidR="00667754" w:rsidRDefault="00667754" w:rsidP="00667754">
      <w:pPr>
        <w:spacing w:line="276" w:lineRule="auto"/>
        <w:rPr>
          <w:rFonts w:eastAsiaTheme="minorHAnsi"/>
          <w:szCs w:val="22"/>
        </w:rPr>
      </w:pPr>
    </w:p>
    <w:p w:rsidR="00667754" w:rsidRPr="00667754" w:rsidRDefault="00667754" w:rsidP="00667754">
      <w:pPr>
        <w:spacing w:line="276" w:lineRule="auto"/>
        <w:ind w:firstLine="426"/>
        <w:rPr>
          <w:rFonts w:eastAsiaTheme="minorHAnsi"/>
          <w:szCs w:val="22"/>
        </w:rPr>
      </w:pPr>
      <w:r w:rsidRPr="00667754">
        <w:rPr>
          <w:rFonts w:eastAsiaTheme="minorHAnsi"/>
          <w:szCs w:val="22"/>
        </w:rPr>
        <w:t xml:space="preserve">Дорогие литреды переводных произведений!  </w:t>
      </w:r>
    </w:p>
    <w:p w:rsidR="00667754" w:rsidRPr="00667754" w:rsidRDefault="00667754" w:rsidP="00667754">
      <w:pPr>
        <w:spacing w:line="276" w:lineRule="auto"/>
        <w:ind w:firstLine="426"/>
        <w:rPr>
          <w:rFonts w:eastAsiaTheme="minorHAnsi"/>
          <w:szCs w:val="22"/>
        </w:rPr>
      </w:pPr>
      <w:r w:rsidRPr="00667754">
        <w:rPr>
          <w:rFonts w:eastAsiaTheme="minorHAnsi"/>
          <w:szCs w:val="22"/>
        </w:rPr>
        <w:t xml:space="preserve">Особенно начинающие, особенно не знающие язык оригинала (!!!) </w:t>
      </w:r>
    </w:p>
    <w:p w:rsidR="00667754" w:rsidRPr="00667754" w:rsidRDefault="00667754" w:rsidP="00667754">
      <w:pPr>
        <w:spacing w:line="276" w:lineRule="auto"/>
        <w:ind w:firstLine="426"/>
        <w:rPr>
          <w:rFonts w:eastAsiaTheme="minorHAnsi"/>
          <w:szCs w:val="22"/>
        </w:rPr>
      </w:pPr>
      <w:r w:rsidRPr="00667754">
        <w:rPr>
          <w:rFonts w:eastAsiaTheme="minorHAnsi"/>
          <w:szCs w:val="22"/>
        </w:rPr>
        <w:t xml:space="preserve">Если перевод так плох, что надо править каждое предложение, вы не обязаны это делать. Вы не обязаны переписывать всю книгу за ставку редактора. </w:t>
      </w:r>
    </w:p>
    <w:p w:rsidR="00667754" w:rsidRPr="00667754" w:rsidRDefault="00667754" w:rsidP="00667754">
      <w:pPr>
        <w:spacing w:line="276" w:lineRule="auto"/>
        <w:ind w:firstLine="426"/>
        <w:rPr>
          <w:rFonts w:eastAsiaTheme="minorHAnsi"/>
          <w:szCs w:val="22"/>
        </w:rPr>
      </w:pPr>
      <w:r w:rsidRPr="00667754">
        <w:rPr>
          <w:rFonts w:eastAsiaTheme="minorHAnsi"/>
          <w:szCs w:val="22"/>
        </w:rPr>
        <w:t>Если попали в такую ситуацию, не мучайте себя. Напишите ответственному редактору и разъясните ситуацию. Если перевод плох, то его должен переписывать переводчик.</w:t>
      </w:r>
    </w:p>
    <w:p w:rsidR="00667754" w:rsidRPr="00667754" w:rsidRDefault="00667754" w:rsidP="00667754">
      <w:pPr>
        <w:spacing w:line="276" w:lineRule="auto"/>
        <w:ind w:firstLine="426"/>
        <w:rPr>
          <w:rFonts w:eastAsiaTheme="minorHAnsi"/>
          <w:szCs w:val="22"/>
        </w:rPr>
      </w:pPr>
      <w:r w:rsidRPr="00667754">
        <w:rPr>
          <w:rFonts w:eastAsiaTheme="minorHAnsi"/>
          <w:szCs w:val="22"/>
        </w:rPr>
        <w:t>Или вам должны оплатить эту работу по ставке переводчика. В таком случае пишется, что книга переведена тем-то под редакцией того-то.</w:t>
      </w:r>
    </w:p>
    <w:p w:rsidR="00667754" w:rsidRPr="00667754" w:rsidRDefault="00667754" w:rsidP="00667754">
      <w:pPr>
        <w:spacing w:line="276" w:lineRule="auto"/>
        <w:ind w:firstLine="426"/>
        <w:rPr>
          <w:rFonts w:eastAsiaTheme="minorHAnsi"/>
          <w:szCs w:val="22"/>
        </w:rPr>
      </w:pPr>
      <w:r w:rsidRPr="00667754">
        <w:rPr>
          <w:rFonts w:eastAsiaTheme="minorHAnsi"/>
          <w:szCs w:val="22"/>
        </w:rPr>
        <w:t>И еще не забывайте, что вы в любой момент имеете право попросить связаться с переводчиком, чтобы разъяснить непонятные моменты.</w:t>
      </w:r>
    </w:p>
    <w:p w:rsidR="004A74D2" w:rsidRDefault="00667754" w:rsidP="00667754">
      <w:pPr>
        <w:keepLines/>
        <w:spacing w:line="276" w:lineRule="auto"/>
        <w:ind w:firstLine="426"/>
        <w:contextualSpacing/>
      </w:pPr>
      <w:r w:rsidRPr="00667754">
        <w:rPr>
          <w:rFonts w:eastAsiaTheme="minorHAnsi"/>
          <w:szCs w:val="22"/>
        </w:rPr>
        <w:t>И важно выбирать для работы с переводными книгами тех литредов, кто знаком с культурой страны, с чьего языка идет перевод, и кто обладает хотя бы начальными знаниями языка. Ну а напоминать тщательнее выбирать переводчиков и не экономить на хороших специалистах, видимо, бесполезно.</w:t>
      </w:r>
    </w:p>
    <w:p w:rsidR="009F4A0E" w:rsidRPr="009F4A0E" w:rsidRDefault="00667754" w:rsidP="009F4A0E">
      <w:pPr>
        <w:keepLines/>
        <w:spacing w:line="276" w:lineRule="auto"/>
        <w:ind w:left="426" w:firstLine="0"/>
        <w:contextualSpacing/>
        <w:rPr>
          <w:i/>
        </w:rPr>
      </w:pPr>
      <w:r>
        <w:rPr>
          <w:i/>
        </w:rPr>
        <w:t>12</w:t>
      </w:r>
      <w:r w:rsidR="006D316C">
        <w:rPr>
          <w:i/>
        </w:rPr>
        <w:t xml:space="preserve"> </w:t>
      </w:r>
      <w:r w:rsidR="009F4A0E" w:rsidRPr="009F4A0E">
        <w:rPr>
          <w:i/>
        </w:rPr>
        <w:t>баллов</w:t>
      </w:r>
    </w:p>
    <w:p w:rsidR="001C0552" w:rsidRPr="004A74D2" w:rsidRDefault="001C0552" w:rsidP="001C0552">
      <w:pPr>
        <w:keepLines/>
        <w:spacing w:line="276" w:lineRule="auto"/>
        <w:ind w:left="426" w:firstLine="0"/>
        <w:contextualSpacing/>
      </w:pPr>
    </w:p>
    <w:p w:rsidR="00E502B9" w:rsidRDefault="00E502B9" w:rsidP="00E502B9">
      <w:pPr>
        <w:keepLines/>
        <w:numPr>
          <w:ilvl w:val="0"/>
          <w:numId w:val="25"/>
        </w:numPr>
        <w:spacing w:line="276" w:lineRule="auto"/>
        <w:ind w:left="426"/>
        <w:contextualSpacing/>
      </w:pPr>
      <w:r w:rsidRPr="00E502B9">
        <w:rPr>
          <w:b/>
        </w:rPr>
        <w:t>Проанализируйте</w:t>
      </w:r>
      <w:r w:rsidRPr="00E502B9">
        <w:t xml:space="preserve"> перечень авторов художественной литературы, книги которых были выпущены наибольшими тиражами в России за первые 9 месяцев 2025 года. Назовите, кто из этих писателей является:</w:t>
      </w:r>
    </w:p>
    <w:p w:rsidR="00E502B9" w:rsidRPr="00E502B9" w:rsidRDefault="00E502B9" w:rsidP="00E502B9">
      <w:pPr>
        <w:keepLines/>
        <w:spacing w:line="276" w:lineRule="auto"/>
        <w:ind w:left="426" w:firstLine="0"/>
        <w:contextualSpacing/>
      </w:pPr>
      <w:r w:rsidRPr="00E502B9">
        <w:t>А. Режиссером и сценаристом, чья книга «Если все кошки в мире исчезнут» признана самой популярной в России в 2025 году, согласно рейтингу издательства «Эксмо»</w:t>
      </w:r>
    </w:p>
    <w:p w:rsidR="00E502B9" w:rsidRPr="00E502B9" w:rsidRDefault="00E502B9" w:rsidP="00E502B9">
      <w:pPr>
        <w:keepLines/>
        <w:spacing w:line="276" w:lineRule="auto"/>
        <w:ind w:left="426" w:firstLine="0"/>
        <w:contextualSpacing/>
      </w:pPr>
      <w:r w:rsidRPr="00E502B9">
        <w:t>Б. Немецким писателем, который был ярким представителем «потерянного поколения»</w:t>
      </w:r>
    </w:p>
    <w:p w:rsidR="00E502B9" w:rsidRPr="00E502B9" w:rsidRDefault="00E502B9" w:rsidP="00E502B9">
      <w:pPr>
        <w:keepLines/>
        <w:spacing w:line="276" w:lineRule="auto"/>
        <w:ind w:left="426" w:firstLine="0"/>
        <w:contextualSpacing/>
      </w:pPr>
      <w:r w:rsidRPr="00E502B9">
        <w:t>В. Классиком английской литературы, стоявшим у истоков жанра мистики</w:t>
      </w:r>
    </w:p>
    <w:p w:rsidR="00E502B9" w:rsidRPr="00E502B9" w:rsidRDefault="00E502B9" w:rsidP="00E502B9">
      <w:pPr>
        <w:keepLines/>
        <w:spacing w:line="276" w:lineRule="auto"/>
        <w:ind w:left="426" w:firstLine="0"/>
        <w:contextualSpacing/>
      </w:pPr>
      <w:r w:rsidRPr="00E502B9">
        <w:t>Г. Автором популярнейших молодежных романов о любви</w:t>
      </w:r>
    </w:p>
    <w:p w:rsidR="00E502B9" w:rsidRPr="00E502B9" w:rsidRDefault="00E502B9" w:rsidP="00E502B9">
      <w:pPr>
        <w:keepLines/>
        <w:spacing w:line="276" w:lineRule="auto"/>
        <w:ind w:left="426" w:firstLine="0"/>
        <w:contextualSpacing/>
      </w:pPr>
      <w:r w:rsidRPr="00E502B9">
        <w:t>Д. Современным российским писателем-фантастом</w:t>
      </w:r>
    </w:p>
    <w:p w:rsidR="00E502B9" w:rsidRPr="00E502B9" w:rsidRDefault="00E502B9" w:rsidP="00E502B9">
      <w:pPr>
        <w:keepLines/>
        <w:spacing w:line="276" w:lineRule="auto"/>
        <w:ind w:left="426" w:firstLine="0"/>
        <w:contextualSpacing/>
      </w:pPr>
      <w:r w:rsidRPr="00E502B9">
        <w:t>Е. Автором исторических приключенческих романов</w:t>
      </w:r>
    </w:p>
    <w:p w:rsidR="00E502B9" w:rsidRDefault="00E502B9" w:rsidP="00E502B9">
      <w:pPr>
        <w:keepLines/>
        <w:spacing w:line="276" w:lineRule="auto"/>
        <w:ind w:left="426" w:firstLine="0"/>
        <w:contextualSpacing/>
      </w:pPr>
      <w:r w:rsidRPr="00E502B9">
        <w:t>Ж. Классиком русской литературы</w:t>
      </w:r>
    </w:p>
    <w:tbl>
      <w:tblPr>
        <w:tblW w:w="0" w:type="auto"/>
        <w:tblInd w:w="43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827"/>
      </w:tblGrid>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 xml:space="preserve">Джейн Анна </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Достоевский Федор Михайлович</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Булгаков Михаил Афанасьевич</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Пушкин Александр Сергеевич</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Кавамура Гэнки</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Толстой Лев Николаевич</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 xml:space="preserve">Корелли Мария </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Ремарк Эрих Мария</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 xml:space="preserve">Дюма Александр </w:t>
            </w:r>
          </w:p>
        </w:tc>
      </w:tr>
      <w:tr w:rsidR="00E502B9" w:rsidRPr="00E502B9" w:rsidTr="0013299B">
        <w:tc>
          <w:tcPr>
            <w:tcW w:w="3827" w:type="dxa"/>
          </w:tcPr>
          <w:p w:rsidR="00E502B9" w:rsidRPr="00E502B9" w:rsidRDefault="00E502B9" w:rsidP="00E502B9">
            <w:pPr>
              <w:numPr>
                <w:ilvl w:val="0"/>
                <w:numId w:val="28"/>
              </w:numPr>
              <w:spacing w:line="276" w:lineRule="auto"/>
              <w:ind w:left="415"/>
              <w:contextualSpacing/>
              <w:jc w:val="left"/>
            </w:pPr>
            <w:r w:rsidRPr="00E502B9">
              <w:t>Дашкевич Виктор</w:t>
            </w:r>
          </w:p>
        </w:tc>
      </w:tr>
    </w:tbl>
    <w:p w:rsidR="00C87D70" w:rsidRPr="001F32A1" w:rsidRDefault="00C87D70" w:rsidP="001C0552">
      <w:pPr>
        <w:keepLines/>
        <w:spacing w:line="276" w:lineRule="auto"/>
        <w:ind w:left="426" w:firstLine="0"/>
        <w:contextualSpacing/>
        <w:rPr>
          <w:i/>
        </w:rPr>
      </w:pPr>
      <w:r w:rsidRPr="001F32A1">
        <w:rPr>
          <w:i/>
        </w:rPr>
        <w:t>1</w:t>
      </w:r>
      <w:r w:rsidR="00E502B9">
        <w:rPr>
          <w:i/>
        </w:rPr>
        <w:t>4</w:t>
      </w:r>
      <w:r w:rsidRPr="001F32A1">
        <w:rPr>
          <w:i/>
        </w:rPr>
        <w:t xml:space="preserve"> баллов</w:t>
      </w:r>
    </w:p>
    <w:p w:rsidR="001F32A1" w:rsidRPr="001F32A1" w:rsidRDefault="001F32A1" w:rsidP="001C0552">
      <w:pPr>
        <w:keepLines/>
        <w:numPr>
          <w:ilvl w:val="0"/>
          <w:numId w:val="25"/>
        </w:numPr>
        <w:spacing w:line="276" w:lineRule="auto"/>
        <w:ind w:left="426"/>
        <w:contextualSpacing/>
        <w:jc w:val="left"/>
      </w:pPr>
      <w:r w:rsidRPr="001F32A1">
        <w:rPr>
          <w:b/>
        </w:rPr>
        <w:t>Прочитайте статью</w:t>
      </w:r>
      <w:r w:rsidRPr="001F32A1">
        <w:t xml:space="preserve"> из школьной газеты и выполните задания.</w:t>
      </w:r>
    </w:p>
    <w:p w:rsidR="001E30D6" w:rsidRDefault="001E30D6" w:rsidP="001E30D6">
      <w:pPr>
        <w:pStyle w:val="a3"/>
        <w:keepLines/>
        <w:tabs>
          <w:tab w:val="left" w:pos="3975"/>
          <w:tab w:val="right" w:pos="9355"/>
        </w:tabs>
        <w:ind w:left="426" w:firstLine="0"/>
      </w:pPr>
    </w:p>
    <w:p w:rsidR="001E30D6" w:rsidRDefault="00200E40" w:rsidP="001E30D6">
      <w:pPr>
        <w:pStyle w:val="a3"/>
        <w:keepLines/>
        <w:tabs>
          <w:tab w:val="left" w:pos="3975"/>
          <w:tab w:val="right" w:pos="9355"/>
        </w:tabs>
        <w:ind w:left="426" w:firstLine="0"/>
        <w:jc w:val="both"/>
      </w:pPr>
      <w:r>
        <w:lastRenderedPageBreak/>
        <w:t xml:space="preserve">1) Напишите небольшую рецензию на это интервью, оцените его достоинства и недостатки, </w:t>
      </w:r>
      <w:r w:rsidR="009A4049">
        <w:t>опираясь на следующий план.</w:t>
      </w:r>
    </w:p>
    <w:p w:rsidR="001E30D6" w:rsidRDefault="001E30D6" w:rsidP="001E30D6">
      <w:pPr>
        <w:pStyle w:val="a3"/>
        <w:keepLines/>
        <w:tabs>
          <w:tab w:val="left" w:pos="3975"/>
          <w:tab w:val="right" w:pos="9355"/>
        </w:tabs>
        <w:ind w:left="426" w:firstLine="0"/>
        <w:jc w:val="both"/>
      </w:pPr>
      <w:r>
        <w:t>– Проанализируйте содержание статьи с точки зрения ее значимости, полезности для читателя, интересности.</w:t>
      </w:r>
    </w:p>
    <w:p w:rsidR="001E30D6" w:rsidRDefault="001E30D6" w:rsidP="001E30D6">
      <w:pPr>
        <w:pStyle w:val="a3"/>
        <w:keepLines/>
        <w:tabs>
          <w:tab w:val="left" w:pos="3975"/>
          <w:tab w:val="right" w:pos="9355"/>
        </w:tabs>
        <w:ind w:left="426" w:firstLine="0"/>
        <w:jc w:val="both"/>
      </w:pPr>
      <w:r>
        <w:t>– Сформулируйте основную тему материала. Достаточно ли она раскрыта? Есть ли в статье что-то, вызывающее неясность? Возникает ли у вас после прочтения текста чувство полноты, завершенности? Что бы вы предложили автору добавить в материал?</w:t>
      </w:r>
    </w:p>
    <w:p w:rsidR="001E30D6" w:rsidRDefault="001E30D6" w:rsidP="001E30D6">
      <w:pPr>
        <w:pStyle w:val="a3"/>
        <w:keepLines/>
        <w:tabs>
          <w:tab w:val="left" w:pos="3975"/>
          <w:tab w:val="right" w:pos="9355"/>
        </w:tabs>
        <w:ind w:left="426" w:firstLine="0"/>
        <w:jc w:val="both"/>
      </w:pPr>
      <w:r>
        <w:t>– Оцените композицию статьи и логику изложения материала. Есть ли в тексте повторы, «нулевая» (не дающая ничего нового) информация? Есть ли, на ваш взгляд, необходимость сократить статью? Удачными ли вам кажутся начало статьи и ее завершение?</w:t>
      </w:r>
    </w:p>
    <w:p w:rsidR="001E30D6" w:rsidRDefault="001E30D6" w:rsidP="001E30D6">
      <w:pPr>
        <w:pStyle w:val="a3"/>
        <w:keepLines/>
        <w:tabs>
          <w:tab w:val="left" w:pos="3975"/>
          <w:tab w:val="right" w:pos="9355"/>
        </w:tabs>
        <w:ind w:left="426" w:firstLine="0"/>
        <w:jc w:val="both"/>
      </w:pPr>
      <w:r>
        <w:t>– Проанализируйте язык и стиль текста. Легко ли читается статья? Есть ли в материале стилистические, грамматические или фактические ошибки? Если есть, перечислите их и предложите свой вариант исправления.</w:t>
      </w:r>
    </w:p>
    <w:p w:rsidR="001E30D6" w:rsidRDefault="001E30D6" w:rsidP="001E30D6">
      <w:pPr>
        <w:pStyle w:val="a3"/>
        <w:keepLines/>
        <w:tabs>
          <w:tab w:val="left" w:pos="3975"/>
          <w:tab w:val="right" w:pos="9355"/>
        </w:tabs>
        <w:ind w:left="426" w:firstLine="0"/>
        <w:jc w:val="both"/>
      </w:pPr>
      <w:r>
        <w:t>– Оцените удачность заглавия и в случае необходимости предложите варианты его замены.</w:t>
      </w:r>
    </w:p>
    <w:p w:rsidR="00200E40" w:rsidRDefault="001E30D6" w:rsidP="001E30D6">
      <w:pPr>
        <w:pStyle w:val="a3"/>
        <w:keepLines/>
        <w:tabs>
          <w:tab w:val="left" w:pos="3975"/>
          <w:tab w:val="right" w:pos="9355"/>
        </w:tabs>
        <w:ind w:left="426" w:firstLine="0"/>
        <w:jc w:val="both"/>
      </w:pPr>
      <w:r>
        <w:t>– Дайте конкретные аргументированные рекомендации автору по доработке текста.</w:t>
      </w:r>
    </w:p>
    <w:p w:rsidR="001E30D6" w:rsidRDefault="001E30D6" w:rsidP="001E30D6">
      <w:pPr>
        <w:pStyle w:val="a3"/>
        <w:keepLines/>
        <w:tabs>
          <w:tab w:val="left" w:pos="3975"/>
          <w:tab w:val="right" w:pos="9355"/>
        </w:tabs>
        <w:ind w:left="426" w:firstLine="0"/>
        <w:jc w:val="both"/>
      </w:pPr>
    </w:p>
    <w:p w:rsidR="00200E40" w:rsidRDefault="00200E40" w:rsidP="001E30D6">
      <w:pPr>
        <w:pStyle w:val="a3"/>
        <w:keepLines/>
        <w:tabs>
          <w:tab w:val="left" w:pos="3975"/>
          <w:tab w:val="right" w:pos="9355"/>
        </w:tabs>
        <w:ind w:left="426" w:firstLine="0"/>
        <w:jc w:val="both"/>
      </w:pPr>
      <w:r>
        <w:t>2) Перепишите текст, изменив его форму: интервью переделайте в публицистическую статью об учителе. Текст должен быть выстроен не как диалог, а как цельный рассказ о герое. Можно добавлять в него отдельные реплики из речи учителя, а ненужные, по вашему мнению, детали можно исключить. При</w:t>
      </w:r>
      <w:r w:rsidR="001E30D6">
        <w:t xml:space="preserve"> необходимости при</w:t>
      </w:r>
      <w:r>
        <w:t>думайте для свое</w:t>
      </w:r>
      <w:r w:rsidR="001E30D6">
        <w:t>й статьи</w:t>
      </w:r>
      <w:r>
        <w:t xml:space="preserve"> </w:t>
      </w:r>
      <w:r w:rsidR="001E30D6">
        <w:t>новый</w:t>
      </w:r>
      <w:r>
        <w:t xml:space="preserve"> заголовок.</w:t>
      </w:r>
    </w:p>
    <w:p w:rsidR="00200E40" w:rsidRDefault="00200E40" w:rsidP="00200E40">
      <w:pPr>
        <w:pStyle w:val="a3"/>
        <w:keepLines/>
        <w:tabs>
          <w:tab w:val="left" w:pos="3975"/>
          <w:tab w:val="right" w:pos="9355"/>
        </w:tabs>
        <w:ind w:left="426" w:firstLine="0"/>
        <w:jc w:val="both"/>
      </w:pPr>
    </w:p>
    <w:p w:rsidR="001E30D6" w:rsidRPr="001E30D6" w:rsidRDefault="001E30D6" w:rsidP="001E30D6">
      <w:pPr>
        <w:spacing w:line="276" w:lineRule="auto"/>
        <w:ind w:firstLine="0"/>
        <w:jc w:val="center"/>
        <w:rPr>
          <w:rFonts w:eastAsiaTheme="minorHAnsi"/>
          <w:szCs w:val="22"/>
        </w:rPr>
      </w:pPr>
      <w:r w:rsidRPr="001E30D6">
        <w:rPr>
          <w:rFonts w:eastAsiaTheme="minorHAnsi"/>
          <w:szCs w:val="22"/>
        </w:rPr>
        <w:t>Музей – это мостик поколения, который остался за нами</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-Добрый день Александр Алексеевич, скажите, как давно Вы увлекаетесь музейным делом? Что Вас подтолкнуло на создание музея?</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Музейным делом я занимаюсь давно. Это еще с советской школы, когда я был учеником.</w:t>
      </w:r>
    </w:p>
    <w:p w:rsidR="001E30D6" w:rsidRPr="001E30D6" w:rsidRDefault="001E30D6" w:rsidP="001E30D6">
      <w:pPr>
        <w:spacing w:line="276" w:lineRule="auto"/>
        <w:ind w:firstLine="0"/>
        <w:rPr>
          <w:rFonts w:eastAsiaTheme="minorHAnsi"/>
          <w:szCs w:val="22"/>
        </w:rPr>
      </w:pPr>
      <w:r w:rsidRPr="001E30D6">
        <w:rPr>
          <w:rFonts w:eastAsiaTheme="minorHAnsi"/>
          <w:szCs w:val="22"/>
        </w:rPr>
        <w:t>У нас был школьный музей боевой славы, там были всевозможные предметы с полей сражений. Дальше, когда я стал немного взрослее, уже мужчиной, после окончания военного училища я занялся военными археологическими раскопками – вахта памяти. Я собирал детей под этой эгидой «восстановления судьбы воина». Мы выезжали на поля сражения, искали следы этих воинов, чтобы их захоронить с почестями. Вот так я занялся музейным делом.</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Какую ценность несет музей, по Вашему мнению.</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Музей – это не просто хранилище старых вещей, все эти вещи пропитаны духом наших предков, прежних поколений. Это не просто ценности, это бесценные вещи, оставшиеся нам в наследство. На этих предметах мы должны осознавать путь сегодняшний, глядя на эти вещи, чем пользовались предки.</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Скажите, с чего Вы начали музейное дело? Расскажите про первый музейный экспонат.</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lastRenderedPageBreak/>
        <w:t>- Первый музейный экспонат нашей школы – это была медаль, металлическая такая, даже не медаль, а такой большой диск с гравировкой о том, сколько лет было нашей школе. Эту медаль подарили нашей школе командирование части. Меня заинтересовало сколько в действительности лет нашей школе. Сейчас это бесценный артефакт, то есть доказательство того, что прежнее поколение немного ошиблось, сколько нашей школе лет. Тем не менее, этот музейный экспонат подарил Владимир Викторович Езимов, наш</w:t>
      </w:r>
      <w:r>
        <w:rPr>
          <w:rFonts w:eastAsiaTheme="minorHAnsi"/>
          <w:szCs w:val="22"/>
        </w:rPr>
        <w:t xml:space="preserve"> </w:t>
      </w:r>
      <w:r w:rsidRPr="001E30D6">
        <w:rPr>
          <w:rFonts w:eastAsiaTheme="minorHAnsi"/>
          <w:szCs w:val="22"/>
        </w:rPr>
        <w:t>Учитель географии. Он заканчивал эту школу или учился, когда она была на улице Звездной 14 в 1955 году.</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-Расскажите, какой музейный экспонат, на Ваш взгляд, самый ценный?</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Книги прежних поколений, обучающихся. По каким учебникам учились наши мамы и папы, а может быть и бабушки, дедушки. Самый старый музейный экспонат нашей школы – это учебник биологии 1928 года.</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Какое развитие будет у музейного дела?</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Музейное дело будет развиваться, как я говорил, что это не просто склад для старых вещей, это осмысление как жили люди. Я думаю, что мы разовьем музейное дело до таких высот, что это будет центр генеалогического исследования, это когда дети и взрослые будут изучать свою генеалогию, род, семью. У нас такого материала в нашем школьном музее накоплено предостаточно, чтобы заняться изучением своего рода. Музей – это мостик поколения, который остался за нами.</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-Какой совет Вы можете дать подрастающему поколению для поддержания музейного дела?</w:t>
      </w:r>
    </w:p>
    <w:p w:rsidR="001E30D6" w:rsidRPr="001E30D6" w:rsidRDefault="001E30D6" w:rsidP="001E30D6">
      <w:pPr>
        <w:spacing w:line="276" w:lineRule="auto"/>
        <w:ind w:firstLine="0"/>
        <w:rPr>
          <w:rFonts w:eastAsiaTheme="minorHAnsi"/>
          <w:szCs w:val="22"/>
        </w:rPr>
      </w:pPr>
    </w:p>
    <w:p w:rsidR="001E30D6" w:rsidRPr="001E30D6" w:rsidRDefault="001E30D6" w:rsidP="001E30D6">
      <w:pPr>
        <w:spacing w:line="276" w:lineRule="auto"/>
        <w:ind w:firstLine="0"/>
        <w:rPr>
          <w:rFonts w:eastAsiaTheme="minorHAnsi"/>
          <w:szCs w:val="22"/>
        </w:rPr>
      </w:pPr>
      <w:r w:rsidRPr="001E30D6">
        <w:rPr>
          <w:rFonts w:eastAsiaTheme="minorHAnsi"/>
          <w:szCs w:val="22"/>
        </w:rPr>
        <w:t>- Всем полезно, особенно молодым людям, девушкам и юношам читать много. литературы</w:t>
      </w:r>
    </w:p>
    <w:p w:rsidR="001E30D6" w:rsidRPr="001E30D6" w:rsidRDefault="001E30D6" w:rsidP="001E30D6">
      <w:pPr>
        <w:spacing w:line="276" w:lineRule="auto"/>
        <w:ind w:firstLine="0"/>
        <w:rPr>
          <w:rFonts w:eastAsiaTheme="minorHAnsi"/>
          <w:szCs w:val="22"/>
        </w:rPr>
      </w:pPr>
      <w:r w:rsidRPr="001E30D6">
        <w:rPr>
          <w:rFonts w:eastAsiaTheme="minorHAnsi"/>
          <w:szCs w:val="22"/>
        </w:rPr>
        <w:t>нашей русской классическое, исторической литературы, чтобы иметь представления какая у нас великая Родина. Не обязательно садится в поезд и смотреть, можно просто прочитать книги и осознать, вот такой рецепт или совет.</w:t>
      </w:r>
    </w:p>
    <w:p w:rsidR="001F32A1" w:rsidRPr="001F32A1" w:rsidRDefault="001F32A1" w:rsidP="00AC3032">
      <w:pPr>
        <w:spacing w:line="276" w:lineRule="auto"/>
        <w:ind w:left="426" w:firstLine="0"/>
        <w:rPr>
          <w:i/>
        </w:rPr>
      </w:pPr>
      <w:r w:rsidRPr="001F32A1">
        <w:rPr>
          <w:i/>
        </w:rPr>
        <w:t>50 баллов</w:t>
      </w:r>
    </w:p>
    <w:p w:rsidR="00727C61" w:rsidRDefault="00727C61">
      <w:pPr>
        <w:spacing w:line="276" w:lineRule="auto"/>
        <w:ind w:firstLine="0"/>
        <w:jc w:val="left"/>
      </w:pPr>
      <w:r>
        <w:br w:type="page"/>
      </w:r>
    </w:p>
    <w:p w:rsidR="00727C61" w:rsidRPr="00365EDF" w:rsidRDefault="00727C61" w:rsidP="00727C61">
      <w:pPr>
        <w:keepLines/>
        <w:spacing w:line="276" w:lineRule="auto"/>
        <w:jc w:val="center"/>
        <w:rPr>
          <w:b/>
        </w:rPr>
      </w:pPr>
      <w:r w:rsidRPr="00365EDF">
        <w:rPr>
          <w:b/>
        </w:rPr>
        <w:lastRenderedPageBreak/>
        <w:t>Министерство науки и высшего образования РФ</w:t>
      </w:r>
    </w:p>
    <w:p w:rsidR="00727C61" w:rsidRDefault="00727C61" w:rsidP="00727C61">
      <w:pPr>
        <w:keepLines/>
        <w:spacing w:line="276" w:lineRule="auto"/>
        <w:jc w:val="center"/>
        <w:rPr>
          <w:b/>
        </w:rPr>
      </w:pPr>
      <w:r>
        <w:rPr>
          <w:b/>
        </w:rPr>
        <w:t>Совет ректоров вузов Томской области</w:t>
      </w:r>
    </w:p>
    <w:p w:rsidR="00727C61" w:rsidRDefault="00727C61" w:rsidP="00727C61">
      <w:pPr>
        <w:keepLines/>
        <w:spacing w:line="276" w:lineRule="auto"/>
        <w:jc w:val="center"/>
        <w:rPr>
          <w:b/>
        </w:rPr>
      </w:pPr>
      <w:r>
        <w:rPr>
          <w:b/>
        </w:rPr>
        <w:t xml:space="preserve">Открытая региональная межвузовская олимпиада </w:t>
      </w:r>
    </w:p>
    <w:p w:rsidR="00727C61" w:rsidRDefault="00727C61" w:rsidP="00727C61">
      <w:pPr>
        <w:keepLines/>
        <w:spacing w:line="276" w:lineRule="auto"/>
        <w:jc w:val="center"/>
        <w:rPr>
          <w:b/>
        </w:rPr>
      </w:pPr>
      <w:r>
        <w:rPr>
          <w:b/>
        </w:rPr>
        <w:t>2025–2026</w:t>
      </w:r>
    </w:p>
    <w:p w:rsidR="00727C61" w:rsidRDefault="00727C61" w:rsidP="00727C61">
      <w:pPr>
        <w:keepLines/>
        <w:spacing w:line="276" w:lineRule="auto"/>
        <w:jc w:val="center"/>
        <w:rPr>
          <w:b/>
        </w:rPr>
      </w:pPr>
      <w:r>
        <w:rPr>
          <w:b/>
        </w:rPr>
        <w:t>ИЗДАТЕЛЬСКОЕ ДЕЛО</w:t>
      </w:r>
    </w:p>
    <w:p w:rsidR="00727C61" w:rsidRDefault="00727C61" w:rsidP="00727C61">
      <w:pPr>
        <w:spacing w:line="276" w:lineRule="auto"/>
        <w:jc w:val="center"/>
        <w:rPr>
          <w:b/>
        </w:rPr>
      </w:pPr>
      <w:r>
        <w:rPr>
          <w:b/>
        </w:rPr>
        <w:t>8–9 класс</w:t>
      </w:r>
    </w:p>
    <w:p w:rsidR="00727C61" w:rsidRPr="007376D6" w:rsidRDefault="00727C61" w:rsidP="00727C61">
      <w:pPr>
        <w:spacing w:line="276" w:lineRule="auto"/>
        <w:jc w:val="center"/>
        <w:rPr>
          <w:b/>
        </w:rPr>
      </w:pPr>
      <w:r>
        <w:rPr>
          <w:b/>
          <w:lang w:val="en-US"/>
        </w:rPr>
        <w:t>II</w:t>
      </w:r>
      <w:r w:rsidRPr="00667754">
        <w:rPr>
          <w:b/>
        </w:rPr>
        <w:t xml:space="preserve"> </w:t>
      </w:r>
      <w:r>
        <w:rPr>
          <w:b/>
        </w:rPr>
        <w:t>этап</w:t>
      </w:r>
    </w:p>
    <w:p w:rsidR="00727C61" w:rsidRDefault="00727C61" w:rsidP="00727C61">
      <w:pPr>
        <w:spacing w:line="276" w:lineRule="auto"/>
        <w:ind w:left="927" w:firstLine="0"/>
        <w:contextualSpacing/>
        <w:jc w:val="left"/>
        <w:rPr>
          <w:b/>
        </w:rPr>
      </w:pPr>
    </w:p>
    <w:p w:rsidR="00727C61" w:rsidRPr="00C13136" w:rsidRDefault="00727C61" w:rsidP="00727C61">
      <w:pPr>
        <w:pStyle w:val="a3"/>
        <w:numPr>
          <w:ilvl w:val="0"/>
          <w:numId w:val="29"/>
        </w:numPr>
        <w:jc w:val="both"/>
      </w:pPr>
      <w:r w:rsidRPr="00C13136">
        <w:rPr>
          <w:b/>
        </w:rPr>
        <w:t xml:space="preserve">Познакомьтесь </w:t>
      </w:r>
      <w:r w:rsidRPr="00C13136">
        <w:t>со списком книг, выпущенных вымышленным российским издат</w:t>
      </w:r>
      <w:r>
        <w:t>ельством, и ответьте на вопросы.</w:t>
      </w:r>
    </w:p>
    <w:p w:rsidR="00727C61" w:rsidRDefault="00727C61" w:rsidP="00727C61">
      <w:pPr>
        <w:pStyle w:val="a3"/>
        <w:keepLines/>
        <w:ind w:left="426" w:firstLine="0"/>
        <w:jc w:val="both"/>
      </w:pPr>
    </w:p>
    <w:p w:rsidR="00727C61" w:rsidRDefault="00727C61" w:rsidP="00727C61">
      <w:pPr>
        <w:pStyle w:val="a3"/>
        <w:keepLines/>
        <w:numPr>
          <w:ilvl w:val="0"/>
          <w:numId w:val="27"/>
        </w:numPr>
        <w:tabs>
          <w:tab w:val="left" w:pos="993"/>
        </w:tabs>
        <w:ind w:left="851" w:hanging="425"/>
        <w:jc w:val="both"/>
      </w:pPr>
      <w:r>
        <w:t>На чем специализируется данное издательство? Какие книги оно выпускает?</w:t>
      </w:r>
    </w:p>
    <w:p w:rsidR="00727C61" w:rsidRDefault="00727C61" w:rsidP="00727C61">
      <w:pPr>
        <w:pStyle w:val="a3"/>
        <w:keepLines/>
        <w:numPr>
          <w:ilvl w:val="0"/>
          <w:numId w:val="27"/>
        </w:numPr>
        <w:tabs>
          <w:tab w:val="left" w:pos="993"/>
        </w:tabs>
        <w:ind w:left="851" w:hanging="425"/>
        <w:jc w:val="both"/>
      </w:pPr>
      <w:r>
        <w:t>Издательство преимущественно работает с переводной или отечественной литературой?</w:t>
      </w:r>
    </w:p>
    <w:p w:rsidR="00727C61" w:rsidRDefault="00727C61" w:rsidP="00727C61">
      <w:pPr>
        <w:pStyle w:val="a3"/>
        <w:keepLines/>
        <w:numPr>
          <w:ilvl w:val="0"/>
          <w:numId w:val="27"/>
        </w:numPr>
        <w:tabs>
          <w:tab w:val="left" w:pos="993"/>
        </w:tabs>
        <w:ind w:left="851" w:hanging="425"/>
        <w:jc w:val="both"/>
      </w:pPr>
      <w:r>
        <w:t>Для читателей какого возраста предназначены книги данного издательства?</w:t>
      </w:r>
    </w:p>
    <w:p w:rsidR="00727C61" w:rsidRDefault="00727C61" w:rsidP="00727C61">
      <w:pPr>
        <w:pStyle w:val="a3"/>
        <w:keepLines/>
        <w:numPr>
          <w:ilvl w:val="0"/>
          <w:numId w:val="27"/>
        </w:numPr>
        <w:tabs>
          <w:tab w:val="left" w:pos="993"/>
        </w:tabs>
        <w:ind w:left="851" w:hanging="425"/>
        <w:jc w:val="both"/>
      </w:pPr>
      <w:r>
        <w:t>Приведите пример реально существующего издательства, которое выпускает похожую продукцию.</w:t>
      </w:r>
    </w:p>
    <w:p w:rsidR="00727C61" w:rsidRDefault="00727C61" w:rsidP="00727C61">
      <w:pPr>
        <w:spacing w:line="276" w:lineRule="auto"/>
        <w:ind w:left="426" w:firstLine="0"/>
        <w:contextualSpacing/>
        <w:rPr>
          <w:i/>
        </w:rPr>
      </w:pPr>
    </w:p>
    <w:p w:rsidR="00727C61" w:rsidRDefault="00727C61" w:rsidP="00727C61">
      <w:pPr>
        <w:pStyle w:val="a3"/>
        <w:ind w:left="426" w:firstLine="0"/>
        <w:jc w:val="both"/>
      </w:pPr>
      <w:r w:rsidRPr="00C13136">
        <w:rPr>
          <w:i/>
        </w:rPr>
        <w:t>Мила Балини.</w:t>
      </w:r>
      <w:r w:rsidRPr="00FA4818">
        <w:t xml:space="preserve"> Единорог</w:t>
      </w:r>
      <w:r>
        <w:t xml:space="preserve"> Пинки</w:t>
      </w:r>
    </w:p>
    <w:p w:rsidR="00727C61" w:rsidRDefault="00727C61" w:rsidP="00727C61">
      <w:pPr>
        <w:pStyle w:val="a3"/>
        <w:ind w:left="426" w:firstLine="0"/>
        <w:jc w:val="both"/>
      </w:pPr>
      <w:r w:rsidRPr="00C13136">
        <w:rPr>
          <w:i/>
        </w:rPr>
        <w:t>Лоуренс Вортон.</w:t>
      </w:r>
      <w:r>
        <w:t xml:space="preserve"> Что придумала Лотти</w:t>
      </w:r>
    </w:p>
    <w:p w:rsidR="00727C61" w:rsidRDefault="00727C61" w:rsidP="00727C61">
      <w:pPr>
        <w:pStyle w:val="a3"/>
        <w:ind w:left="426" w:firstLine="0"/>
        <w:jc w:val="both"/>
      </w:pPr>
      <w:r w:rsidRPr="00C13136">
        <w:rPr>
          <w:i/>
        </w:rPr>
        <w:t>Аксель Шоффенбах.</w:t>
      </w:r>
      <w:r>
        <w:t xml:space="preserve"> Мыш и Мак: летние деньки</w:t>
      </w:r>
    </w:p>
    <w:p w:rsidR="00727C61" w:rsidRDefault="00727C61" w:rsidP="00727C61">
      <w:pPr>
        <w:pStyle w:val="a3"/>
        <w:ind w:left="426" w:firstLine="0"/>
        <w:jc w:val="both"/>
      </w:pPr>
      <w:r w:rsidRPr="00C13136">
        <w:rPr>
          <w:i/>
        </w:rPr>
        <w:t>Шарлотта Марфей.</w:t>
      </w:r>
      <w:r>
        <w:t xml:space="preserve"> Назад по опасной тропинке</w:t>
      </w:r>
    </w:p>
    <w:p w:rsidR="00727C61" w:rsidRDefault="00727C61" w:rsidP="00727C61">
      <w:pPr>
        <w:pStyle w:val="a3"/>
        <w:ind w:left="426" w:firstLine="0"/>
        <w:jc w:val="both"/>
      </w:pPr>
      <w:r w:rsidRPr="00C13136">
        <w:rPr>
          <w:i/>
        </w:rPr>
        <w:t>Габи Линней.</w:t>
      </w:r>
      <w:r>
        <w:t xml:space="preserve"> Как черепашонок полетел в космос</w:t>
      </w:r>
    </w:p>
    <w:p w:rsidR="00727C61" w:rsidRPr="001F32A1" w:rsidRDefault="00727C61" w:rsidP="00727C61">
      <w:pPr>
        <w:pStyle w:val="a3"/>
        <w:ind w:left="0" w:firstLine="426"/>
        <w:rPr>
          <w:i/>
        </w:rPr>
      </w:pPr>
      <w:r>
        <w:rPr>
          <w:i/>
        </w:rPr>
        <w:t>8</w:t>
      </w:r>
      <w:r w:rsidRPr="001F32A1">
        <w:rPr>
          <w:i/>
        </w:rPr>
        <w:t xml:space="preserve"> баллов</w:t>
      </w:r>
    </w:p>
    <w:p w:rsidR="00727C61" w:rsidRPr="001F32A1" w:rsidRDefault="00727C61" w:rsidP="00727C61">
      <w:pPr>
        <w:spacing w:line="276" w:lineRule="auto"/>
        <w:ind w:left="927" w:firstLine="0"/>
        <w:contextualSpacing/>
        <w:jc w:val="left"/>
      </w:pPr>
    </w:p>
    <w:p w:rsidR="00727C61" w:rsidRDefault="00727C61" w:rsidP="00727C61">
      <w:pPr>
        <w:pStyle w:val="a3"/>
        <w:numPr>
          <w:ilvl w:val="0"/>
          <w:numId w:val="29"/>
        </w:numPr>
        <w:ind w:left="426"/>
        <w:jc w:val="both"/>
      </w:pPr>
      <w:r>
        <w:rPr>
          <w:b/>
        </w:rPr>
        <w:t>Добавьте</w:t>
      </w:r>
      <w:r w:rsidRPr="00FF54F9">
        <w:rPr>
          <w:b/>
        </w:rPr>
        <w:t xml:space="preserve"> в текст</w:t>
      </w:r>
      <w:r w:rsidRPr="00FF54F9">
        <w:t xml:space="preserve"> недостающие </w:t>
      </w:r>
      <w:r>
        <w:t>знаки препинания:</w:t>
      </w:r>
    </w:p>
    <w:p w:rsidR="00727C61" w:rsidRPr="00241F6B" w:rsidRDefault="00727C61" w:rsidP="00727C61">
      <w:pPr>
        <w:pStyle w:val="a3"/>
        <w:ind w:left="426" w:firstLine="0"/>
        <w:jc w:val="both"/>
        <w:rPr>
          <w:sz w:val="16"/>
          <w:szCs w:val="16"/>
        </w:rPr>
      </w:pPr>
    </w:p>
    <w:p w:rsidR="00727C61" w:rsidRDefault="00727C61" w:rsidP="00727C61">
      <w:pPr>
        <w:spacing w:line="276" w:lineRule="auto"/>
        <w:ind w:left="425"/>
        <w:contextualSpacing/>
      </w:pPr>
      <w:r>
        <w:t>В самом начале нашего столетия Маша Спицына двадцати одного года окончила институт и переселилась в деревню к отцу. Едва приехав в его дом она сразу же погрузилась в беспробудную тишину. Старик отец почти не покидал кресла и угрюмо молчал в комнатах было пусто и безмолвно. Стук ходиков на стене скрип собственных шагов всё с такою гулкостью раздавалось в комнатах что иногда Маша даже пугалась. Картина открывавшаяся перед окнами была необыкновенно унылой. Деревья в парке грузно опустили отягченные инеем ветви и едва шевелили ими речка застыла изредка вдали показывался проезжий и тот словно нырял в сугробах то виднеясь на дороге то исчезая. Белая церковь выступила вперед точно собираясь сойти с пригорка и что-то возвестить. Справа от нее сквозь голый фруктовый сад чернел дачный поселок но издали казалось что и он словно замер.</w:t>
      </w:r>
    </w:p>
    <w:p w:rsidR="00727C61" w:rsidRPr="00241F6B" w:rsidRDefault="00727C61" w:rsidP="00727C61">
      <w:pPr>
        <w:spacing w:line="276" w:lineRule="auto"/>
        <w:ind w:left="425"/>
        <w:contextualSpacing/>
      </w:pPr>
      <w:r>
        <w:t>Вечером Маша садилась к столу и читала про себя пока отец не уходил спать. Книг в доме оказалось много и почти все в них было для нее ново. Маша все чего-то ждала все думала вот пройдет месяц другой и она войдет в настоящую колею устроится в своем гнезде и тогда деревенская тишь перестанет давить ее своим гнетущим однообразием.</w:t>
      </w:r>
    </w:p>
    <w:p w:rsidR="00727C61" w:rsidRPr="001F32A1" w:rsidRDefault="00727C61" w:rsidP="00727C61">
      <w:pPr>
        <w:keepLines/>
        <w:spacing w:line="276" w:lineRule="auto"/>
        <w:ind w:left="426" w:firstLine="0"/>
        <w:contextualSpacing/>
        <w:jc w:val="left"/>
        <w:rPr>
          <w:i/>
        </w:rPr>
      </w:pPr>
      <w:r>
        <w:rPr>
          <w:i/>
        </w:rPr>
        <w:t>16</w:t>
      </w:r>
      <w:r w:rsidRPr="001F32A1">
        <w:rPr>
          <w:i/>
        </w:rPr>
        <w:t xml:space="preserve"> баллов</w:t>
      </w:r>
    </w:p>
    <w:p w:rsidR="00727C61" w:rsidRDefault="00727C61" w:rsidP="00727C61">
      <w:pPr>
        <w:keepLines/>
        <w:spacing w:line="276" w:lineRule="auto"/>
        <w:ind w:left="927" w:firstLine="0"/>
        <w:contextualSpacing/>
        <w:jc w:val="left"/>
      </w:pPr>
    </w:p>
    <w:p w:rsidR="00727C61" w:rsidRPr="001F32A1" w:rsidRDefault="00727C61" w:rsidP="00727C61">
      <w:pPr>
        <w:keepLines/>
        <w:spacing w:line="276" w:lineRule="auto"/>
        <w:ind w:left="927" w:firstLine="0"/>
        <w:contextualSpacing/>
        <w:jc w:val="left"/>
      </w:pPr>
    </w:p>
    <w:p w:rsidR="00727C61" w:rsidRPr="00667754" w:rsidRDefault="00727C61" w:rsidP="00727C61">
      <w:pPr>
        <w:pStyle w:val="a3"/>
        <w:numPr>
          <w:ilvl w:val="0"/>
          <w:numId w:val="29"/>
        </w:numPr>
        <w:ind w:left="426"/>
      </w:pPr>
      <w:r w:rsidRPr="004A74D2">
        <w:rPr>
          <w:b/>
        </w:rPr>
        <w:lastRenderedPageBreak/>
        <w:t xml:space="preserve">Прочитайте </w:t>
      </w:r>
      <w:r w:rsidRPr="00667754">
        <w:t>пост в телеграм-канале</w:t>
      </w:r>
      <w:r w:rsidRPr="00667754">
        <w:rPr>
          <w:rFonts w:eastAsiaTheme="minorHAnsi"/>
          <w:szCs w:val="22"/>
        </w:rPr>
        <w:t xml:space="preserve"> </w:t>
      </w:r>
      <w:r>
        <w:rPr>
          <w:rFonts w:eastAsiaTheme="minorHAnsi"/>
          <w:szCs w:val="22"/>
        </w:rPr>
        <w:t>«Рыдакторы» и определите:</w:t>
      </w:r>
    </w:p>
    <w:p w:rsidR="00727C61" w:rsidRPr="00667754" w:rsidRDefault="00727C61" w:rsidP="00727C61">
      <w:pPr>
        <w:pStyle w:val="a3"/>
        <w:ind w:left="426" w:firstLine="0"/>
      </w:pPr>
      <w:r w:rsidRPr="00667754">
        <w:t>А) О каких проблемах в издательской индустрии говорит автор текста?</w:t>
      </w:r>
    </w:p>
    <w:p w:rsidR="00727C61" w:rsidRPr="00667754" w:rsidRDefault="00727C61" w:rsidP="00727C61">
      <w:pPr>
        <w:pStyle w:val="a3"/>
        <w:ind w:left="426" w:firstLine="0"/>
        <w:jc w:val="both"/>
      </w:pPr>
      <w:r>
        <w:t>Б) Какая</w:t>
      </w:r>
      <w:r w:rsidRPr="00667754">
        <w:t xml:space="preserve"> професси</w:t>
      </w:r>
      <w:r>
        <w:t>я</w:t>
      </w:r>
      <w:r w:rsidRPr="00667754">
        <w:t xml:space="preserve"> здесь упомянут</w:t>
      </w:r>
      <w:r>
        <w:t>а</w:t>
      </w:r>
      <w:r w:rsidRPr="00667754">
        <w:t xml:space="preserve">? Опишите кратко, как вы поняли основные обязанности </w:t>
      </w:r>
      <w:r>
        <w:t>этого</w:t>
      </w:r>
      <w:r w:rsidRPr="00667754">
        <w:t xml:space="preserve"> </w:t>
      </w:r>
      <w:r>
        <w:t>специалиста</w:t>
      </w:r>
      <w:r w:rsidRPr="00667754">
        <w:t>.</w:t>
      </w:r>
    </w:p>
    <w:p w:rsidR="00727C61" w:rsidRDefault="00727C61" w:rsidP="00727C61">
      <w:pPr>
        <w:spacing w:line="276" w:lineRule="auto"/>
        <w:rPr>
          <w:rFonts w:eastAsiaTheme="minorHAnsi"/>
          <w:szCs w:val="22"/>
        </w:rPr>
      </w:pPr>
    </w:p>
    <w:p w:rsidR="00727C61" w:rsidRPr="007041D4" w:rsidRDefault="00727C61" w:rsidP="00727C61">
      <w:pPr>
        <w:keepLines/>
        <w:spacing w:line="276" w:lineRule="auto"/>
        <w:ind w:left="426" w:firstLine="0"/>
        <w:contextualSpacing/>
        <w:rPr>
          <w:rFonts w:eastAsiaTheme="minorHAnsi"/>
          <w:szCs w:val="22"/>
        </w:rPr>
      </w:pPr>
      <w:r w:rsidRPr="007041D4">
        <w:rPr>
          <w:rFonts w:eastAsiaTheme="minorHAnsi"/>
          <w:szCs w:val="22"/>
        </w:rPr>
        <w:t>Всё же в такие моменты я особенно ценю свою работу. В этом году впервы</w:t>
      </w:r>
      <w:r>
        <w:rPr>
          <w:rFonts w:eastAsiaTheme="minorHAnsi"/>
          <w:szCs w:val="22"/>
        </w:rPr>
        <w:t>е за два года работы редактором-</w:t>
      </w:r>
      <w:r w:rsidRPr="007041D4">
        <w:rPr>
          <w:rFonts w:eastAsiaTheme="minorHAnsi"/>
          <w:szCs w:val="22"/>
        </w:rPr>
        <w:t>менеджером проектов, можно сказать, воспользовалась служебным положением и издала три книги, которые читала в интернете и влюбилась еще во времена, когда была обычным читателем. Это вызвало у меня особые чувства. Вчера ты просто читала эти книги онлайн, а сегодня сама их издала. Даже если книги не станут хитами, а я решу уйти из книжной индустрии, эти воспоминания и впечатления останутся со мной навсегда. Еще, что важно, я любила именно эти книги, но авторов лично не знала, и вот две писательницы оказались просто потрясающими, а одна оказалась та еще дама (при возможности внесла бы в черный список). Честно намучилась с ней и прям пожалела, что взялась издавать ее книгу. Всё еще удивляюсь, насколько классная может быть книга и насколько отвратительный автор. Одно дело слышать о том, что какие-то авторы оказываются такими себе в жизни, а другое – с этим сталкиваться.</w:t>
      </w:r>
    </w:p>
    <w:p w:rsidR="00727C61" w:rsidRPr="009F4A0E" w:rsidRDefault="00727C61" w:rsidP="00727C61">
      <w:pPr>
        <w:keepLines/>
        <w:spacing w:line="276" w:lineRule="auto"/>
        <w:ind w:left="426" w:firstLine="0"/>
        <w:contextualSpacing/>
        <w:rPr>
          <w:i/>
        </w:rPr>
      </w:pPr>
      <w:r>
        <w:rPr>
          <w:i/>
        </w:rPr>
        <w:t xml:space="preserve">12 </w:t>
      </w:r>
      <w:r w:rsidRPr="009F4A0E">
        <w:rPr>
          <w:i/>
        </w:rPr>
        <w:t>баллов</w:t>
      </w:r>
    </w:p>
    <w:p w:rsidR="00727C61" w:rsidRPr="004A74D2" w:rsidRDefault="00727C61" w:rsidP="00727C61">
      <w:pPr>
        <w:keepLines/>
        <w:spacing w:line="276" w:lineRule="auto"/>
        <w:ind w:left="426" w:firstLine="0"/>
        <w:contextualSpacing/>
      </w:pPr>
    </w:p>
    <w:p w:rsidR="00727C61" w:rsidRDefault="00727C61" w:rsidP="00727C61">
      <w:pPr>
        <w:keepLines/>
        <w:numPr>
          <w:ilvl w:val="0"/>
          <w:numId w:val="29"/>
        </w:numPr>
        <w:spacing w:line="276" w:lineRule="auto"/>
        <w:ind w:left="426"/>
        <w:contextualSpacing/>
      </w:pPr>
      <w:r w:rsidRPr="00E502B9">
        <w:rPr>
          <w:b/>
        </w:rPr>
        <w:t>Проанализируйте</w:t>
      </w:r>
      <w:r w:rsidRPr="00E502B9">
        <w:t xml:space="preserve"> перечень авторов художественной литературы, книги которых были выпущены наибольшими тиражами в России за первые 9 месяцев 2025 года. Назовите, кто из этих писателей является:</w:t>
      </w:r>
    </w:p>
    <w:p w:rsidR="00727C61" w:rsidRDefault="00727C61" w:rsidP="00727C61">
      <w:pPr>
        <w:keepLines/>
        <w:spacing w:line="276" w:lineRule="auto"/>
        <w:ind w:left="426" w:firstLine="0"/>
        <w:contextualSpacing/>
      </w:pPr>
    </w:p>
    <w:p w:rsidR="00727C61" w:rsidRPr="00E502B9" w:rsidRDefault="00727C61" w:rsidP="00727C61">
      <w:pPr>
        <w:keepLines/>
        <w:spacing w:line="276" w:lineRule="auto"/>
        <w:ind w:left="426" w:firstLine="0"/>
        <w:contextualSpacing/>
      </w:pPr>
      <w:r w:rsidRPr="00E502B9">
        <w:t>А. Режиссером и сценаристом, чья книга «Если все кошки в мире исчезнут» признана самой популярной в России в 2025 году, согласно рейтингу издательства «Эксмо»</w:t>
      </w:r>
    </w:p>
    <w:p w:rsidR="00727C61" w:rsidRPr="00E502B9" w:rsidRDefault="00727C61" w:rsidP="00727C61">
      <w:pPr>
        <w:keepLines/>
        <w:spacing w:line="276" w:lineRule="auto"/>
        <w:ind w:left="426" w:firstLine="0"/>
        <w:contextualSpacing/>
      </w:pPr>
      <w:r w:rsidRPr="00E502B9">
        <w:t>Б. Немецким писателем, который был ярким представителем «потерянного поколения»</w:t>
      </w:r>
    </w:p>
    <w:p w:rsidR="00727C61" w:rsidRPr="00E502B9" w:rsidRDefault="00727C61" w:rsidP="00727C61">
      <w:pPr>
        <w:keepLines/>
        <w:spacing w:line="276" w:lineRule="auto"/>
        <w:ind w:left="426" w:firstLine="0"/>
        <w:contextualSpacing/>
      </w:pPr>
      <w:r w:rsidRPr="00E502B9">
        <w:t>В. Классиком английской литературы, стоявшим у истоков жанра мистики</w:t>
      </w:r>
    </w:p>
    <w:p w:rsidR="00727C61" w:rsidRPr="00E502B9" w:rsidRDefault="00727C61" w:rsidP="00727C61">
      <w:pPr>
        <w:keepLines/>
        <w:spacing w:line="276" w:lineRule="auto"/>
        <w:ind w:left="426" w:firstLine="0"/>
        <w:contextualSpacing/>
      </w:pPr>
      <w:r w:rsidRPr="00E502B9">
        <w:t>Г. Автором популярнейших молодежных романов о любви</w:t>
      </w:r>
    </w:p>
    <w:p w:rsidR="00727C61" w:rsidRPr="00E502B9" w:rsidRDefault="00727C61" w:rsidP="00727C61">
      <w:pPr>
        <w:keepLines/>
        <w:spacing w:line="276" w:lineRule="auto"/>
        <w:ind w:left="426" w:firstLine="0"/>
        <w:contextualSpacing/>
      </w:pPr>
      <w:r w:rsidRPr="00E502B9">
        <w:t>Д. Современным российским писателем-фантастом</w:t>
      </w:r>
    </w:p>
    <w:p w:rsidR="00727C61" w:rsidRPr="00E502B9" w:rsidRDefault="00727C61" w:rsidP="00727C61">
      <w:pPr>
        <w:keepLines/>
        <w:spacing w:line="276" w:lineRule="auto"/>
        <w:ind w:left="426" w:firstLine="0"/>
        <w:contextualSpacing/>
      </w:pPr>
      <w:r w:rsidRPr="00E502B9">
        <w:t>Е. Автором исторических приключенческих романов</w:t>
      </w:r>
    </w:p>
    <w:p w:rsidR="00727C61" w:rsidRDefault="00727C61" w:rsidP="00727C61">
      <w:pPr>
        <w:keepLines/>
        <w:spacing w:line="276" w:lineRule="auto"/>
        <w:ind w:left="426" w:firstLine="0"/>
        <w:contextualSpacing/>
      </w:pPr>
      <w:r w:rsidRPr="00E502B9">
        <w:t>Ж. Классиком русской литературы</w:t>
      </w:r>
    </w:p>
    <w:p w:rsidR="00727C61" w:rsidRDefault="00727C61" w:rsidP="00727C61">
      <w:pPr>
        <w:keepLines/>
        <w:spacing w:line="276" w:lineRule="auto"/>
        <w:ind w:left="426" w:firstLine="0"/>
        <w:contextualSpacing/>
      </w:pPr>
    </w:p>
    <w:tbl>
      <w:tblPr>
        <w:tblW w:w="0" w:type="auto"/>
        <w:tblInd w:w="43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827"/>
      </w:tblGrid>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 xml:space="preserve">Джейн Анна </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Достоевский Федор Михайлович</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Булгаков Михаил Афанасьевич</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Пушкин Александр Сергеевич</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Кавамура Гэнки</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Толстой Лев Николаевич</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 xml:space="preserve">Корелли Мария </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Ремарк Эрих Мария</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 xml:space="preserve">Дюма Александр </w:t>
            </w:r>
          </w:p>
        </w:tc>
      </w:tr>
      <w:tr w:rsidR="00727C61" w:rsidRPr="00E502B9" w:rsidTr="002A33CF">
        <w:tc>
          <w:tcPr>
            <w:tcW w:w="3827" w:type="dxa"/>
          </w:tcPr>
          <w:p w:rsidR="00727C61" w:rsidRPr="00E502B9" w:rsidRDefault="00727C61" w:rsidP="00727C61">
            <w:pPr>
              <w:numPr>
                <w:ilvl w:val="0"/>
                <w:numId w:val="28"/>
              </w:numPr>
              <w:spacing w:line="276" w:lineRule="auto"/>
              <w:ind w:left="415"/>
              <w:contextualSpacing/>
              <w:jc w:val="left"/>
            </w:pPr>
            <w:r w:rsidRPr="00E502B9">
              <w:t>Дашкевич Виктор</w:t>
            </w:r>
          </w:p>
        </w:tc>
      </w:tr>
    </w:tbl>
    <w:p w:rsidR="00727C61" w:rsidRDefault="00727C61" w:rsidP="00727C61">
      <w:pPr>
        <w:keepLines/>
        <w:spacing w:line="276" w:lineRule="auto"/>
        <w:ind w:left="426" w:firstLine="0"/>
        <w:contextualSpacing/>
        <w:rPr>
          <w:i/>
        </w:rPr>
      </w:pPr>
      <w:r w:rsidRPr="001F32A1">
        <w:rPr>
          <w:i/>
        </w:rPr>
        <w:t>1</w:t>
      </w:r>
      <w:r>
        <w:rPr>
          <w:i/>
        </w:rPr>
        <w:t>4</w:t>
      </w:r>
      <w:r w:rsidRPr="001F32A1">
        <w:rPr>
          <w:i/>
        </w:rPr>
        <w:t xml:space="preserve"> баллов</w:t>
      </w:r>
    </w:p>
    <w:p w:rsidR="00727C61" w:rsidRPr="001F32A1" w:rsidRDefault="00727C61" w:rsidP="00727C61">
      <w:pPr>
        <w:keepLines/>
        <w:numPr>
          <w:ilvl w:val="0"/>
          <w:numId w:val="29"/>
        </w:numPr>
        <w:spacing w:line="276" w:lineRule="auto"/>
        <w:ind w:left="426"/>
        <w:contextualSpacing/>
        <w:jc w:val="left"/>
      </w:pPr>
      <w:r w:rsidRPr="001F32A1">
        <w:rPr>
          <w:b/>
        </w:rPr>
        <w:t>Прочитайте статью</w:t>
      </w:r>
      <w:r w:rsidRPr="001F32A1">
        <w:t xml:space="preserve"> из школьной газеты и выполните задания.</w:t>
      </w:r>
    </w:p>
    <w:p w:rsidR="00727C61" w:rsidRDefault="00727C61" w:rsidP="00727C61">
      <w:pPr>
        <w:pStyle w:val="a3"/>
        <w:keepLines/>
        <w:tabs>
          <w:tab w:val="left" w:pos="3975"/>
          <w:tab w:val="right" w:pos="9355"/>
        </w:tabs>
        <w:ind w:left="426" w:firstLine="0"/>
      </w:pPr>
    </w:p>
    <w:p w:rsidR="00727C61" w:rsidRDefault="00727C61" w:rsidP="00727C61">
      <w:pPr>
        <w:pStyle w:val="a3"/>
        <w:keepLines/>
        <w:tabs>
          <w:tab w:val="left" w:pos="3975"/>
          <w:tab w:val="right" w:pos="9355"/>
        </w:tabs>
        <w:ind w:left="426" w:firstLine="0"/>
        <w:jc w:val="both"/>
      </w:pPr>
      <w:r>
        <w:t>1) Напишите небольшую рецензию на это интервью, оцените его достоинства и недостатки, опираясь на следующий план.</w:t>
      </w:r>
    </w:p>
    <w:p w:rsidR="00727C61" w:rsidRDefault="00727C61" w:rsidP="00727C61">
      <w:pPr>
        <w:pStyle w:val="a3"/>
        <w:keepLines/>
        <w:tabs>
          <w:tab w:val="left" w:pos="3975"/>
          <w:tab w:val="right" w:pos="9355"/>
        </w:tabs>
        <w:ind w:left="426" w:firstLine="0"/>
        <w:jc w:val="both"/>
      </w:pPr>
      <w:r>
        <w:t>– Проанализируйте содержание статьи с точки зрения ее значимости, полезности для читателя, интересности.</w:t>
      </w:r>
    </w:p>
    <w:p w:rsidR="00727C61" w:rsidRDefault="00727C61" w:rsidP="00727C61">
      <w:pPr>
        <w:pStyle w:val="a3"/>
        <w:keepLines/>
        <w:tabs>
          <w:tab w:val="left" w:pos="3975"/>
          <w:tab w:val="right" w:pos="9355"/>
        </w:tabs>
        <w:ind w:left="426" w:firstLine="0"/>
        <w:jc w:val="both"/>
      </w:pPr>
      <w:r>
        <w:t>– Сформулируйте основную тему материала. Достаточно ли она раскрыта? Есть ли в статье что-то, вызывающее неясность? Возникает ли у вас после прочтения текста чувство полноты, завершенности? Что бы вы предложили автору добавить в материал?</w:t>
      </w:r>
    </w:p>
    <w:p w:rsidR="00727C61" w:rsidRDefault="00727C61" w:rsidP="00727C61">
      <w:pPr>
        <w:pStyle w:val="a3"/>
        <w:keepLines/>
        <w:tabs>
          <w:tab w:val="left" w:pos="3975"/>
          <w:tab w:val="right" w:pos="9355"/>
        </w:tabs>
        <w:ind w:left="426" w:firstLine="0"/>
        <w:jc w:val="both"/>
      </w:pPr>
      <w:r>
        <w:t>– Оцените композицию статьи и логику изложения материала. Есть ли в тексте повторы, «нулевая» (не дающая ничего нового) информация? Есть ли, на ваш взгляд, необходимость сократить статью? Удачными ли вам кажутся начало статьи и ее завершение?</w:t>
      </w:r>
    </w:p>
    <w:p w:rsidR="00727C61" w:rsidRDefault="00727C61" w:rsidP="00727C61">
      <w:pPr>
        <w:pStyle w:val="a3"/>
        <w:keepLines/>
        <w:tabs>
          <w:tab w:val="left" w:pos="3975"/>
          <w:tab w:val="right" w:pos="9355"/>
        </w:tabs>
        <w:ind w:left="426" w:firstLine="0"/>
        <w:jc w:val="both"/>
      </w:pPr>
      <w:r>
        <w:t>– Проанализируйте язык и стиль текста. Легко ли читается статья? Есть ли в материале стилистические, грамматические или фактические ошибки? Если есть, перечислите их и предложите свой вариант исправления.</w:t>
      </w:r>
    </w:p>
    <w:p w:rsidR="00727C61" w:rsidRDefault="00727C61" w:rsidP="00727C61">
      <w:pPr>
        <w:pStyle w:val="a3"/>
        <w:keepLines/>
        <w:tabs>
          <w:tab w:val="left" w:pos="3975"/>
          <w:tab w:val="right" w:pos="9355"/>
        </w:tabs>
        <w:ind w:left="426" w:firstLine="0"/>
        <w:jc w:val="both"/>
      </w:pPr>
      <w:r>
        <w:t>– Оцените удачность заглавия и в случае необходимости предложите варианты его замены.</w:t>
      </w:r>
    </w:p>
    <w:p w:rsidR="00727C61" w:rsidRDefault="00727C61" w:rsidP="00727C61">
      <w:pPr>
        <w:pStyle w:val="a3"/>
        <w:keepLines/>
        <w:tabs>
          <w:tab w:val="left" w:pos="3975"/>
          <w:tab w:val="right" w:pos="9355"/>
        </w:tabs>
        <w:ind w:left="426" w:firstLine="0"/>
        <w:jc w:val="both"/>
      </w:pPr>
      <w:r>
        <w:t>– Дайте конкретные аргументированные рекомендации автору по доработке текста.</w:t>
      </w:r>
    </w:p>
    <w:p w:rsidR="00727C61" w:rsidRDefault="00727C61" w:rsidP="00727C61">
      <w:pPr>
        <w:pStyle w:val="a3"/>
        <w:keepLines/>
        <w:tabs>
          <w:tab w:val="left" w:pos="3975"/>
          <w:tab w:val="right" w:pos="9355"/>
        </w:tabs>
        <w:ind w:left="426" w:firstLine="0"/>
        <w:jc w:val="both"/>
      </w:pPr>
    </w:p>
    <w:p w:rsidR="00727C61" w:rsidRDefault="00727C61" w:rsidP="00727C61">
      <w:pPr>
        <w:pStyle w:val="a3"/>
        <w:keepLines/>
        <w:tabs>
          <w:tab w:val="left" w:pos="3975"/>
          <w:tab w:val="right" w:pos="9355"/>
        </w:tabs>
        <w:ind w:left="426" w:firstLine="0"/>
        <w:jc w:val="both"/>
      </w:pPr>
      <w:r>
        <w:t>2) Перепишите текст, изменив его форму: интервью переделайте в публицистическую статью об учителе. Текст должен быть выстроен не как диалог, а как цельный рассказ о герое. Можно добавлять в него отдельные реплики из речи учителя, а ненужные, по вашему мнению, детали можно исключить. При необходимости придумайте для своей статьи новый заголовок.</w:t>
      </w:r>
    </w:p>
    <w:p w:rsidR="00727C61" w:rsidRDefault="00727C61" w:rsidP="00727C61">
      <w:pPr>
        <w:pStyle w:val="a3"/>
        <w:keepLines/>
        <w:tabs>
          <w:tab w:val="left" w:pos="3975"/>
          <w:tab w:val="right" w:pos="9355"/>
        </w:tabs>
        <w:ind w:left="426" w:firstLine="0"/>
        <w:jc w:val="both"/>
      </w:pPr>
    </w:p>
    <w:p w:rsidR="00727C61" w:rsidRPr="00E71725" w:rsidRDefault="00727C61" w:rsidP="00727C61">
      <w:pPr>
        <w:spacing w:line="276" w:lineRule="auto"/>
        <w:ind w:left="426" w:firstLine="0"/>
        <w:jc w:val="center"/>
        <w:rPr>
          <w:rFonts w:eastAsiaTheme="minorHAnsi"/>
          <w:szCs w:val="22"/>
        </w:rPr>
      </w:pPr>
      <w:r w:rsidRPr="00E71725">
        <w:rPr>
          <w:rFonts w:eastAsiaTheme="minorHAnsi"/>
          <w:szCs w:val="22"/>
        </w:rPr>
        <w:t>Разные поколения- одна миссия</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Ко Дню учителя – особый разговор! Знакомьтесь: Капитолина Андреевна Яишницына – ветеран педагогического труда и заслуженны учитель Российской Федерации, которая уже передала свою учительскую эстафету.</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Какой предмет Вы вели в школе?</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 В основном я преподавала биологию, но еще домоводство.</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Сколько лет Вы работали в 5 школе?</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-11 лет.</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Каким был ваш первый класс ?</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-Это был класс педагогической поддержки (КПП).</w:t>
      </w:r>
    </w:p>
    <w:p w:rsidR="00727C61" w:rsidRPr="00E71725" w:rsidRDefault="00727C61" w:rsidP="00727C61">
      <w:pPr>
        <w:spacing w:line="276" w:lineRule="auto"/>
        <w:ind w:left="426" w:firstLine="0"/>
        <w:rPr>
          <w:rFonts w:eastAsiaTheme="minorHAnsi"/>
          <w:i/>
          <w:szCs w:val="22"/>
        </w:rPr>
      </w:pPr>
      <w:r w:rsidRPr="00E71725">
        <w:rPr>
          <w:rFonts w:eastAsiaTheme="minorHAnsi"/>
          <w:i/>
          <w:szCs w:val="22"/>
        </w:rPr>
        <w:t>*Сейчас такие классы называют коррекционными.</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Сколько у Вас было выпусков?</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lastRenderedPageBreak/>
        <w:t>-Выпусков было много, уже не вспомню.</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Как вы считаете, какие качества важны для современного учителя?</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-Важно шагать в ногу со своей страной. Я всегда стремилась к тому, чтобы дети становились более воспитанными. Всё шло по моему плану: я вела много общественной работы. Я была комсомолом, секретарём партийной организации. Моей главной задачей было сделать страну лучше.</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Чем Вы сейчас занимаетесь? Есть ли у Вас хобби?</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-Я занимаюсь всем понемножку. У нас дача-сад. Моя дочь биолог, и я биолог, поэтому у нас растёт всё вплоть до роз и девяти сортов винограда.</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Как у вас получается оставаться в такой отличной форме?</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-Я живу. Много двигаюсь, всегда занята. Если прошло время, и я что-то не сделала, то считаю, что оно потеряно. Жизнь- движение. Жизнь- желание жить. А жить хочется еще долго!</w:t>
      </w:r>
    </w:p>
    <w:p w:rsidR="00727C61" w:rsidRPr="00E71725"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Что бы Вы посоветовали молодому учителю, который только начинает свой путь?</w:t>
      </w:r>
    </w:p>
    <w:p w:rsidR="00727C61" w:rsidRDefault="00727C61" w:rsidP="00727C61">
      <w:pPr>
        <w:spacing w:line="276" w:lineRule="auto"/>
        <w:ind w:left="426" w:firstLine="0"/>
        <w:rPr>
          <w:rFonts w:eastAsiaTheme="minorHAnsi"/>
          <w:szCs w:val="22"/>
        </w:rPr>
      </w:pPr>
    </w:p>
    <w:p w:rsidR="00727C61" w:rsidRPr="00E71725" w:rsidRDefault="00727C61" w:rsidP="00727C61">
      <w:pPr>
        <w:spacing w:line="276" w:lineRule="auto"/>
        <w:ind w:left="426" w:firstLine="0"/>
        <w:rPr>
          <w:rFonts w:eastAsiaTheme="minorHAnsi"/>
          <w:szCs w:val="22"/>
        </w:rPr>
      </w:pPr>
      <w:r w:rsidRPr="00E71725">
        <w:rPr>
          <w:rFonts w:eastAsiaTheme="minorHAnsi"/>
          <w:szCs w:val="22"/>
        </w:rPr>
        <w:t>-Присматриваться к работе коллег, уважать их и не конфликтовать. А главное- быть обязательным. Это ценят и ученики, и учителя.</w:t>
      </w:r>
    </w:p>
    <w:p w:rsidR="00727C61" w:rsidRPr="001F32A1" w:rsidRDefault="00727C61" w:rsidP="00727C61">
      <w:pPr>
        <w:spacing w:line="276" w:lineRule="auto"/>
        <w:ind w:left="426" w:firstLine="0"/>
        <w:rPr>
          <w:i/>
        </w:rPr>
      </w:pPr>
      <w:r w:rsidRPr="001F32A1">
        <w:rPr>
          <w:i/>
        </w:rPr>
        <w:t>50 баллов</w:t>
      </w:r>
    </w:p>
    <w:p w:rsidR="00727C61" w:rsidRPr="00A21F68" w:rsidRDefault="00727C61" w:rsidP="00727C61">
      <w:pPr>
        <w:ind w:firstLine="0"/>
      </w:pPr>
    </w:p>
    <w:p w:rsidR="00727C61" w:rsidRDefault="00727C61">
      <w:pPr>
        <w:spacing w:line="276" w:lineRule="auto"/>
        <w:ind w:firstLine="0"/>
        <w:jc w:val="left"/>
      </w:pPr>
      <w:r>
        <w:br w:type="page"/>
      </w:r>
    </w:p>
    <w:p w:rsidR="00727C61" w:rsidRPr="00727C61" w:rsidRDefault="00727C61" w:rsidP="00727C61">
      <w:pPr>
        <w:spacing w:line="276" w:lineRule="auto"/>
        <w:ind w:firstLine="0"/>
        <w:jc w:val="center"/>
        <w:rPr>
          <w:b/>
        </w:rPr>
      </w:pPr>
      <w:r w:rsidRPr="00727C61">
        <w:rPr>
          <w:b/>
        </w:rPr>
        <w:lastRenderedPageBreak/>
        <w:t>Издательское дело</w:t>
      </w:r>
    </w:p>
    <w:p w:rsidR="00727C61" w:rsidRPr="00727C61" w:rsidRDefault="00727C61" w:rsidP="00727C61">
      <w:pPr>
        <w:spacing w:line="276" w:lineRule="auto"/>
        <w:ind w:firstLine="0"/>
        <w:jc w:val="center"/>
        <w:rPr>
          <w:b/>
        </w:rPr>
      </w:pPr>
      <w:r w:rsidRPr="00727C61">
        <w:rPr>
          <w:b/>
        </w:rPr>
        <w:t>Ответы</w:t>
      </w:r>
    </w:p>
    <w:p w:rsidR="00727C61" w:rsidRPr="00727C61" w:rsidRDefault="00727C61" w:rsidP="00727C61">
      <w:pPr>
        <w:spacing w:line="276" w:lineRule="auto"/>
        <w:ind w:firstLine="0"/>
        <w:jc w:val="center"/>
        <w:rPr>
          <w:b/>
        </w:rPr>
      </w:pPr>
    </w:p>
    <w:p w:rsidR="00727C61" w:rsidRPr="00727C61" w:rsidRDefault="00727C61" w:rsidP="00727C61">
      <w:pPr>
        <w:spacing w:line="276" w:lineRule="auto"/>
        <w:ind w:firstLine="0"/>
        <w:jc w:val="center"/>
        <w:rPr>
          <w:b/>
        </w:rPr>
      </w:pPr>
      <w:r w:rsidRPr="00727C61">
        <w:rPr>
          <w:b/>
        </w:rPr>
        <w:t>8–9 класс</w:t>
      </w:r>
    </w:p>
    <w:p w:rsidR="00727C61" w:rsidRPr="00727C61" w:rsidRDefault="00727C61" w:rsidP="00727C61">
      <w:pPr>
        <w:spacing w:line="276" w:lineRule="auto"/>
        <w:rPr>
          <w:b/>
        </w:rPr>
      </w:pPr>
    </w:p>
    <w:p w:rsidR="00727C61" w:rsidRPr="00727C61" w:rsidRDefault="00727C61" w:rsidP="00727C61">
      <w:pPr>
        <w:numPr>
          <w:ilvl w:val="0"/>
          <w:numId w:val="30"/>
        </w:numPr>
        <w:spacing w:line="276" w:lineRule="auto"/>
        <w:contextualSpacing/>
      </w:pPr>
      <w:r w:rsidRPr="00727C61">
        <w:t>1г, 2ж, 3ж, 4ж, 5а, 6ж, 7в, 8б, 9е, 10д</w:t>
      </w:r>
    </w:p>
    <w:p w:rsidR="00727C61" w:rsidRPr="00727C61" w:rsidRDefault="00727C61" w:rsidP="00727C61">
      <w:pPr>
        <w:spacing w:line="276" w:lineRule="auto"/>
        <w:ind w:firstLine="0"/>
        <w:rPr>
          <w:b/>
        </w:rPr>
      </w:pPr>
    </w:p>
    <w:p w:rsidR="00727C61" w:rsidRPr="00727C61" w:rsidRDefault="00727C61" w:rsidP="00727C61">
      <w:pPr>
        <w:spacing w:line="276" w:lineRule="auto"/>
        <w:ind w:firstLine="0"/>
        <w:jc w:val="center"/>
        <w:rPr>
          <w:b/>
        </w:rPr>
      </w:pPr>
      <w:r w:rsidRPr="00727C61">
        <w:rPr>
          <w:b/>
        </w:rPr>
        <w:t>10–11 класс</w:t>
      </w:r>
    </w:p>
    <w:p w:rsidR="00727C61" w:rsidRPr="00727C61" w:rsidRDefault="00727C61" w:rsidP="00727C61">
      <w:pPr>
        <w:spacing w:line="276" w:lineRule="auto"/>
        <w:rPr>
          <w:b/>
        </w:rPr>
      </w:pPr>
    </w:p>
    <w:p w:rsidR="00727C61" w:rsidRPr="00727C61" w:rsidRDefault="00727C61" w:rsidP="00727C61">
      <w:pPr>
        <w:numPr>
          <w:ilvl w:val="0"/>
          <w:numId w:val="31"/>
        </w:numPr>
        <w:spacing w:line="276" w:lineRule="auto"/>
        <w:contextualSpacing/>
      </w:pPr>
      <w:r w:rsidRPr="00727C61">
        <w:t>1г, 2ж, 3ж, 4ж, 5а, 6ж, 7в, 8б, 9е, 10д</w:t>
      </w:r>
      <w:bookmarkStart w:id="0" w:name="_GoBack"/>
      <w:bookmarkEnd w:id="0"/>
    </w:p>
    <w:p w:rsidR="001F32A1" w:rsidRPr="00A21F68" w:rsidRDefault="001F32A1" w:rsidP="00A21F68">
      <w:pPr>
        <w:ind w:firstLine="0"/>
      </w:pPr>
    </w:p>
    <w:sectPr w:rsidR="001F32A1" w:rsidRPr="00A21F68" w:rsidSect="00A761E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52" w:rsidRDefault="00CE0A52" w:rsidP="00532C75">
      <w:pPr>
        <w:spacing w:line="240" w:lineRule="auto"/>
      </w:pPr>
      <w:r>
        <w:separator/>
      </w:r>
    </w:p>
  </w:endnote>
  <w:endnote w:type="continuationSeparator" w:id="0">
    <w:p w:rsidR="00CE0A52" w:rsidRDefault="00CE0A52" w:rsidP="00532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52" w:rsidRDefault="00CE0A52" w:rsidP="00532C75">
      <w:pPr>
        <w:spacing w:line="240" w:lineRule="auto"/>
      </w:pPr>
      <w:r>
        <w:separator/>
      </w:r>
    </w:p>
  </w:footnote>
  <w:footnote w:type="continuationSeparator" w:id="0">
    <w:p w:rsidR="00CE0A52" w:rsidRDefault="00CE0A52" w:rsidP="00532C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4DE"/>
    <w:multiLevelType w:val="hybridMultilevel"/>
    <w:tmpl w:val="54E08BB6"/>
    <w:lvl w:ilvl="0" w:tplc="3E70D892">
      <w:start w:val="1"/>
      <w:numFmt w:val="decimal"/>
      <w:lvlText w:val="%1."/>
      <w:lvlJc w:val="left"/>
      <w:pPr>
        <w:ind w:left="1407" w:hanging="840"/>
      </w:pPr>
      <w:rPr>
        <w:rFonts w:hint="default"/>
        <w:b w:val="0"/>
      </w:rPr>
    </w:lvl>
    <w:lvl w:ilvl="1" w:tplc="D5CC73FA">
      <w:start w:val="3"/>
      <w:numFmt w:val="bullet"/>
      <w:lvlText w:val="•"/>
      <w:lvlJc w:val="left"/>
      <w:pPr>
        <w:ind w:left="2007" w:hanging="720"/>
      </w:pPr>
      <w:rPr>
        <w:rFonts w:ascii="Times New Roman" w:eastAsia="Calibri"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AB4413F"/>
    <w:multiLevelType w:val="hybridMultilevel"/>
    <w:tmpl w:val="892E3752"/>
    <w:lvl w:ilvl="0" w:tplc="04190011">
      <w:start w:val="1"/>
      <w:numFmt w:val="decimal"/>
      <w:lvlText w:val="%1)"/>
      <w:lvlJc w:val="left"/>
      <w:pPr>
        <w:ind w:left="2127" w:hanging="360"/>
      </w:pPr>
    </w:lvl>
    <w:lvl w:ilvl="1" w:tplc="04190019" w:tentative="1">
      <w:start w:val="1"/>
      <w:numFmt w:val="lowerLetter"/>
      <w:lvlText w:val="%2."/>
      <w:lvlJc w:val="left"/>
      <w:pPr>
        <w:ind w:left="2847" w:hanging="360"/>
      </w:pPr>
    </w:lvl>
    <w:lvl w:ilvl="2" w:tplc="0419001B" w:tentative="1">
      <w:start w:val="1"/>
      <w:numFmt w:val="lowerRoman"/>
      <w:lvlText w:val="%3."/>
      <w:lvlJc w:val="right"/>
      <w:pPr>
        <w:ind w:left="3567" w:hanging="180"/>
      </w:pPr>
    </w:lvl>
    <w:lvl w:ilvl="3" w:tplc="0419000F" w:tentative="1">
      <w:start w:val="1"/>
      <w:numFmt w:val="decimal"/>
      <w:lvlText w:val="%4."/>
      <w:lvlJc w:val="left"/>
      <w:pPr>
        <w:ind w:left="4287" w:hanging="360"/>
      </w:pPr>
    </w:lvl>
    <w:lvl w:ilvl="4" w:tplc="04190019" w:tentative="1">
      <w:start w:val="1"/>
      <w:numFmt w:val="lowerLetter"/>
      <w:lvlText w:val="%5."/>
      <w:lvlJc w:val="left"/>
      <w:pPr>
        <w:ind w:left="5007" w:hanging="360"/>
      </w:pPr>
    </w:lvl>
    <w:lvl w:ilvl="5" w:tplc="0419001B" w:tentative="1">
      <w:start w:val="1"/>
      <w:numFmt w:val="lowerRoman"/>
      <w:lvlText w:val="%6."/>
      <w:lvlJc w:val="right"/>
      <w:pPr>
        <w:ind w:left="5727" w:hanging="180"/>
      </w:pPr>
    </w:lvl>
    <w:lvl w:ilvl="6" w:tplc="0419000F" w:tentative="1">
      <w:start w:val="1"/>
      <w:numFmt w:val="decimal"/>
      <w:lvlText w:val="%7."/>
      <w:lvlJc w:val="left"/>
      <w:pPr>
        <w:ind w:left="6447" w:hanging="360"/>
      </w:pPr>
    </w:lvl>
    <w:lvl w:ilvl="7" w:tplc="04190019" w:tentative="1">
      <w:start w:val="1"/>
      <w:numFmt w:val="lowerLetter"/>
      <w:lvlText w:val="%8."/>
      <w:lvlJc w:val="left"/>
      <w:pPr>
        <w:ind w:left="7167" w:hanging="360"/>
      </w:pPr>
    </w:lvl>
    <w:lvl w:ilvl="8" w:tplc="0419001B" w:tentative="1">
      <w:start w:val="1"/>
      <w:numFmt w:val="lowerRoman"/>
      <w:lvlText w:val="%9."/>
      <w:lvlJc w:val="right"/>
      <w:pPr>
        <w:ind w:left="7887" w:hanging="180"/>
      </w:pPr>
    </w:lvl>
  </w:abstractNum>
  <w:abstractNum w:abstractNumId="2" w15:restartNumberingAfterBreak="0">
    <w:nsid w:val="0B2C415C"/>
    <w:multiLevelType w:val="hybridMultilevel"/>
    <w:tmpl w:val="F45E4886"/>
    <w:lvl w:ilvl="0" w:tplc="FABCBC1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ED3068"/>
    <w:multiLevelType w:val="hybridMultilevel"/>
    <w:tmpl w:val="A17EFDF4"/>
    <w:lvl w:ilvl="0" w:tplc="D1B0FEEA">
      <w:start w:val="1"/>
      <w:numFmt w:val="russianUpp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106369C9"/>
    <w:multiLevelType w:val="hybridMultilevel"/>
    <w:tmpl w:val="50123F3C"/>
    <w:lvl w:ilvl="0" w:tplc="79148574">
      <w:start w:val="1"/>
      <w:numFmt w:val="decimal"/>
      <w:lvlText w:val="%1)"/>
      <w:lvlJc w:val="left"/>
      <w:pPr>
        <w:ind w:left="1767" w:hanging="360"/>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5" w15:restartNumberingAfterBreak="0">
    <w:nsid w:val="19656005"/>
    <w:multiLevelType w:val="hybridMultilevel"/>
    <w:tmpl w:val="BEBCC122"/>
    <w:lvl w:ilvl="0" w:tplc="BEE86218">
      <w:start w:val="1"/>
      <w:numFmt w:val="decimal"/>
      <w:lvlText w:val="%1)"/>
      <w:lvlJc w:val="left"/>
      <w:pPr>
        <w:ind w:left="1767" w:hanging="360"/>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6" w15:restartNumberingAfterBreak="0">
    <w:nsid w:val="19B72506"/>
    <w:multiLevelType w:val="hybridMultilevel"/>
    <w:tmpl w:val="0868D872"/>
    <w:lvl w:ilvl="0" w:tplc="17BA921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3A446A"/>
    <w:multiLevelType w:val="hybridMultilevel"/>
    <w:tmpl w:val="31E2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F4ED3"/>
    <w:multiLevelType w:val="hybridMultilevel"/>
    <w:tmpl w:val="8640E6EA"/>
    <w:lvl w:ilvl="0" w:tplc="6A526604">
      <w:start w:val="5"/>
      <w:numFmt w:val="decimal"/>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2C3B93"/>
    <w:multiLevelType w:val="hybridMultilevel"/>
    <w:tmpl w:val="628E7D62"/>
    <w:lvl w:ilvl="0" w:tplc="16D43BAA">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A6116B"/>
    <w:multiLevelType w:val="hybridMultilevel"/>
    <w:tmpl w:val="EE70FC14"/>
    <w:lvl w:ilvl="0" w:tplc="04190011">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36B43EF"/>
    <w:multiLevelType w:val="hybridMultilevel"/>
    <w:tmpl w:val="D3121216"/>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5280139"/>
    <w:multiLevelType w:val="hybridMultilevel"/>
    <w:tmpl w:val="86784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107FCE"/>
    <w:multiLevelType w:val="hybridMultilevel"/>
    <w:tmpl w:val="D0B659E4"/>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15:restartNumberingAfterBreak="0">
    <w:nsid w:val="3DB625FD"/>
    <w:multiLevelType w:val="hybridMultilevel"/>
    <w:tmpl w:val="04F0ABC0"/>
    <w:lvl w:ilvl="0" w:tplc="04190011">
      <w:start w:val="1"/>
      <w:numFmt w:val="decimal"/>
      <w:lvlText w:val="%1)"/>
      <w:lvlJc w:val="left"/>
      <w:pPr>
        <w:ind w:left="1647" w:hanging="360"/>
      </w:pPr>
    </w:lvl>
    <w:lvl w:ilvl="1" w:tplc="04190011">
      <w:start w:val="1"/>
      <w:numFmt w:val="decimal"/>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 w15:restartNumberingAfterBreak="0">
    <w:nsid w:val="3EC600D0"/>
    <w:multiLevelType w:val="hybridMultilevel"/>
    <w:tmpl w:val="C668210A"/>
    <w:lvl w:ilvl="0" w:tplc="04190011">
      <w:start w:val="1"/>
      <w:numFmt w:val="decimal"/>
      <w:lvlText w:val="%1)"/>
      <w:lvlJc w:val="left"/>
      <w:pPr>
        <w:ind w:left="2127" w:hanging="360"/>
      </w:pPr>
    </w:lvl>
    <w:lvl w:ilvl="1" w:tplc="04190019">
      <w:start w:val="1"/>
      <w:numFmt w:val="lowerLetter"/>
      <w:lvlText w:val="%2."/>
      <w:lvlJc w:val="left"/>
      <w:pPr>
        <w:ind w:left="2847" w:hanging="360"/>
      </w:pPr>
    </w:lvl>
    <w:lvl w:ilvl="2" w:tplc="0419001B" w:tentative="1">
      <w:start w:val="1"/>
      <w:numFmt w:val="lowerRoman"/>
      <w:lvlText w:val="%3."/>
      <w:lvlJc w:val="right"/>
      <w:pPr>
        <w:ind w:left="3567" w:hanging="180"/>
      </w:pPr>
    </w:lvl>
    <w:lvl w:ilvl="3" w:tplc="0419000F" w:tentative="1">
      <w:start w:val="1"/>
      <w:numFmt w:val="decimal"/>
      <w:lvlText w:val="%4."/>
      <w:lvlJc w:val="left"/>
      <w:pPr>
        <w:ind w:left="4287" w:hanging="360"/>
      </w:pPr>
    </w:lvl>
    <w:lvl w:ilvl="4" w:tplc="04190019" w:tentative="1">
      <w:start w:val="1"/>
      <w:numFmt w:val="lowerLetter"/>
      <w:lvlText w:val="%5."/>
      <w:lvlJc w:val="left"/>
      <w:pPr>
        <w:ind w:left="5007" w:hanging="360"/>
      </w:pPr>
    </w:lvl>
    <w:lvl w:ilvl="5" w:tplc="0419001B" w:tentative="1">
      <w:start w:val="1"/>
      <w:numFmt w:val="lowerRoman"/>
      <w:lvlText w:val="%6."/>
      <w:lvlJc w:val="right"/>
      <w:pPr>
        <w:ind w:left="5727" w:hanging="180"/>
      </w:pPr>
    </w:lvl>
    <w:lvl w:ilvl="6" w:tplc="0419000F" w:tentative="1">
      <w:start w:val="1"/>
      <w:numFmt w:val="decimal"/>
      <w:lvlText w:val="%7."/>
      <w:lvlJc w:val="left"/>
      <w:pPr>
        <w:ind w:left="6447" w:hanging="360"/>
      </w:pPr>
    </w:lvl>
    <w:lvl w:ilvl="7" w:tplc="04190019" w:tentative="1">
      <w:start w:val="1"/>
      <w:numFmt w:val="lowerLetter"/>
      <w:lvlText w:val="%8."/>
      <w:lvlJc w:val="left"/>
      <w:pPr>
        <w:ind w:left="7167" w:hanging="360"/>
      </w:pPr>
    </w:lvl>
    <w:lvl w:ilvl="8" w:tplc="0419001B" w:tentative="1">
      <w:start w:val="1"/>
      <w:numFmt w:val="lowerRoman"/>
      <w:lvlText w:val="%9."/>
      <w:lvlJc w:val="right"/>
      <w:pPr>
        <w:ind w:left="7887" w:hanging="180"/>
      </w:pPr>
    </w:lvl>
  </w:abstractNum>
  <w:abstractNum w:abstractNumId="16" w15:restartNumberingAfterBreak="0">
    <w:nsid w:val="43043FD9"/>
    <w:multiLevelType w:val="hybridMultilevel"/>
    <w:tmpl w:val="18A281B6"/>
    <w:lvl w:ilvl="0" w:tplc="8AD47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8052111"/>
    <w:multiLevelType w:val="hybridMultilevel"/>
    <w:tmpl w:val="7C347446"/>
    <w:lvl w:ilvl="0" w:tplc="C7FECE08">
      <w:start w:val="4"/>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BC7AC3"/>
    <w:multiLevelType w:val="hybridMultilevel"/>
    <w:tmpl w:val="30988B82"/>
    <w:lvl w:ilvl="0" w:tplc="CD20F618">
      <w:start w:val="1"/>
      <w:numFmt w:val="decimal"/>
      <w:lvlText w:val="%1."/>
      <w:lvlJc w:val="left"/>
      <w:pPr>
        <w:ind w:left="927" w:hanging="360"/>
      </w:pPr>
      <w:rPr>
        <w:rFonts w:hint="default"/>
        <w:b w:val="0"/>
      </w:rPr>
    </w:lvl>
    <w:lvl w:ilvl="1" w:tplc="5D3E8038">
      <w:start w:val="1"/>
      <w:numFmt w:val="decimal"/>
      <w:lvlText w:val="%2."/>
      <w:lvlJc w:val="left"/>
      <w:pPr>
        <w:ind w:left="1767" w:hanging="48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CEE4E6A"/>
    <w:multiLevelType w:val="hybridMultilevel"/>
    <w:tmpl w:val="18A281B6"/>
    <w:lvl w:ilvl="0" w:tplc="8AD47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D6D6DE6"/>
    <w:multiLevelType w:val="hybridMultilevel"/>
    <w:tmpl w:val="334EB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AE606A"/>
    <w:multiLevelType w:val="hybridMultilevel"/>
    <w:tmpl w:val="F1DACA32"/>
    <w:lvl w:ilvl="0" w:tplc="CD20F618">
      <w:start w:val="1"/>
      <w:numFmt w:val="decimal"/>
      <w:lvlText w:val="%1."/>
      <w:lvlJc w:val="left"/>
      <w:pPr>
        <w:ind w:left="927" w:hanging="360"/>
      </w:pPr>
      <w:rPr>
        <w:rFonts w:hint="default"/>
        <w:b w:val="0"/>
      </w:rPr>
    </w:lvl>
    <w:lvl w:ilvl="1" w:tplc="5D3E8038">
      <w:start w:val="1"/>
      <w:numFmt w:val="decimal"/>
      <w:lvlText w:val="%2."/>
      <w:lvlJc w:val="left"/>
      <w:pPr>
        <w:ind w:left="1767" w:hanging="48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08F297F"/>
    <w:multiLevelType w:val="hybridMultilevel"/>
    <w:tmpl w:val="F1DACA32"/>
    <w:lvl w:ilvl="0" w:tplc="CD20F618">
      <w:start w:val="1"/>
      <w:numFmt w:val="decimal"/>
      <w:lvlText w:val="%1."/>
      <w:lvlJc w:val="left"/>
      <w:pPr>
        <w:ind w:left="927" w:hanging="360"/>
      </w:pPr>
      <w:rPr>
        <w:rFonts w:hint="default"/>
        <w:b w:val="0"/>
      </w:rPr>
    </w:lvl>
    <w:lvl w:ilvl="1" w:tplc="5D3E8038">
      <w:start w:val="1"/>
      <w:numFmt w:val="decimal"/>
      <w:lvlText w:val="%2."/>
      <w:lvlJc w:val="left"/>
      <w:pPr>
        <w:ind w:left="1767" w:hanging="48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B49101A"/>
    <w:multiLevelType w:val="hybridMultilevel"/>
    <w:tmpl w:val="05FCE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316CE6"/>
    <w:multiLevelType w:val="hybridMultilevel"/>
    <w:tmpl w:val="C81A4B22"/>
    <w:lvl w:ilvl="0" w:tplc="AAB21290">
      <w:start w:val="1"/>
      <w:numFmt w:val="decimal"/>
      <w:lvlText w:val="%1."/>
      <w:lvlJc w:val="left"/>
      <w:pPr>
        <w:ind w:left="927" w:hanging="360"/>
      </w:pPr>
      <w:rPr>
        <w:rFonts w:hint="default"/>
        <w:b w:val="0"/>
        <w:i w:val="0"/>
      </w:rPr>
    </w:lvl>
    <w:lvl w:ilvl="1" w:tplc="5D3E8038">
      <w:start w:val="1"/>
      <w:numFmt w:val="decimal"/>
      <w:lvlText w:val="%2."/>
      <w:lvlJc w:val="left"/>
      <w:pPr>
        <w:ind w:left="1767" w:hanging="48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22F4CFA"/>
    <w:multiLevelType w:val="hybridMultilevel"/>
    <w:tmpl w:val="499EC494"/>
    <w:lvl w:ilvl="0" w:tplc="E5BC1264">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A1E1499"/>
    <w:multiLevelType w:val="hybridMultilevel"/>
    <w:tmpl w:val="BDC257FC"/>
    <w:lvl w:ilvl="0" w:tplc="A4D03606">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216D26"/>
    <w:multiLevelType w:val="hybridMultilevel"/>
    <w:tmpl w:val="415E0FF2"/>
    <w:lvl w:ilvl="0" w:tplc="6F70827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F982EF9"/>
    <w:multiLevelType w:val="hybridMultilevel"/>
    <w:tmpl w:val="7EEEFFDA"/>
    <w:lvl w:ilvl="0" w:tplc="04190011">
      <w:start w:val="1"/>
      <w:numFmt w:val="decimal"/>
      <w:lvlText w:val="%1)"/>
      <w:lvlJc w:val="left"/>
      <w:pPr>
        <w:ind w:left="2127" w:hanging="360"/>
      </w:pPr>
    </w:lvl>
    <w:lvl w:ilvl="1" w:tplc="04190011">
      <w:start w:val="1"/>
      <w:numFmt w:val="decimal"/>
      <w:lvlText w:val="%2)"/>
      <w:lvlJc w:val="left"/>
      <w:pPr>
        <w:ind w:left="2847" w:hanging="360"/>
      </w:pPr>
    </w:lvl>
    <w:lvl w:ilvl="2" w:tplc="0419001B" w:tentative="1">
      <w:start w:val="1"/>
      <w:numFmt w:val="lowerRoman"/>
      <w:lvlText w:val="%3."/>
      <w:lvlJc w:val="right"/>
      <w:pPr>
        <w:ind w:left="3567" w:hanging="180"/>
      </w:pPr>
    </w:lvl>
    <w:lvl w:ilvl="3" w:tplc="0419000F" w:tentative="1">
      <w:start w:val="1"/>
      <w:numFmt w:val="decimal"/>
      <w:lvlText w:val="%4."/>
      <w:lvlJc w:val="left"/>
      <w:pPr>
        <w:ind w:left="4287" w:hanging="360"/>
      </w:pPr>
    </w:lvl>
    <w:lvl w:ilvl="4" w:tplc="04190019" w:tentative="1">
      <w:start w:val="1"/>
      <w:numFmt w:val="lowerLetter"/>
      <w:lvlText w:val="%5."/>
      <w:lvlJc w:val="left"/>
      <w:pPr>
        <w:ind w:left="5007" w:hanging="360"/>
      </w:pPr>
    </w:lvl>
    <w:lvl w:ilvl="5" w:tplc="0419001B" w:tentative="1">
      <w:start w:val="1"/>
      <w:numFmt w:val="lowerRoman"/>
      <w:lvlText w:val="%6."/>
      <w:lvlJc w:val="right"/>
      <w:pPr>
        <w:ind w:left="5727" w:hanging="180"/>
      </w:pPr>
    </w:lvl>
    <w:lvl w:ilvl="6" w:tplc="0419000F" w:tentative="1">
      <w:start w:val="1"/>
      <w:numFmt w:val="decimal"/>
      <w:lvlText w:val="%7."/>
      <w:lvlJc w:val="left"/>
      <w:pPr>
        <w:ind w:left="6447" w:hanging="360"/>
      </w:pPr>
    </w:lvl>
    <w:lvl w:ilvl="7" w:tplc="04190019" w:tentative="1">
      <w:start w:val="1"/>
      <w:numFmt w:val="lowerLetter"/>
      <w:lvlText w:val="%8."/>
      <w:lvlJc w:val="left"/>
      <w:pPr>
        <w:ind w:left="7167" w:hanging="360"/>
      </w:pPr>
    </w:lvl>
    <w:lvl w:ilvl="8" w:tplc="0419001B" w:tentative="1">
      <w:start w:val="1"/>
      <w:numFmt w:val="lowerRoman"/>
      <w:lvlText w:val="%9."/>
      <w:lvlJc w:val="right"/>
      <w:pPr>
        <w:ind w:left="7887" w:hanging="180"/>
      </w:pPr>
    </w:lvl>
  </w:abstractNum>
  <w:abstractNum w:abstractNumId="29" w15:restartNumberingAfterBreak="0">
    <w:nsid w:val="7FB107D4"/>
    <w:multiLevelType w:val="hybridMultilevel"/>
    <w:tmpl w:val="06264878"/>
    <w:lvl w:ilvl="0" w:tplc="E52455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6"/>
  </w:num>
  <w:num w:numId="3">
    <w:abstractNumId w:val="0"/>
  </w:num>
  <w:num w:numId="4">
    <w:abstractNumId w:val="19"/>
  </w:num>
  <w:num w:numId="5">
    <w:abstractNumId w:val="11"/>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5"/>
  </w:num>
  <w:num w:numId="10">
    <w:abstractNumId w:val="28"/>
  </w:num>
  <w:num w:numId="11">
    <w:abstractNumId w:val="20"/>
  </w:num>
  <w:num w:numId="12">
    <w:abstractNumId w:val="7"/>
  </w:num>
  <w:num w:numId="13">
    <w:abstractNumId w:val="2"/>
  </w:num>
  <w:num w:numId="14">
    <w:abstractNumId w:val="4"/>
  </w:num>
  <w:num w:numId="15">
    <w:abstractNumId w:val="13"/>
  </w:num>
  <w:num w:numId="16">
    <w:abstractNumId w:val="1"/>
  </w:num>
  <w:num w:numId="17">
    <w:abstractNumId w:val="29"/>
  </w:num>
  <w:num w:numId="18">
    <w:abstractNumId w:val="12"/>
  </w:num>
  <w:num w:numId="19">
    <w:abstractNumId w:val="23"/>
  </w:num>
  <w:num w:numId="20">
    <w:abstractNumId w:val="25"/>
  </w:num>
  <w:num w:numId="21">
    <w:abstractNumId w:val="5"/>
  </w:num>
  <w:num w:numId="22">
    <w:abstractNumId w:val="17"/>
  </w:num>
  <w:num w:numId="23">
    <w:abstractNumId w:val="8"/>
  </w:num>
  <w:num w:numId="24">
    <w:abstractNumId w:val="9"/>
  </w:num>
  <w:num w:numId="25">
    <w:abstractNumId w:val="22"/>
  </w:num>
  <w:num w:numId="26">
    <w:abstractNumId w:val="24"/>
  </w:num>
  <w:num w:numId="27">
    <w:abstractNumId w:val="3"/>
  </w:num>
  <w:num w:numId="28">
    <w:abstractNumId w:val="18"/>
  </w:num>
  <w:num w:numId="29">
    <w:abstractNumId w:val="21"/>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24"/>
    <w:rsid w:val="000338A9"/>
    <w:rsid w:val="000410A6"/>
    <w:rsid w:val="0005134A"/>
    <w:rsid w:val="0005727B"/>
    <w:rsid w:val="0006129B"/>
    <w:rsid w:val="000A11C1"/>
    <w:rsid w:val="000D1063"/>
    <w:rsid w:val="000D700F"/>
    <w:rsid w:val="000E437F"/>
    <w:rsid w:val="0011281C"/>
    <w:rsid w:val="00121297"/>
    <w:rsid w:val="00145BA4"/>
    <w:rsid w:val="00150AD7"/>
    <w:rsid w:val="001A33F2"/>
    <w:rsid w:val="001C0552"/>
    <w:rsid w:val="001C4287"/>
    <w:rsid w:val="001E30D6"/>
    <w:rsid w:val="001E6C8B"/>
    <w:rsid w:val="001F32A1"/>
    <w:rsid w:val="00200E40"/>
    <w:rsid w:val="002330F2"/>
    <w:rsid w:val="00240B1D"/>
    <w:rsid w:val="00241F6B"/>
    <w:rsid w:val="002811A0"/>
    <w:rsid w:val="00283FCE"/>
    <w:rsid w:val="002F0926"/>
    <w:rsid w:val="002F2CA4"/>
    <w:rsid w:val="003062CB"/>
    <w:rsid w:val="00327ECA"/>
    <w:rsid w:val="00365EDF"/>
    <w:rsid w:val="00394A0E"/>
    <w:rsid w:val="003C6D98"/>
    <w:rsid w:val="00432BEA"/>
    <w:rsid w:val="00437588"/>
    <w:rsid w:val="00445D29"/>
    <w:rsid w:val="004A74D2"/>
    <w:rsid w:val="004B12E7"/>
    <w:rsid w:val="005237D3"/>
    <w:rsid w:val="00532C75"/>
    <w:rsid w:val="00533424"/>
    <w:rsid w:val="00546CC9"/>
    <w:rsid w:val="005700B8"/>
    <w:rsid w:val="00585AB0"/>
    <w:rsid w:val="00590AAD"/>
    <w:rsid w:val="005C6BCC"/>
    <w:rsid w:val="005D595A"/>
    <w:rsid w:val="005E1AC0"/>
    <w:rsid w:val="005F7290"/>
    <w:rsid w:val="00604114"/>
    <w:rsid w:val="00630A36"/>
    <w:rsid w:val="006374EC"/>
    <w:rsid w:val="00640E03"/>
    <w:rsid w:val="00667754"/>
    <w:rsid w:val="00684DC7"/>
    <w:rsid w:val="006938A6"/>
    <w:rsid w:val="006C6B55"/>
    <w:rsid w:val="006D316C"/>
    <w:rsid w:val="00711502"/>
    <w:rsid w:val="00727C61"/>
    <w:rsid w:val="007376D6"/>
    <w:rsid w:val="00782251"/>
    <w:rsid w:val="00784705"/>
    <w:rsid w:val="007A2587"/>
    <w:rsid w:val="007B53D5"/>
    <w:rsid w:val="007D0595"/>
    <w:rsid w:val="007E24B3"/>
    <w:rsid w:val="00825D58"/>
    <w:rsid w:val="0087403E"/>
    <w:rsid w:val="00876C2F"/>
    <w:rsid w:val="00893E4F"/>
    <w:rsid w:val="00897972"/>
    <w:rsid w:val="008A7F39"/>
    <w:rsid w:val="009533FF"/>
    <w:rsid w:val="00955E81"/>
    <w:rsid w:val="0099499B"/>
    <w:rsid w:val="009A4049"/>
    <w:rsid w:val="009C0EAC"/>
    <w:rsid w:val="009D074E"/>
    <w:rsid w:val="009E0095"/>
    <w:rsid w:val="009E7471"/>
    <w:rsid w:val="009F3BA3"/>
    <w:rsid w:val="009F4A0E"/>
    <w:rsid w:val="009F660C"/>
    <w:rsid w:val="00A1736F"/>
    <w:rsid w:val="00A20A5C"/>
    <w:rsid w:val="00A21F68"/>
    <w:rsid w:val="00A241EB"/>
    <w:rsid w:val="00A31F85"/>
    <w:rsid w:val="00A761E9"/>
    <w:rsid w:val="00A771EA"/>
    <w:rsid w:val="00AC3032"/>
    <w:rsid w:val="00AE3B88"/>
    <w:rsid w:val="00AE63A5"/>
    <w:rsid w:val="00B0173A"/>
    <w:rsid w:val="00B12673"/>
    <w:rsid w:val="00B25DA9"/>
    <w:rsid w:val="00BC2219"/>
    <w:rsid w:val="00C43524"/>
    <w:rsid w:val="00C6368F"/>
    <w:rsid w:val="00C87D70"/>
    <w:rsid w:val="00CB0B17"/>
    <w:rsid w:val="00CC1A46"/>
    <w:rsid w:val="00CE0A52"/>
    <w:rsid w:val="00CE640E"/>
    <w:rsid w:val="00CF1C6B"/>
    <w:rsid w:val="00CF4243"/>
    <w:rsid w:val="00D02A57"/>
    <w:rsid w:val="00D14CDD"/>
    <w:rsid w:val="00D2572B"/>
    <w:rsid w:val="00D42CDF"/>
    <w:rsid w:val="00D46C03"/>
    <w:rsid w:val="00D7446A"/>
    <w:rsid w:val="00E1347B"/>
    <w:rsid w:val="00E423FF"/>
    <w:rsid w:val="00E502B9"/>
    <w:rsid w:val="00E9733F"/>
    <w:rsid w:val="00EA732B"/>
    <w:rsid w:val="00EE1AF8"/>
    <w:rsid w:val="00EE40B8"/>
    <w:rsid w:val="00F14169"/>
    <w:rsid w:val="00F67057"/>
    <w:rsid w:val="00F85917"/>
    <w:rsid w:val="00FA0164"/>
    <w:rsid w:val="00FA4001"/>
    <w:rsid w:val="00FC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F3786-2F49-4151-9F2F-16CF8F53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524"/>
    <w:pPr>
      <w:spacing w:line="360" w:lineRule="auto"/>
      <w:ind w:firstLine="567"/>
      <w:jc w:val="both"/>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1E9"/>
    <w:pPr>
      <w:spacing w:line="276" w:lineRule="auto"/>
      <w:ind w:left="720"/>
      <w:contextualSpacing/>
      <w:jc w:val="left"/>
    </w:pPr>
  </w:style>
  <w:style w:type="character" w:customStyle="1" w:styleId="p">
    <w:name w:val="p"/>
    <w:basedOn w:val="a0"/>
    <w:rsid w:val="00150AD7"/>
  </w:style>
  <w:style w:type="table" w:styleId="a4">
    <w:name w:val="Table Grid"/>
    <w:basedOn w:val="a1"/>
    <w:uiPriority w:val="59"/>
    <w:rsid w:val="0006129B"/>
    <w:pPr>
      <w:spacing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700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700F"/>
    <w:rPr>
      <w:rFonts w:ascii="Tahoma" w:eastAsia="Calibri" w:hAnsi="Tahoma" w:cs="Tahoma"/>
      <w:sz w:val="16"/>
      <w:szCs w:val="16"/>
    </w:rPr>
  </w:style>
  <w:style w:type="paragraph" w:styleId="a7">
    <w:name w:val="header"/>
    <w:basedOn w:val="a"/>
    <w:link w:val="a8"/>
    <w:uiPriority w:val="99"/>
    <w:unhideWhenUsed/>
    <w:rsid w:val="00532C75"/>
    <w:pPr>
      <w:tabs>
        <w:tab w:val="center" w:pos="4677"/>
        <w:tab w:val="right" w:pos="9355"/>
      </w:tabs>
      <w:spacing w:line="240" w:lineRule="auto"/>
    </w:pPr>
  </w:style>
  <w:style w:type="character" w:customStyle="1" w:styleId="a8">
    <w:name w:val="Верхний колонтитул Знак"/>
    <w:basedOn w:val="a0"/>
    <w:link w:val="a7"/>
    <w:uiPriority w:val="99"/>
    <w:rsid w:val="00532C75"/>
    <w:rPr>
      <w:rFonts w:eastAsia="Calibri"/>
    </w:rPr>
  </w:style>
  <w:style w:type="paragraph" w:styleId="a9">
    <w:name w:val="footer"/>
    <w:basedOn w:val="a"/>
    <w:link w:val="aa"/>
    <w:uiPriority w:val="99"/>
    <w:unhideWhenUsed/>
    <w:rsid w:val="00532C75"/>
    <w:pPr>
      <w:tabs>
        <w:tab w:val="center" w:pos="4677"/>
        <w:tab w:val="right" w:pos="9355"/>
      </w:tabs>
      <w:spacing w:line="240" w:lineRule="auto"/>
    </w:pPr>
  </w:style>
  <w:style w:type="character" w:customStyle="1" w:styleId="aa">
    <w:name w:val="Нижний колонтитул Знак"/>
    <w:basedOn w:val="a0"/>
    <w:link w:val="a9"/>
    <w:uiPriority w:val="99"/>
    <w:rsid w:val="00532C75"/>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8649">
      <w:bodyDiv w:val="1"/>
      <w:marLeft w:val="0"/>
      <w:marRight w:val="0"/>
      <w:marTop w:val="0"/>
      <w:marBottom w:val="0"/>
      <w:divBdr>
        <w:top w:val="none" w:sz="0" w:space="0" w:color="auto"/>
        <w:left w:val="none" w:sz="0" w:space="0" w:color="auto"/>
        <w:bottom w:val="none" w:sz="0" w:space="0" w:color="auto"/>
        <w:right w:val="none" w:sz="0" w:space="0" w:color="auto"/>
      </w:divBdr>
    </w:div>
    <w:div w:id="13871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D773-50DE-4CE3-9CDF-3C25391C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2026-03-16T04:36:00Z</dcterms:created>
  <dcterms:modified xsi:type="dcterms:W3CDTF">2026-03-16T04:36:00Z</dcterms:modified>
</cp:coreProperties>
</file>