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11" w:rsidRDefault="00455C97" w:rsidP="00455C97">
      <w:pPr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32"/>
          <w:szCs w:val="32"/>
          <w:lang w:eastAsia="ru-RU"/>
        </w:rPr>
      </w:pPr>
      <w:r w:rsidRPr="00455C97">
        <w:rPr>
          <w:rFonts w:ascii="Times New Roman" w:hAnsi="Times New Roman"/>
          <w:b/>
          <w:bCs/>
          <w:color w:val="000099"/>
          <w:sz w:val="32"/>
          <w:szCs w:val="32"/>
          <w:lang w:eastAsia="ru-RU"/>
        </w:rPr>
        <w:t>Образовательные программы для будущих абитуриентов</w:t>
      </w:r>
    </w:p>
    <w:p w:rsidR="000C4B9A" w:rsidRDefault="000C4B9A" w:rsidP="000C4B9A">
      <w:pPr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lang w:eastAsia="ru-RU"/>
        </w:rPr>
      </w:pPr>
      <w:proofErr w:type="gramStart"/>
      <w:r w:rsidRPr="000C4B9A">
        <w:rPr>
          <w:rFonts w:ascii="Times New Roman" w:hAnsi="Times New Roman"/>
          <w:b/>
          <w:bCs/>
          <w:color w:val="000099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color w:val="000099"/>
          <w:sz w:val="24"/>
          <w:szCs w:val="24"/>
          <w:lang w:eastAsia="ru-RU"/>
        </w:rPr>
        <w:t xml:space="preserve">подготовка </w:t>
      </w:r>
      <w:r w:rsidRPr="000C4B9A">
        <w:rPr>
          <w:rFonts w:ascii="Times New Roman" w:hAnsi="Times New Roman"/>
          <w:b/>
          <w:bCs/>
          <w:color w:val="000099"/>
          <w:sz w:val="24"/>
          <w:szCs w:val="24"/>
          <w:lang w:eastAsia="ru-RU"/>
        </w:rPr>
        <w:t xml:space="preserve"> по всем общеобразовательным предметам</w:t>
      </w:r>
      <w:r>
        <w:rPr>
          <w:rFonts w:ascii="Times New Roman" w:hAnsi="Times New Roman"/>
          <w:b/>
          <w:bCs/>
          <w:color w:val="000099"/>
          <w:sz w:val="24"/>
          <w:szCs w:val="24"/>
          <w:lang w:eastAsia="ru-RU"/>
        </w:rPr>
        <w:t xml:space="preserve">. </w:t>
      </w:r>
      <w:proofErr w:type="gramEnd"/>
    </w:p>
    <w:p w:rsidR="000C4B9A" w:rsidRPr="000C4B9A" w:rsidRDefault="000C4B9A" w:rsidP="000C4B9A">
      <w:pPr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lang w:eastAsia="ru-RU"/>
        </w:rPr>
      </w:pPr>
      <w:r w:rsidRPr="000C4B9A">
        <w:rPr>
          <w:rFonts w:ascii="Times New Roman" w:hAnsi="Times New Roman"/>
          <w:b/>
          <w:bCs/>
          <w:color w:val="000099"/>
          <w:sz w:val="24"/>
          <w:szCs w:val="24"/>
          <w:lang w:eastAsia="ru-RU"/>
        </w:rPr>
        <w:t xml:space="preserve"> Подготовка к творческому конкурсу  на направления: Дизайн. Графика. </w:t>
      </w:r>
      <w:proofErr w:type="gramStart"/>
      <w:r w:rsidRPr="000C4B9A">
        <w:rPr>
          <w:rFonts w:ascii="Times New Roman" w:hAnsi="Times New Roman"/>
          <w:b/>
          <w:bCs/>
          <w:color w:val="000099"/>
          <w:sz w:val="24"/>
          <w:szCs w:val="24"/>
          <w:lang w:eastAsia="ru-RU"/>
        </w:rPr>
        <w:t xml:space="preserve">Изобразительное искусств). </w:t>
      </w:r>
      <w:proofErr w:type="gramEnd"/>
    </w:p>
    <w:p w:rsidR="00455C97" w:rsidRPr="00455C97" w:rsidRDefault="00455C97" w:rsidP="00455C97">
      <w:pPr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0"/>
          <w:szCs w:val="20"/>
          <w:lang w:eastAsia="ru-RU"/>
        </w:rPr>
      </w:pPr>
    </w:p>
    <w:tbl>
      <w:tblPr>
        <w:tblW w:w="14884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8"/>
        <w:gridCol w:w="6309"/>
        <w:gridCol w:w="6237"/>
      </w:tblGrid>
      <w:tr w:rsidR="00455C97" w:rsidRPr="00455C97" w:rsidTr="00455C97">
        <w:trPr>
          <w:trHeight w:val="7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spacing w:before="100" w:beforeAutospacing="1" w:after="100" w:afterAutospacing="1" w:line="240" w:lineRule="auto"/>
              <w:ind w:left="267" w:right="127" w:hanging="14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C97">
              <w:rPr>
                <w:rFonts w:ascii="Times New Roman" w:hAnsi="Times New Roman"/>
                <w:b/>
                <w:lang w:eastAsia="ru-RU"/>
              </w:rPr>
              <w:t xml:space="preserve">Содержание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Формы, методы</w:t>
            </w:r>
          </w:p>
        </w:tc>
      </w:tr>
      <w:tr w:rsidR="00455C97" w:rsidRPr="00455C97" w:rsidTr="00455C97">
        <w:trPr>
          <w:trHeight w:val="374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Подготовка  к ЕГЭ, вступительным экзаменам и олимпиадам по общеобразовательным предметам.</w:t>
            </w:r>
          </w:p>
          <w:p w:rsidR="00455C97" w:rsidRPr="00455C97" w:rsidRDefault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Очное обучение</w:t>
            </w:r>
            <w:r w:rsidRPr="00455C97">
              <w:rPr>
                <w:rFonts w:ascii="Times New Roman" w:hAnsi="Times New Roman"/>
                <w:lang w:eastAsia="ru-RU"/>
              </w:rPr>
              <w:t xml:space="preserve"> Продолжительность курса 8 месяцев</w:t>
            </w:r>
          </w:p>
          <w:p w:rsidR="00455C97" w:rsidRPr="00455C97" w:rsidRDefault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с 1 октября по 20 мая</w:t>
            </w:r>
          </w:p>
          <w:p w:rsidR="00455C97" w:rsidRPr="00455C97" w:rsidRDefault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группа  до 20 человек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pStyle w:val="1"/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>Учебная программа соответствует школьной программе по предмету и рассчитана на 196 часов, в том числе 120 аудиторных часов (работа с преподавателем) и включает: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повторение всего школьного курса, «ликвидация пробелов в имеющихся знаниях»;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расширение и углубление знаний по предмету, знакомство  с понятийным аппаратом, обязательным для первокурсника;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формирование  навыков: </w:t>
            </w:r>
          </w:p>
          <w:p w:rsidR="00455C97" w:rsidRPr="00455C97" w:rsidRDefault="00455C97">
            <w:pPr>
              <w:pStyle w:val="1"/>
              <w:spacing w:after="0" w:line="240" w:lineRule="auto"/>
              <w:ind w:left="267" w:right="127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самостоятельной работы с учебными пособиями и составления конспектов, </w:t>
            </w:r>
          </w:p>
          <w:p w:rsidR="00455C97" w:rsidRPr="00455C97" w:rsidRDefault="00455C97">
            <w:pPr>
              <w:pStyle w:val="1"/>
              <w:spacing w:after="0" w:line="240" w:lineRule="auto"/>
              <w:ind w:left="267" w:right="127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решения задач повышенной сложности и выполнения олимпиадных заданий</w:t>
            </w:r>
          </w:p>
          <w:p w:rsidR="00455C97" w:rsidRPr="00455C97" w:rsidRDefault="00455C97">
            <w:pPr>
              <w:pStyle w:val="1"/>
              <w:spacing w:after="0" w:line="240" w:lineRule="auto"/>
              <w:ind w:left="267" w:right="127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>проведения анализа изученного  материала и подготовка эссе;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5C97" w:rsidRPr="00455C97" w:rsidRDefault="00455C97">
            <w:pPr>
              <w:spacing w:after="0" w:line="240" w:lineRule="auto"/>
              <w:ind w:left="268" w:right="141" w:firstLine="127"/>
              <w:rPr>
                <w:rFonts w:ascii="Times New Roman" w:hAnsi="Times New Roman"/>
                <w:b/>
                <w:i/>
                <w:lang w:eastAsia="ru-RU"/>
              </w:rPr>
            </w:pPr>
            <w:r w:rsidRPr="00455C97">
              <w:rPr>
                <w:rFonts w:ascii="Times New Roman" w:hAnsi="Times New Roman"/>
                <w:b/>
                <w:color w:val="FF0000"/>
                <w:lang w:eastAsia="ru-RU"/>
              </w:rPr>
              <w:t>Лекции и практические занятия</w:t>
            </w:r>
            <w:r w:rsidRPr="00455C97">
              <w:rPr>
                <w:rFonts w:ascii="Times New Roman" w:hAnsi="Times New Roman"/>
                <w:lang w:eastAsia="ru-RU"/>
              </w:rPr>
              <w:t xml:space="preserve"> (</w:t>
            </w:r>
            <w:r w:rsidRPr="00455C97">
              <w:rPr>
                <w:rFonts w:ascii="Times New Roman" w:hAnsi="Times New Roman"/>
                <w:b/>
                <w:i/>
                <w:lang w:eastAsia="ru-RU"/>
              </w:rPr>
              <w:t>соотношение</w:t>
            </w:r>
            <w:r w:rsidRPr="00455C97">
              <w:rPr>
                <w:rFonts w:ascii="Times New Roman" w:hAnsi="Times New Roman"/>
                <w:lang w:eastAsia="ru-RU"/>
              </w:rPr>
              <w:t xml:space="preserve"> </w:t>
            </w:r>
            <w:r w:rsidRPr="00455C97">
              <w:rPr>
                <w:rFonts w:ascii="Times New Roman" w:hAnsi="Times New Roman"/>
                <w:b/>
                <w:i/>
                <w:lang w:eastAsia="ru-RU"/>
              </w:rPr>
              <w:t xml:space="preserve">в соответствии с учебной программой по предмету). 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Контрольные работы (</w:t>
            </w:r>
            <w:r w:rsidRPr="00455C97">
              <w:rPr>
                <w:rFonts w:ascii="Times New Roman" w:hAnsi="Times New Roman"/>
                <w:b/>
                <w:i/>
                <w:lang w:eastAsia="ru-RU"/>
              </w:rPr>
              <w:t xml:space="preserve">обязательная частью учебной программы), </w:t>
            </w:r>
            <w:r w:rsidRPr="00455C97">
              <w:rPr>
                <w:rFonts w:ascii="Times New Roman" w:hAnsi="Times New Roman"/>
                <w:lang w:eastAsia="ru-RU"/>
              </w:rPr>
              <w:t>которые позволяют проследить эффективность освоения программы.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rPr>
                <w:rFonts w:ascii="Times New Roman" w:hAnsi="Times New Roman"/>
                <w:b/>
                <w:lang w:eastAsia="ru-RU"/>
              </w:rPr>
            </w:pPr>
            <w:r w:rsidRPr="00455C97">
              <w:rPr>
                <w:rFonts w:ascii="Times New Roman" w:hAnsi="Times New Roman"/>
                <w:b/>
                <w:lang w:eastAsia="ru-RU"/>
              </w:rPr>
              <w:t xml:space="preserve">Занятия  по предмету 1 раз в неделю – 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2 «пары» (4 академических часа). 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что способствует «привыканию» к студенческой жизни.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u w:val="single"/>
                <w:lang w:eastAsia="ru-RU"/>
              </w:rPr>
              <w:t>Данная программа</w:t>
            </w:r>
            <w:r w:rsidRPr="00455C97">
              <w:rPr>
                <w:rFonts w:ascii="Times New Roman" w:hAnsi="Times New Roman"/>
                <w:lang w:eastAsia="ru-RU"/>
              </w:rPr>
              <w:t xml:space="preserve"> помогает углубить знания по предмету,  сформировать  привычку правильно распределять свое время, дисциплинирует, приучает к систематическим занятиям, позволяет  не только получить хороший результат на ЕГЭ по предмету, но и облегчает </w:t>
            </w:r>
            <w:proofErr w:type="gramStart"/>
            <w:r w:rsidRPr="00455C97">
              <w:rPr>
                <w:rFonts w:ascii="Times New Roman" w:hAnsi="Times New Roman"/>
                <w:lang w:eastAsia="ru-RU"/>
              </w:rPr>
              <w:t>обучение</w:t>
            </w:r>
            <w:proofErr w:type="gramEnd"/>
            <w:r w:rsidRPr="00455C97">
              <w:rPr>
                <w:rFonts w:ascii="Times New Roman" w:hAnsi="Times New Roman"/>
                <w:lang w:eastAsia="ru-RU"/>
              </w:rPr>
              <w:t xml:space="preserve"> как в школе, так и на первом курсе. </w:t>
            </w:r>
            <w:r w:rsidRPr="00455C97">
              <w:rPr>
                <w:rFonts w:ascii="Times New Roman" w:hAnsi="Times New Roman"/>
                <w:b/>
                <w:color w:val="FF0000"/>
                <w:lang w:eastAsia="ru-RU"/>
              </w:rPr>
              <w:t>Каникулы – 25 декабря -11 января</w:t>
            </w:r>
          </w:p>
        </w:tc>
      </w:tr>
      <w:tr w:rsidR="00455C97" w:rsidRPr="00455C97" w:rsidTr="00455C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 xml:space="preserve">Курсы 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proofErr w:type="gramStart"/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индивидуальной</w:t>
            </w:r>
            <w:proofErr w:type="gramEnd"/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 xml:space="preserve"> подготовки по общеобразовательному предмету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11 класс</w:t>
            </w:r>
          </w:p>
          <w:p w:rsidR="00455C97" w:rsidRPr="00455C97" w:rsidRDefault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Очное обучение</w:t>
            </w:r>
            <w:r w:rsidRPr="00455C9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55C97" w:rsidRPr="00455C97" w:rsidRDefault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Продолжительность курса 8 месяцев</w:t>
            </w:r>
          </w:p>
          <w:p w:rsidR="00455C97" w:rsidRPr="00455C97" w:rsidRDefault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с 1 октября по 20 мая</w:t>
            </w:r>
          </w:p>
          <w:p w:rsidR="00455C97" w:rsidRPr="00455C97" w:rsidRDefault="00455C97" w:rsidP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455C97">
              <w:rPr>
                <w:rFonts w:ascii="Times New Roman" w:hAnsi="Times New Roman"/>
                <w:lang w:eastAsia="ru-RU"/>
              </w:rPr>
              <w:t>руппа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55C97">
              <w:rPr>
                <w:rFonts w:ascii="Times New Roman" w:hAnsi="Times New Roman"/>
                <w:lang w:eastAsia="ru-RU"/>
              </w:rPr>
              <w:t xml:space="preserve">  5 человек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5C97" w:rsidRPr="00455C97" w:rsidRDefault="00455C97">
            <w:pPr>
              <w:pStyle w:val="1"/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>Учебная программа соответствует школьной программе по предмету и рассчитана на 196 часов, в том числе 90 аудиторных часов (работа с преподавателем) и включает: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 повторение всего школьного курса, систематизация имеющихся знаний;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расширение и углубление знаний по предмету, знакомство  с понятийным аппаратом, обязательным для первокурсника;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before="100" w:beforeAutospacing="1" w:after="0" w:line="240" w:lineRule="auto"/>
              <w:ind w:left="267" w:right="127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>формирование  навыков самостоятельной работы с учебными пособиями: составление конспектов, проведение анализа и обобщения изученного  материала, подготовка эссе;</w:t>
            </w:r>
          </w:p>
          <w:p w:rsidR="00455C97" w:rsidRPr="00455C97" w:rsidRDefault="00455C97" w:rsidP="00455C9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накопление знаний и умений для решения задач повышенной сложности и выполнения олимпиадных заданий.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spacing w:after="0" w:line="240" w:lineRule="auto"/>
              <w:ind w:left="268" w:right="141" w:firstLine="127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b/>
                <w:color w:val="FF0000"/>
                <w:lang w:eastAsia="ru-RU"/>
              </w:rPr>
              <w:t>Практические занятия</w:t>
            </w:r>
            <w:r w:rsidRPr="00455C97">
              <w:rPr>
                <w:rFonts w:ascii="Times New Roman" w:hAnsi="Times New Roman"/>
                <w:lang w:eastAsia="ru-RU"/>
              </w:rPr>
              <w:t xml:space="preserve">   носят индивидуальный </w:t>
            </w:r>
            <w:r w:rsidRPr="00455C97">
              <w:rPr>
                <w:rFonts w:ascii="Times New Roman" w:hAnsi="Times New Roman"/>
                <w:spacing w:val="-6"/>
                <w:lang w:eastAsia="ru-RU"/>
              </w:rPr>
              <w:t>характер (</w:t>
            </w:r>
            <w:r w:rsidRPr="00455C97">
              <w:rPr>
                <w:rFonts w:ascii="Times New Roman" w:hAnsi="Times New Roman"/>
                <w:b/>
                <w:i/>
                <w:spacing w:val="-6"/>
                <w:lang w:eastAsia="ru-RU"/>
              </w:rPr>
              <w:t>альтернатива «репетиторству», но за реальные деньги</w:t>
            </w:r>
            <w:r w:rsidRPr="00455C97">
              <w:rPr>
                <w:rFonts w:ascii="Times New Roman" w:hAnsi="Times New Roman"/>
                <w:spacing w:val="-6"/>
                <w:lang w:eastAsia="ru-RU"/>
              </w:rPr>
              <w:t>)</w:t>
            </w:r>
            <w:proofErr w:type="gramStart"/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 .</w:t>
            </w:r>
            <w:proofErr w:type="gramEnd"/>
          </w:p>
          <w:p w:rsidR="00455C97" w:rsidRPr="00455C97" w:rsidRDefault="00455C97">
            <w:pPr>
              <w:spacing w:after="0" w:line="240" w:lineRule="auto"/>
              <w:ind w:left="268" w:right="141" w:firstLine="127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b/>
                <w:lang w:eastAsia="ru-RU"/>
              </w:rPr>
              <w:t xml:space="preserve">В неделю 1 занятие </w:t>
            </w:r>
            <w:r w:rsidRPr="00455C97">
              <w:rPr>
                <w:rFonts w:ascii="Times New Roman" w:hAnsi="Times New Roman"/>
                <w:lang w:eastAsia="ru-RU"/>
              </w:rPr>
              <w:t xml:space="preserve">3 </w:t>
            </w:r>
            <w:proofErr w:type="gramStart"/>
            <w:r w:rsidRPr="00455C97">
              <w:rPr>
                <w:rFonts w:ascii="Times New Roman" w:hAnsi="Times New Roman"/>
                <w:lang w:eastAsia="ru-RU"/>
              </w:rPr>
              <w:t>академических</w:t>
            </w:r>
            <w:proofErr w:type="gramEnd"/>
            <w:r w:rsidRPr="00455C97">
              <w:rPr>
                <w:rFonts w:ascii="Times New Roman" w:hAnsi="Times New Roman"/>
                <w:lang w:eastAsia="ru-RU"/>
              </w:rPr>
              <w:t xml:space="preserve"> часа. </w:t>
            </w:r>
            <w:r w:rsidRPr="00455C97">
              <w:rPr>
                <w:rFonts w:ascii="Times New Roman" w:hAnsi="Times New Roman"/>
                <w:b/>
                <w:i/>
                <w:lang w:eastAsia="ru-RU"/>
              </w:rPr>
              <w:t>Обязательная  самостоятельная подготовка к занятиям.</w:t>
            </w:r>
            <w:r w:rsidRPr="00455C97">
              <w:rPr>
                <w:rFonts w:ascii="Times New Roman" w:hAnsi="Times New Roman"/>
                <w:lang w:eastAsia="ru-RU"/>
              </w:rPr>
              <w:t xml:space="preserve"> Регулярная проверка степени освоения материала. 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u w:val="single"/>
                <w:lang w:eastAsia="ru-RU"/>
              </w:rPr>
              <w:t>В данной программе</w:t>
            </w:r>
            <w:r w:rsidRPr="00455C97">
              <w:rPr>
                <w:rFonts w:ascii="Times New Roman" w:hAnsi="Times New Roman"/>
                <w:lang w:eastAsia="ru-RU"/>
              </w:rPr>
              <w:t xml:space="preserve"> акцент сделан на формирование активной образовательной позиции слушателей, развитие коммуникативных и творческих навыков  в процессе обучения.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455C97">
              <w:rPr>
                <w:rFonts w:ascii="Times New Roman" w:hAnsi="Times New Roman"/>
                <w:spacing w:val="-10"/>
                <w:lang w:eastAsia="ru-RU"/>
              </w:rPr>
              <w:t>Плодотворное сотрудничество слушателей</w:t>
            </w:r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 с преподавателем позволяет добиться высоких результатов на ЕГЭ, </w:t>
            </w:r>
            <w:r w:rsidRPr="00455C97">
              <w:rPr>
                <w:rFonts w:ascii="Times New Roman" w:hAnsi="Times New Roman"/>
                <w:b/>
                <w:i/>
                <w:spacing w:val="-6"/>
                <w:lang w:eastAsia="ru-RU"/>
              </w:rPr>
              <w:t>при условии твердой мотивации слушателя на обучение, формирует основу для успешного обучения в вузе и занятия проектной научной работой.</w:t>
            </w:r>
            <w:r w:rsidRPr="00455C97">
              <w:rPr>
                <w:rFonts w:ascii="Times New Roman" w:hAnsi="Times New Roman"/>
                <w:b/>
                <w:color w:val="FF0000"/>
                <w:lang w:eastAsia="ru-RU"/>
              </w:rPr>
              <w:t xml:space="preserve"> </w:t>
            </w:r>
          </w:p>
          <w:p w:rsidR="00455C97" w:rsidRPr="00455C97" w:rsidRDefault="00455C97" w:rsidP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455C97">
              <w:rPr>
                <w:rFonts w:ascii="Times New Roman" w:hAnsi="Times New Roman"/>
                <w:b/>
                <w:color w:val="FF0000"/>
                <w:lang w:eastAsia="ru-RU"/>
              </w:rPr>
              <w:t>Каникулы – 25 декабря -11 января</w:t>
            </w:r>
          </w:p>
        </w:tc>
      </w:tr>
      <w:tr w:rsidR="00455C97" w:rsidRPr="00455C97" w:rsidTr="00455C97">
        <w:trPr>
          <w:trHeight w:val="4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 xml:space="preserve">Подготовка к творческому конкурсу  на направления: Дизайн. Графика. Изобразительное искусство. 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11 класс</w:t>
            </w:r>
          </w:p>
          <w:p w:rsidR="00455C97" w:rsidRPr="00455C97" w:rsidRDefault="00455C9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Очное обучение</w:t>
            </w:r>
            <w:r w:rsidRPr="00455C97">
              <w:rPr>
                <w:rFonts w:ascii="Times New Roman" w:hAnsi="Times New Roman"/>
                <w:lang w:eastAsia="ru-RU"/>
              </w:rPr>
              <w:t xml:space="preserve"> Продолжительность курса 8 месяцев</w:t>
            </w:r>
          </w:p>
          <w:p w:rsidR="00455C97" w:rsidRPr="00455C97" w:rsidRDefault="00455C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с 1 октября по 20 мая</w:t>
            </w:r>
          </w:p>
          <w:p w:rsidR="00455C97" w:rsidRPr="00455C97" w:rsidRDefault="00455C9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группа  15 человек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5C97" w:rsidRPr="00455C97" w:rsidRDefault="00455C97">
            <w:pPr>
              <w:pStyle w:val="1"/>
              <w:spacing w:after="0" w:line="240" w:lineRule="auto"/>
              <w:ind w:left="267" w:right="125" w:hanging="142"/>
              <w:rPr>
                <w:rFonts w:ascii="Times New Roman" w:hAnsi="Times New Roman"/>
                <w:i/>
                <w:spacing w:val="-8"/>
                <w:lang w:eastAsia="ru-RU"/>
              </w:rPr>
            </w:pPr>
            <w:r w:rsidRPr="00455C97">
              <w:rPr>
                <w:rFonts w:ascii="Times New Roman" w:hAnsi="Times New Roman"/>
                <w:i/>
                <w:spacing w:val="-8"/>
                <w:lang w:eastAsia="ru-RU"/>
              </w:rPr>
              <w:t>Учебная программа по предметам:  рисунок, живопись, композиция рассчитана на 165 часов, в том числе 120 часов аудиторных занятий.</w:t>
            </w:r>
          </w:p>
          <w:p w:rsidR="00455C97" w:rsidRPr="00455C97" w:rsidRDefault="00455C97">
            <w:pPr>
              <w:pStyle w:val="1"/>
              <w:spacing w:after="0" w:line="240" w:lineRule="auto"/>
              <w:ind w:left="267" w:right="125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>Программа, и включает освоение: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67" w:right="125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>закономерностей изображения гипсовой головы в листе;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2"/>
              </w:numPr>
              <w:spacing w:before="100" w:beforeAutospacing="1" w:after="0" w:line="240" w:lineRule="auto"/>
              <w:ind w:left="267" w:right="127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умения переходить от анализа большой формы к анализу малых форм; 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2"/>
              </w:numPr>
              <w:spacing w:before="100" w:beforeAutospacing="1" w:after="0" w:line="240" w:lineRule="auto"/>
              <w:ind w:left="267" w:right="127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 умение передавать материальность и плановость, моделировать форму;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2"/>
              </w:numPr>
              <w:spacing w:before="100" w:beforeAutospacing="1" w:after="0" w:line="240" w:lineRule="auto"/>
              <w:ind w:left="267" w:right="127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умение передавать характер, пропорции и особенности </w:t>
            </w:r>
            <w:proofErr w:type="spellStart"/>
            <w:r w:rsidRPr="00455C97">
              <w:rPr>
                <w:rFonts w:ascii="Times New Roman" w:hAnsi="Times New Roman"/>
                <w:spacing w:val="-6"/>
                <w:lang w:eastAsia="ru-RU"/>
              </w:rPr>
              <w:t>цвето</w:t>
            </w:r>
            <w:proofErr w:type="spellEnd"/>
            <w:r w:rsidRPr="00455C97">
              <w:rPr>
                <w:rFonts w:ascii="Times New Roman" w:hAnsi="Times New Roman"/>
                <w:spacing w:val="-6"/>
                <w:lang w:eastAsia="ru-RU"/>
              </w:rPr>
              <w:t>-тоновых отношений предметов натюрморта;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2"/>
              </w:numPr>
              <w:spacing w:before="100" w:beforeAutospacing="1" w:after="0" w:line="240" w:lineRule="auto"/>
              <w:ind w:left="267" w:right="127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 </w:t>
            </w:r>
            <w:proofErr w:type="gramStart"/>
            <w:r w:rsidRPr="00455C97">
              <w:rPr>
                <w:rFonts w:ascii="Times New Roman" w:hAnsi="Times New Roman"/>
                <w:spacing w:val="-6"/>
                <w:lang w:eastAsia="ru-RU"/>
              </w:rPr>
              <w:t>освоение понятий – пространство, ритм, симметрия, асимметрия, статика, динамика, композиционный центр, стилизация и пр.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5C97" w:rsidRPr="00455C97" w:rsidRDefault="00455C97">
            <w:pPr>
              <w:pStyle w:val="1"/>
              <w:spacing w:after="0" w:line="240" w:lineRule="auto"/>
              <w:ind w:left="266" w:right="142" w:firstLine="125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>Занятия проводятся в студиях института искусств и культуры ТГУ и сопровождаются консультациями преподавателя-наставника.</w:t>
            </w:r>
          </w:p>
          <w:p w:rsidR="00455C97" w:rsidRPr="00455C97" w:rsidRDefault="00455C97">
            <w:pPr>
              <w:pStyle w:val="1"/>
              <w:spacing w:after="0" w:line="240" w:lineRule="auto"/>
              <w:ind w:left="266" w:right="142" w:firstLine="125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В неделю по предмету 4 </w:t>
            </w:r>
            <w:proofErr w:type="gramStart"/>
            <w:r w:rsidRPr="00455C97">
              <w:rPr>
                <w:rFonts w:ascii="Times New Roman" w:hAnsi="Times New Roman"/>
                <w:spacing w:val="-6"/>
                <w:lang w:eastAsia="ru-RU"/>
              </w:rPr>
              <w:t>академических</w:t>
            </w:r>
            <w:proofErr w:type="gramEnd"/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 часа.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u w:val="single"/>
                <w:lang w:eastAsia="ru-RU"/>
              </w:rPr>
              <w:t>Программа</w:t>
            </w:r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 способствует: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>развитию творческих способностей и подготовке к творческому конкурсу;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>освоению академической техники акварельной живописи;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>приобретению навыков цветопередачи, создания целостной композиции и живописного образа;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 xml:space="preserve">расширению представления о способах передачи контрастности и материальности предметов натюрморта с учетом конкретного освещения; 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>определению колористического решения и точного моделирования формы предметов.</w:t>
            </w:r>
            <w:r w:rsidRPr="00455C97">
              <w:rPr>
                <w:rFonts w:ascii="Times New Roman" w:hAnsi="Times New Roman"/>
                <w:b/>
                <w:color w:val="FF0000"/>
                <w:lang w:eastAsia="ru-RU"/>
              </w:rPr>
              <w:t xml:space="preserve"> </w:t>
            </w:r>
          </w:p>
          <w:p w:rsidR="00455C97" w:rsidRPr="00455C97" w:rsidRDefault="00455C97" w:rsidP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455C97">
              <w:rPr>
                <w:rFonts w:ascii="Times New Roman" w:hAnsi="Times New Roman"/>
                <w:b/>
                <w:color w:val="FF0000"/>
                <w:lang w:eastAsia="ru-RU"/>
              </w:rPr>
              <w:t>Каникулы – 25 декабря -11 января</w:t>
            </w:r>
          </w:p>
        </w:tc>
      </w:tr>
      <w:tr w:rsidR="00455C97" w:rsidRPr="00455C97" w:rsidTr="00455C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proofErr w:type="spellStart"/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Довузовская</w:t>
            </w:r>
            <w:proofErr w:type="spellEnd"/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 xml:space="preserve"> подготовка. Интенсивный курс по предмету.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11 класс</w:t>
            </w:r>
            <w:r w:rsidRPr="00455C97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Очное обучение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(второй год обучения)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Продолжительность курса 8 месяцев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11 класс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с 1 октября по 20 мая</w:t>
            </w:r>
          </w:p>
          <w:p w:rsidR="00455C97" w:rsidRPr="00455C97" w:rsidRDefault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Группа  до 10 человек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pStyle w:val="1"/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>2 год обучения 162 часа, в том числе 90 аудиторных часов (работа с преподавателем) и включает: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расширение и углубление знаний по предмету, овладение понятийным аппаратом, обязательным для первокурсника;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3"/>
              </w:numPr>
              <w:spacing w:before="100" w:beforeAutospacing="1" w:after="0" w:line="240" w:lineRule="auto"/>
              <w:ind w:left="267" w:right="127" w:hanging="142"/>
              <w:rPr>
                <w:rFonts w:ascii="Times New Roman" w:hAnsi="Times New Roman"/>
                <w:spacing w:val="-4"/>
                <w:lang w:eastAsia="ru-RU"/>
              </w:rPr>
            </w:pPr>
            <w:r w:rsidRPr="00455C97">
              <w:rPr>
                <w:rFonts w:ascii="Times New Roman" w:hAnsi="Times New Roman"/>
                <w:spacing w:val="-4"/>
                <w:lang w:eastAsia="ru-RU"/>
              </w:rPr>
              <w:t>закрепление  навыков самостоятельной работы с учебными пособиями: составление конспектов, проведение анализа и обобщения изученного  материала, подготовка эссе;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решение задач/заданий повышенной сложности и выполнение олимпиадных заданий.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pStyle w:val="1"/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>Учебная программа рассчитана на 2 года обучения и соответствует школьной программе по предмету.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Лекции и практические занятия (</w:t>
            </w:r>
            <w:r w:rsidRPr="00455C97">
              <w:rPr>
                <w:rFonts w:ascii="Times New Roman" w:hAnsi="Times New Roman"/>
                <w:b/>
                <w:i/>
                <w:lang w:eastAsia="ru-RU"/>
              </w:rPr>
              <w:t>соотношение определяется учебной программой по предмету).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Программа продолжает подготовку к ЕГЭ и олимпиадам, опираясь на базовые знания, полученные в первый год обучения. 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Продолжительность программы, индивидуальный подход к слушателям  позволяют получить высокие результаты на ЕГЭ и глубокие знания – основу успешного обучения в вузе.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Занятия по предмету 1 раз в неделю - 3 </w:t>
            </w:r>
            <w:proofErr w:type="gramStart"/>
            <w:r w:rsidRPr="00455C97">
              <w:rPr>
                <w:rFonts w:ascii="Times New Roman" w:hAnsi="Times New Roman"/>
                <w:lang w:eastAsia="ru-RU"/>
              </w:rPr>
              <w:t>академических</w:t>
            </w:r>
            <w:proofErr w:type="gramEnd"/>
            <w:r w:rsidRPr="00455C97">
              <w:rPr>
                <w:rFonts w:ascii="Times New Roman" w:hAnsi="Times New Roman"/>
                <w:lang w:eastAsia="ru-RU"/>
              </w:rPr>
              <w:t xml:space="preserve"> часа.  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455C97">
              <w:rPr>
                <w:rFonts w:ascii="Times New Roman" w:hAnsi="Times New Roman"/>
                <w:b/>
                <w:color w:val="FF0000"/>
                <w:lang w:eastAsia="ru-RU"/>
              </w:rPr>
              <w:t>Каникулы – 25 декабря -11 января</w:t>
            </w:r>
          </w:p>
        </w:tc>
      </w:tr>
      <w:tr w:rsidR="00455C97" w:rsidRPr="00455C97" w:rsidTr="00455C97">
        <w:trPr>
          <w:trHeight w:val="282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lastRenderedPageBreak/>
              <w:t xml:space="preserve">Школа юного химика 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9, 10, 11 классы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Продолжительность курса 7 месяцев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Очное обучение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 Группы до 10 человек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55C97" w:rsidRPr="00455C97" w:rsidRDefault="00455C97" w:rsidP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с 1 октября по 25 апреля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>Учебная программа соответствует школьной программе и включает: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углубление  знаний по предмету, ликвидация «пробелов» в знаниях;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67" w:right="125" w:hanging="142"/>
              <w:rPr>
                <w:rFonts w:ascii="Times New Roman" w:hAnsi="Times New Roman"/>
                <w:i/>
                <w:spacing w:val="-8"/>
                <w:lang w:eastAsia="ru-RU"/>
              </w:rPr>
            </w:pPr>
            <w:r w:rsidRPr="00455C97">
              <w:rPr>
                <w:rFonts w:ascii="Times New Roman" w:hAnsi="Times New Roman"/>
                <w:spacing w:val="-8"/>
                <w:lang w:eastAsia="ru-RU"/>
              </w:rPr>
              <w:t>традиции дружеского общения с преподавателями химического факультета обеспечивают формирование и развитие интереса к химии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подготовка слушателей к практическим занятиям по химии и решению олимпиадных заданий.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Лекции, практические и лабораторные занятия (</w:t>
            </w:r>
            <w:r w:rsidRPr="00455C97">
              <w:rPr>
                <w:rFonts w:ascii="Times New Roman" w:hAnsi="Times New Roman"/>
                <w:b/>
                <w:i/>
                <w:lang w:eastAsia="ru-RU"/>
              </w:rPr>
              <w:t>соотношение определяется учебной программой по курсу).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Продолжительность занятий в неделю: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9 класс  2 </w:t>
            </w:r>
            <w:proofErr w:type="gramStart"/>
            <w:r w:rsidRPr="00455C97">
              <w:rPr>
                <w:rFonts w:ascii="Times New Roman" w:hAnsi="Times New Roman"/>
                <w:lang w:eastAsia="ru-RU"/>
              </w:rPr>
              <w:t>академических</w:t>
            </w:r>
            <w:proofErr w:type="gramEnd"/>
            <w:r w:rsidRPr="00455C97">
              <w:rPr>
                <w:rFonts w:ascii="Times New Roman" w:hAnsi="Times New Roman"/>
                <w:lang w:eastAsia="ru-RU"/>
              </w:rPr>
              <w:t xml:space="preserve"> часа,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10 класс 3 </w:t>
            </w:r>
            <w:proofErr w:type="gramStart"/>
            <w:r w:rsidRPr="00455C97">
              <w:rPr>
                <w:rFonts w:ascii="Times New Roman" w:hAnsi="Times New Roman"/>
                <w:lang w:eastAsia="ru-RU"/>
              </w:rPr>
              <w:t>академических</w:t>
            </w:r>
            <w:proofErr w:type="gramEnd"/>
            <w:r w:rsidRPr="00455C97">
              <w:rPr>
                <w:rFonts w:ascii="Times New Roman" w:hAnsi="Times New Roman"/>
                <w:lang w:eastAsia="ru-RU"/>
              </w:rPr>
              <w:t xml:space="preserve"> часа,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11 класс 4 </w:t>
            </w:r>
            <w:proofErr w:type="gramStart"/>
            <w:r w:rsidRPr="00455C97">
              <w:rPr>
                <w:rFonts w:ascii="Times New Roman" w:hAnsi="Times New Roman"/>
                <w:lang w:eastAsia="ru-RU"/>
              </w:rPr>
              <w:t>академических</w:t>
            </w:r>
            <w:proofErr w:type="gramEnd"/>
            <w:r w:rsidRPr="00455C97">
              <w:rPr>
                <w:rFonts w:ascii="Times New Roman" w:hAnsi="Times New Roman"/>
                <w:lang w:eastAsia="ru-RU"/>
              </w:rPr>
              <w:t xml:space="preserve"> часа.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55C97">
              <w:rPr>
                <w:rFonts w:ascii="Times New Roman" w:hAnsi="Times New Roman"/>
                <w:lang w:eastAsia="ru-RU"/>
              </w:rPr>
              <w:t>Данная</w:t>
            </w:r>
            <w:proofErr w:type="gramEnd"/>
            <w:r w:rsidRPr="00455C97">
              <w:rPr>
                <w:rFonts w:ascii="Times New Roman" w:hAnsi="Times New Roman"/>
                <w:lang w:eastAsia="ru-RU"/>
              </w:rPr>
              <w:t xml:space="preserve"> программы позволяет пройти профильную подготовку по предмету и утвердиться в правильности выбора будущей профессии.</w:t>
            </w:r>
          </w:p>
          <w:p w:rsidR="00455C97" w:rsidRPr="00455C97" w:rsidRDefault="00455C97" w:rsidP="000C4B9A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455C97">
              <w:rPr>
                <w:rFonts w:ascii="Times New Roman" w:hAnsi="Times New Roman"/>
                <w:b/>
                <w:color w:val="FF0000"/>
                <w:lang w:eastAsia="ru-RU"/>
              </w:rPr>
              <w:t>Каникулы – 25 декабря -11 января</w:t>
            </w:r>
          </w:p>
        </w:tc>
        <w:bookmarkStart w:id="0" w:name="_GoBack"/>
        <w:bookmarkEnd w:id="0"/>
      </w:tr>
      <w:tr w:rsidR="00455C97" w:rsidRPr="00455C97" w:rsidTr="00455C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 xml:space="preserve">Экспресс курс подготовки по образовательному предмету </w:t>
            </w:r>
          </w:p>
          <w:p w:rsidR="00455C97" w:rsidRPr="00455C97" w:rsidRDefault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Очное обучение</w:t>
            </w:r>
          </w:p>
          <w:p w:rsidR="00455C97" w:rsidRPr="00455C97" w:rsidRDefault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Продолжительность курса 4месяца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с 1 февраля по 20 мая</w:t>
            </w:r>
          </w:p>
          <w:p w:rsidR="00455C97" w:rsidRPr="00455C97" w:rsidRDefault="00455C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Группа </w:t>
            </w:r>
            <w:r w:rsidRPr="00455C97">
              <w:rPr>
                <w:rFonts w:ascii="Times New Roman" w:hAnsi="Times New Roman"/>
                <w:lang w:eastAsia="ru-RU"/>
              </w:rPr>
              <w:br/>
              <w:t>до 20 человек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>Учебная программа соответствует школьной программе по предмету, рассчитана на 120 часов, в том числе 60 аудиторных часов (работа с преподавателем) и включает: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повторение школьного курса, систематизация имеющихся знаний, «ликвидация пробелов в знаниях», разъяснение  особо трудных разделов предмета;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расширение и углубление знаний по предмету, знакомство  с понятийным аппаратом, обязательным для первокурсника;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spacing w:val="-6"/>
                <w:lang w:eastAsia="ru-RU"/>
              </w:rPr>
            </w:pPr>
            <w:r w:rsidRPr="00455C97">
              <w:rPr>
                <w:rFonts w:ascii="Times New Roman" w:hAnsi="Times New Roman"/>
                <w:spacing w:val="-6"/>
                <w:lang w:eastAsia="ru-RU"/>
              </w:rPr>
              <w:t>формирование  навыков самостоятельной работы с учебными пособиями: составление конспектов, проведение анализа и обобщения изученного  материала, подготовка эссе;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455C97">
              <w:rPr>
                <w:rFonts w:ascii="Times New Roman" w:hAnsi="Times New Roman"/>
                <w:lang w:eastAsia="ru-RU"/>
              </w:rPr>
              <w:t>накопление знаний и умений для решения задач повышенной сложности и выполнения олимпиадных заданий.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Лекции и практические занятия (</w:t>
            </w:r>
            <w:r w:rsidRPr="00455C97">
              <w:rPr>
                <w:rFonts w:ascii="Times New Roman" w:hAnsi="Times New Roman"/>
                <w:b/>
                <w:i/>
                <w:lang w:eastAsia="ru-RU"/>
              </w:rPr>
              <w:t>соотношение определяется учебной программой по курсу).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В неделю – 4 часа аудиторных занятий по предмету.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Данная программа предполагает наличие у слушателей определенного запаса знаний и четкой мотивации на получение знаний. </w:t>
            </w:r>
            <w:r w:rsidRPr="00455C97">
              <w:rPr>
                <w:rFonts w:ascii="Times New Roman" w:hAnsi="Times New Roman"/>
                <w:spacing w:val="-4"/>
                <w:lang w:eastAsia="ru-RU"/>
              </w:rPr>
              <w:t xml:space="preserve">Выполнение контрольных работ является </w:t>
            </w:r>
            <w:r w:rsidRPr="00455C97">
              <w:rPr>
                <w:rFonts w:ascii="Times New Roman" w:hAnsi="Times New Roman"/>
                <w:b/>
                <w:i/>
                <w:lang w:eastAsia="ru-RU"/>
              </w:rPr>
              <w:t>обязательной частью учебной программы.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spacing w:val="-4"/>
                <w:lang w:eastAsia="ru-RU"/>
              </w:rPr>
            </w:pPr>
            <w:r w:rsidRPr="00455C97">
              <w:rPr>
                <w:rFonts w:ascii="Times New Roman" w:hAnsi="Times New Roman"/>
                <w:spacing w:val="-4"/>
                <w:lang w:eastAsia="ru-RU"/>
              </w:rPr>
              <w:t>Обязательным условием эффективности обучения служит самостоятельная работа слушателей с учебными пособиями, выполнение домашних заданий.</w:t>
            </w:r>
          </w:p>
          <w:p w:rsidR="00455C97" w:rsidRPr="00455C97" w:rsidRDefault="00455C97" w:rsidP="000C4B9A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Преподаватели помогают слушателям привести их знания в систему, отработать навыки выполнения наиболее сложных аналитических заданий ЕГЭ, углубить представления по предмету и сформировать базу для освоения программы 1 курса вуза</w:t>
            </w:r>
          </w:p>
        </w:tc>
      </w:tr>
      <w:tr w:rsidR="00455C97" w:rsidRPr="00455C97" w:rsidTr="00455C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Экспресс курс подготовки по образовательному предмету</w:t>
            </w:r>
          </w:p>
          <w:p w:rsidR="00455C97" w:rsidRPr="00455C97" w:rsidRDefault="00455C97" w:rsidP="000C4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(с дополнительными занятиями)</w:t>
            </w:r>
          </w:p>
          <w:p w:rsidR="00455C97" w:rsidRPr="00455C97" w:rsidRDefault="00455C97" w:rsidP="000C4B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Очное обучение</w:t>
            </w:r>
            <w:r w:rsidRPr="00455C97">
              <w:rPr>
                <w:rFonts w:ascii="Times New Roman" w:hAnsi="Times New Roman"/>
                <w:lang w:eastAsia="ru-RU"/>
              </w:rPr>
              <w:t xml:space="preserve"> Продолжительность курса 4месяца</w:t>
            </w:r>
          </w:p>
          <w:p w:rsidR="00455C97" w:rsidRPr="00455C97" w:rsidRDefault="00455C97" w:rsidP="000C4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lang w:eastAsia="ru-RU"/>
              </w:rPr>
              <w:t>с 1 февраля по 20 мая</w:t>
            </w:r>
          </w:p>
          <w:p w:rsidR="00455C97" w:rsidRPr="00455C97" w:rsidRDefault="00455C97" w:rsidP="000C4B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Группа до 20 человек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pStyle w:val="1"/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>Учебная программа соответствует школьной программе по предмету, рассчитана на 152 часа, в том числе 88 аудиторных часов (работа с преподавателем) и включает</w:t>
            </w:r>
            <w:r w:rsidRPr="00455C97">
              <w:rPr>
                <w:rFonts w:ascii="Times New Roman" w:hAnsi="Times New Roman"/>
                <w:lang w:eastAsia="ru-RU"/>
              </w:rPr>
              <w:t>: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повторение школьного курса, систематизация имеющихся знаний, «ликвидация пробелов в знаниях», разъяснение  особо трудных разделов предмета;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расширение и углубление знаний по предмету, знакомство  с понятийным аппаратом, обязательным для первокурсника;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ф</w:t>
            </w:r>
            <w:r w:rsidRPr="00455C97">
              <w:rPr>
                <w:rFonts w:ascii="Times New Roman" w:hAnsi="Times New Roman"/>
                <w:spacing w:val="-4"/>
                <w:lang w:eastAsia="ru-RU"/>
              </w:rPr>
              <w:t>ормирование  навыков самостоятельной работы с учебными пособиями: составление конспектов, проведение анализа и обобщения изученного  материала, подготовка эссе.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Лекции и практические занятия (</w:t>
            </w:r>
            <w:r w:rsidRPr="00455C97">
              <w:rPr>
                <w:rFonts w:ascii="Times New Roman" w:hAnsi="Times New Roman"/>
                <w:b/>
                <w:i/>
                <w:lang w:eastAsia="ru-RU"/>
              </w:rPr>
              <w:t>соотношение определяется учебной программой по курсу).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В неделю – 4-6 часов аудиторных занятий.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b/>
                <w:i/>
                <w:lang w:eastAsia="ru-RU"/>
              </w:rPr>
              <w:t xml:space="preserve">Данная программа по предметам ИСТОРИЯ И ОБЩЕСТВОЗНАНИЕ </w:t>
            </w:r>
            <w:r w:rsidRPr="00455C97">
              <w:rPr>
                <w:rFonts w:ascii="Times New Roman" w:hAnsi="Times New Roman"/>
                <w:lang w:eastAsia="ru-RU"/>
              </w:rPr>
              <w:t>предназначена для освоения слушателями большого объема информации по курсу за короткий срок. Большая доля практических занятий в программе позволяет сформировать устойчивые навыки выполнения наиболее сложных аналитических заданий ЕГЭ, сформировать базу для освоения программы 1 курса вуза.</w:t>
            </w:r>
          </w:p>
          <w:p w:rsid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Обязательным условием является самостоятельная работа с учебными пособиями, выполнение контрольных работ</w:t>
            </w:r>
          </w:p>
          <w:p w:rsidR="009A352E" w:rsidRDefault="009A352E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</w:p>
          <w:p w:rsidR="009A352E" w:rsidRPr="00455C97" w:rsidRDefault="009A352E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455C97" w:rsidRPr="00455C97" w:rsidTr="00455C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lastRenderedPageBreak/>
              <w:t>Подготовка к вступительным экзаменам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(летние курсы)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Очное обучение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С 20 июня- 15 июля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1397" w:rsidRDefault="00DC1397">
            <w:pPr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>Учебная программа соответствует программе вступительных экзаменов по предмету, проводимых самостоятельно университетом,  рассчитана на 70 часов и включает: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повторение учебного материала по общеобразовательным предметам;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оказание помощи в понимании особо «трудных» разделов предмета;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подготовка к вступительным испытаниям, проводимым в традиционной письменной форме: знакомство с типами заданий.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1397" w:rsidRDefault="00DC13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Занятия проходят в форме лекций и практических занятий </w:t>
            </w:r>
            <w:r w:rsidRPr="00455C97">
              <w:rPr>
                <w:rFonts w:ascii="Times New Roman" w:hAnsi="Times New Roman"/>
                <w:i/>
                <w:lang w:eastAsia="ru-RU"/>
              </w:rPr>
              <w:t>(28 ауд. часов)</w:t>
            </w:r>
            <w:r w:rsidRPr="00455C97">
              <w:rPr>
                <w:rFonts w:ascii="Times New Roman" w:hAnsi="Times New Roman"/>
                <w:lang w:eastAsia="ru-RU"/>
              </w:rPr>
              <w:t>.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Лекции содержат: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269" w:right="141" w:firstLine="0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необходимый для сдачи экзамена, теоретический и фактический материал;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269" w:right="141" w:firstLine="0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сведения о методике извлечения и использования имеющихся знаний по предмету для ответа на поставленные вопросы/задания.</w:t>
            </w:r>
          </w:p>
          <w:p w:rsidR="00455C97" w:rsidRPr="00455C97" w:rsidRDefault="00455C97">
            <w:pPr>
              <w:pStyle w:val="1"/>
              <w:spacing w:after="0" w:line="240" w:lineRule="auto"/>
              <w:ind w:left="269" w:right="141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Практические занятия дают опыт решения заданий, закрепляют теоретический материал.</w:t>
            </w:r>
          </w:p>
        </w:tc>
      </w:tr>
      <w:tr w:rsidR="00455C97" w:rsidRPr="00455C97" w:rsidTr="00455C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1397" w:rsidRDefault="00DC13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 xml:space="preserve">Подготовка к творческому конкурсу  на направления: Дизайн. Графика. Изобразительное искусство. 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Очное обучение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С 1 июня- 15 июля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pStyle w:val="1"/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 xml:space="preserve">Учебная программа соответствует программе вступительных испытаний – творческий конкурс на направления Института искусств и культуры. Программа рассчитана на 110 часов (в том числе 72 часа аудиторных занятий) и включает подготовку </w:t>
            </w:r>
            <w:proofErr w:type="gramStart"/>
            <w:r w:rsidRPr="00455C97">
              <w:rPr>
                <w:rFonts w:ascii="Times New Roman" w:hAnsi="Times New Roman"/>
                <w:i/>
                <w:lang w:eastAsia="ru-RU"/>
              </w:rPr>
              <w:t>к</w:t>
            </w:r>
            <w:proofErr w:type="gramEnd"/>
            <w:r w:rsidRPr="00455C97">
              <w:rPr>
                <w:rFonts w:ascii="Times New Roman" w:hAnsi="Times New Roman"/>
                <w:i/>
                <w:lang w:eastAsia="ru-RU"/>
              </w:rPr>
              <w:t xml:space="preserve"> выполнения заданий: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>Рисунок гипсовой головы;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>Натюрморт;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 xml:space="preserve">Композиция.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1397" w:rsidRDefault="00DC1397">
            <w:pPr>
              <w:pStyle w:val="1"/>
              <w:spacing w:after="0" w:line="240" w:lineRule="auto"/>
              <w:ind w:left="267" w:right="127"/>
              <w:jc w:val="both"/>
              <w:rPr>
                <w:rFonts w:ascii="Times New Roman" w:hAnsi="Times New Roman"/>
                <w:lang w:eastAsia="ru-RU"/>
              </w:rPr>
            </w:pPr>
          </w:p>
          <w:p w:rsidR="00455C97" w:rsidRPr="00455C97" w:rsidRDefault="00455C97">
            <w:pPr>
              <w:pStyle w:val="1"/>
              <w:spacing w:after="0" w:line="240" w:lineRule="auto"/>
              <w:ind w:left="267" w:right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Практические занятия сопровождаются опытным преподавателем, который, помогает слушателям  решать следующие задачи в своих работах: постановка формы, создание объема посредством тени и пр.; передача пространства, ритма, симметрии, асимметрии, стилизации и пр.; приобретение/закрепление навыков цветопередачи, создания целостной, гармоничной по цвету композиции и живописного образа</w:t>
            </w:r>
            <w:r w:rsidRPr="00455C97">
              <w:rPr>
                <w:rFonts w:ascii="Times New Roman" w:hAnsi="Times New Roman"/>
                <w:i/>
                <w:lang w:eastAsia="ru-RU"/>
              </w:rPr>
              <w:t>.</w:t>
            </w:r>
          </w:p>
        </w:tc>
      </w:tr>
      <w:tr w:rsidR="00455C97" w:rsidRPr="00455C97" w:rsidTr="00455C9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397" w:rsidRDefault="00DC13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Индивидуальные занятия по программе вступительных испытаний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Очное обучение</w:t>
            </w:r>
          </w:p>
          <w:p w:rsidR="00455C97" w:rsidRPr="00455C97" w:rsidRDefault="00455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jc w:val="center"/>
            </w:pPr>
            <w:r w:rsidRPr="00455C97">
              <w:rPr>
                <w:rFonts w:ascii="Times New Roman" w:hAnsi="Times New Roman"/>
                <w:b/>
                <w:bCs/>
                <w:i/>
                <w:color w:val="000099"/>
                <w:lang w:eastAsia="ru-RU"/>
              </w:rPr>
              <w:t>С 20 июня- 15 июля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97" w:rsidRPr="00455C97" w:rsidRDefault="00455C97">
            <w:pPr>
              <w:pStyle w:val="1"/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 xml:space="preserve">Учебная программа соответствует программе вступительных испытаний для абитуриентов, поступающих на разные уровни обучения: </w:t>
            </w:r>
            <w:proofErr w:type="spellStart"/>
            <w:r w:rsidRPr="00455C97">
              <w:rPr>
                <w:rFonts w:ascii="Times New Roman" w:hAnsi="Times New Roman"/>
                <w:i/>
                <w:lang w:eastAsia="ru-RU"/>
              </w:rPr>
              <w:t>бакалавриат</w:t>
            </w:r>
            <w:proofErr w:type="spellEnd"/>
            <w:r w:rsidRPr="00455C97">
              <w:rPr>
                <w:rFonts w:ascii="Times New Roman" w:hAnsi="Times New Roman"/>
                <w:i/>
                <w:lang w:eastAsia="ru-RU"/>
              </w:rPr>
              <w:t>/</w:t>
            </w:r>
            <w:proofErr w:type="spellStart"/>
            <w:r w:rsidRPr="00455C97">
              <w:rPr>
                <w:rFonts w:ascii="Times New Roman" w:hAnsi="Times New Roman"/>
                <w:i/>
                <w:lang w:eastAsia="ru-RU"/>
              </w:rPr>
              <w:t>специалитет</w:t>
            </w:r>
            <w:proofErr w:type="spellEnd"/>
            <w:r w:rsidRPr="00455C97">
              <w:rPr>
                <w:rFonts w:ascii="Times New Roman" w:hAnsi="Times New Roman"/>
                <w:i/>
                <w:lang w:eastAsia="ru-RU"/>
              </w:rPr>
              <w:t>, магистратура, второе высшее.</w:t>
            </w:r>
          </w:p>
          <w:p w:rsidR="00455C97" w:rsidRPr="00455C97" w:rsidRDefault="00455C97">
            <w:pPr>
              <w:pStyle w:val="1"/>
              <w:spacing w:after="0" w:line="240" w:lineRule="auto"/>
              <w:ind w:left="267" w:right="127" w:hanging="142"/>
              <w:rPr>
                <w:rFonts w:ascii="Times New Roman" w:hAnsi="Times New Roman"/>
                <w:i/>
                <w:lang w:eastAsia="ru-RU"/>
              </w:rPr>
            </w:pPr>
            <w:r w:rsidRPr="00455C97">
              <w:rPr>
                <w:rFonts w:ascii="Times New Roman" w:hAnsi="Times New Roman"/>
                <w:i/>
                <w:lang w:eastAsia="ru-RU"/>
              </w:rPr>
              <w:t>Программа рассчитана на 54 часа, в том числе 12 часов аудиторных занятий.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1397" w:rsidRDefault="00DC13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 xml:space="preserve">Форма занятий – практические занятия, предполагающие большую долю самостоятельной работы. </w:t>
            </w:r>
          </w:p>
          <w:p w:rsidR="00455C97" w:rsidRPr="00455C97" w:rsidRDefault="00455C97">
            <w:pPr>
              <w:spacing w:after="0" w:line="240" w:lineRule="auto"/>
              <w:ind w:left="268" w:right="141" w:firstLine="127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Преподаватель помогает: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69" w:right="141" w:hanging="142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освоить и закрепить изучаемый материал;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69" w:right="141" w:hanging="142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выработать навыки решения/выполнения заданий;</w:t>
            </w:r>
          </w:p>
          <w:p w:rsidR="00455C97" w:rsidRPr="00455C97" w:rsidRDefault="00455C97" w:rsidP="00C327E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69" w:right="141" w:hanging="142"/>
              <w:jc w:val="both"/>
              <w:rPr>
                <w:rFonts w:ascii="Times New Roman" w:hAnsi="Times New Roman"/>
                <w:lang w:eastAsia="ru-RU"/>
              </w:rPr>
            </w:pPr>
            <w:r w:rsidRPr="00455C97">
              <w:rPr>
                <w:rFonts w:ascii="Times New Roman" w:hAnsi="Times New Roman"/>
                <w:lang w:eastAsia="ru-RU"/>
              </w:rPr>
              <w:t>познакомиться с наиболее часто встречаемыми ошибками и сложными вопросами.</w:t>
            </w:r>
          </w:p>
        </w:tc>
      </w:tr>
    </w:tbl>
    <w:p w:rsidR="00455C97" w:rsidRDefault="00455C97"/>
    <w:sectPr w:rsidR="00455C97" w:rsidSect="000C4B9A">
      <w:pgSz w:w="16838" w:h="11906" w:orient="landscape"/>
      <w:pgMar w:top="568" w:right="56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221E"/>
    <w:multiLevelType w:val="hybridMultilevel"/>
    <w:tmpl w:val="18EA3D5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1D190FD6"/>
    <w:multiLevelType w:val="hybridMultilevel"/>
    <w:tmpl w:val="917CCCE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DD10494"/>
    <w:multiLevelType w:val="hybridMultilevel"/>
    <w:tmpl w:val="9758B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953143"/>
    <w:multiLevelType w:val="hybridMultilevel"/>
    <w:tmpl w:val="0E4A8214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">
    <w:nsid w:val="2B966723"/>
    <w:multiLevelType w:val="hybridMultilevel"/>
    <w:tmpl w:val="FE688FD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4D1F5B98"/>
    <w:multiLevelType w:val="hybridMultilevel"/>
    <w:tmpl w:val="60ECA860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6">
    <w:nsid w:val="64334C39"/>
    <w:multiLevelType w:val="hybridMultilevel"/>
    <w:tmpl w:val="F02C8522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>
    <w:nsid w:val="6E8F3990"/>
    <w:multiLevelType w:val="hybridMultilevel"/>
    <w:tmpl w:val="29B8E26C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8">
    <w:nsid w:val="6FFC5EF5"/>
    <w:multiLevelType w:val="hybridMultilevel"/>
    <w:tmpl w:val="457644A6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97"/>
    <w:rsid w:val="000C4B9A"/>
    <w:rsid w:val="00434611"/>
    <w:rsid w:val="00455C97"/>
    <w:rsid w:val="007D5BB3"/>
    <w:rsid w:val="009A352E"/>
    <w:rsid w:val="00DA3531"/>
    <w:rsid w:val="00D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5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Yakimova TV</dc:creator>
  <cp:lastModifiedBy>Yakimova TV</cp:lastModifiedBy>
  <cp:revision>4</cp:revision>
  <dcterms:created xsi:type="dcterms:W3CDTF">2019-08-22T09:16:00Z</dcterms:created>
  <dcterms:modified xsi:type="dcterms:W3CDTF">2019-09-02T04:09:00Z</dcterms:modified>
</cp:coreProperties>
</file>