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Default="00E42E3B" w:rsidP="00E42E3B">
      <w:pPr>
        <w:spacing w:before="0"/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результатов заочного голосования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43D5578E" w:rsidR="00E42E3B" w:rsidRPr="00F6730D" w:rsidRDefault="00F6730D" w:rsidP="00F6730D">
            <w:pPr>
              <w:tabs>
                <w:tab w:val="left" w:pos="48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Томский государственный университет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54BBBD82" w:rsidR="00E42E3B" w:rsidRPr="00482DF4" w:rsidRDefault="006E23BF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2DF4">
              <w:rPr>
                <w:color w:val="000000"/>
              </w:rPr>
              <w:t>вободный</w:t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33040E7B" w:rsidR="00E42E3B" w:rsidRPr="006213A0" w:rsidRDefault="00AF3E9F" w:rsidP="00AF3E9F">
            <w:pPr>
              <w:jc w:val="left"/>
              <w:rPr>
                <w:color w:val="000000"/>
              </w:rPr>
            </w:pPr>
            <w:r>
              <w:t>03.06.01(Физика и астрономия), 01.04.02 (Теоретическая физика)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AA52" w14:textId="3DAC5BC0" w:rsidR="00E42E3B" w:rsidRPr="00482DF4" w:rsidRDefault="00AF3E9F" w:rsidP="00AF3E9F">
            <w:pPr>
              <w:tabs>
                <w:tab w:val="left" w:pos="1188"/>
              </w:tabs>
              <w:jc w:val="left"/>
            </w:pPr>
            <w:r>
              <w:t xml:space="preserve">03.06.01(Физика и астрономия), </w:t>
            </w:r>
            <w:r w:rsidR="00482DF4">
              <w:t>01.04.02 (</w:t>
            </w:r>
            <w:r>
              <w:t>Т</w:t>
            </w:r>
            <w:r w:rsidR="00482DF4">
              <w:t>еоретическая физика)</w:t>
            </w:r>
          </w:p>
        </w:tc>
      </w:tr>
      <w:tr w:rsidR="00E42E3B" w:rsidRPr="00986DF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E277" w14:textId="4A613385" w:rsidR="00E42E3B" w:rsidRPr="00425918" w:rsidRDefault="007A0A0B" w:rsidP="00425918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425918">
              <w:rPr>
                <w:color w:val="000000"/>
              </w:rPr>
              <w:t>Исследования современных проблем квантовой теории поля и физики конденсированного состояния (ВИУ, 2020</w:t>
            </w:r>
            <w:r w:rsidR="00405438" w:rsidRPr="00425918">
              <w:rPr>
                <w:color w:val="000000"/>
              </w:rPr>
              <w:t>, руководство</w:t>
            </w:r>
            <w:r w:rsidRPr="00425918">
              <w:rPr>
                <w:color w:val="000000"/>
              </w:rPr>
              <w:t>)</w:t>
            </w:r>
          </w:p>
          <w:p w14:paraId="42A32639" w14:textId="77777777" w:rsidR="00425918" w:rsidRPr="00425918" w:rsidRDefault="00AC16B0" w:rsidP="00425918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 w:rsidRPr="00425918">
              <w:rPr>
                <w:color w:val="000000"/>
              </w:rPr>
              <w:t>Разработка теории квантовых процессов и явлений в физике высоких энергий и физике конденсированного состояния (Госзадание, 2020</w:t>
            </w:r>
            <w:r w:rsidR="00405438" w:rsidRPr="00425918">
              <w:rPr>
                <w:color w:val="000000"/>
              </w:rPr>
              <w:t>, руководство</w:t>
            </w:r>
            <w:r w:rsidRPr="00425918">
              <w:rPr>
                <w:color w:val="000000"/>
              </w:rPr>
              <w:t>)</w:t>
            </w:r>
          </w:p>
          <w:p w14:paraId="42416F3D" w14:textId="77CEA161" w:rsidR="00AC16B0" w:rsidRPr="006E23BF" w:rsidRDefault="006E23BF" w:rsidP="00425918">
            <w:pPr>
              <w:pStyle w:val="a3"/>
              <w:numPr>
                <w:ilvl w:val="0"/>
                <w:numId w:val="29"/>
              </w:numPr>
              <w:jc w:val="left"/>
              <w:rPr>
                <w:color w:val="000000"/>
              </w:rPr>
            </w:pPr>
            <w:r>
              <w:rPr>
                <w:rStyle w:val="tlid-translation"/>
              </w:rPr>
              <w:t>Несвободная калибровочная симметрия (руководитель группы, Фонд развития теоретической физики и математики «БАЗИС»)</w:t>
            </w:r>
          </w:p>
        </w:tc>
      </w:tr>
      <w:tr w:rsidR="00E42E3B" w:rsidRPr="006E23BF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C082E81"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6E07" w14:textId="5AE6A823" w:rsidR="00E42E3B" w:rsidRPr="006E23BF" w:rsidRDefault="006E23BF" w:rsidP="00E42E3B">
            <w:pPr>
              <w:jc w:val="right"/>
              <w:rPr>
                <w:color w:val="000000"/>
              </w:rPr>
            </w:pPr>
            <w:r w:rsidRPr="006E23BF">
              <w:rPr>
                <w:color w:val="000000"/>
              </w:rPr>
              <w:t>Калибровочные системы с несвободной калибровочной симметрией</w:t>
            </w:r>
          </w:p>
        </w:tc>
      </w:tr>
      <w:tr w:rsidR="00E42E3B" w:rsidRPr="006E23BF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7AD" w14:textId="77777777" w:rsidR="00E42E3B" w:rsidRPr="006E23BF" w:rsidRDefault="00E42E3B" w:rsidP="00E42E3B">
            <w:pPr>
              <w:rPr>
                <w:color w:val="000000"/>
              </w:rPr>
            </w:pPr>
            <w:r w:rsidRPr="006213A0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524A6" wp14:editId="5598FCD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3F38EE82" w:rsidR="00E42E3B" w:rsidRPr="006213A0" w:rsidRDefault="00783D65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622D5EF" wp14:editId="183E842E">
                                        <wp:extent cx="1588231" cy="17335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9528" cy="1734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42E3B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" filled="f" strokecolor="white [3212]" strokeweight="2.25pt">
                      <v:textbox>
                        <w:txbxContent>
                          <w:p w14:paraId="04A98DB1" w14:textId="3F38EE82" w:rsidR="00E42E3B" w:rsidRPr="006213A0" w:rsidRDefault="00783D65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22D5EF" wp14:editId="183E842E">
                                  <wp:extent cx="1588231" cy="17335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528" cy="173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E3B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</w:p>
          <w:p w14:paraId="49A6038F" w14:textId="77777777" w:rsidR="00E42E3B" w:rsidRPr="006E23BF" w:rsidRDefault="00E42E3B" w:rsidP="00E42E3B"/>
          <w:p w14:paraId="00E36B61" w14:textId="77777777" w:rsidR="00E42E3B" w:rsidRPr="006213A0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2F9B2754" w14:textId="6683643F" w:rsidR="00E42E3B" w:rsidRPr="00CE7B2F" w:rsidRDefault="00CE7B2F" w:rsidP="00E42E3B">
            <w:pPr>
              <w:rPr>
                <w:lang w:val="en-US"/>
              </w:rPr>
            </w:pPr>
            <w:r>
              <w:t>Семен</w:t>
            </w:r>
            <w:r w:rsidRPr="00CE7B2F">
              <w:rPr>
                <w:lang w:val="en-US"/>
              </w:rPr>
              <w:t xml:space="preserve"> </w:t>
            </w:r>
            <w:r>
              <w:t>Ляхович</w:t>
            </w:r>
          </w:p>
          <w:p w14:paraId="6E40991B" w14:textId="7CDA6545" w:rsidR="00E42E3B" w:rsidRPr="00CE7B2F" w:rsidRDefault="00CE7B2F" w:rsidP="00CE7B2F">
            <w:r>
              <w:t>Доктор</w:t>
            </w:r>
            <w:r w:rsidRPr="00CE7B2F">
              <w:t xml:space="preserve"> </w:t>
            </w:r>
            <w:r>
              <w:t>наук</w:t>
            </w:r>
            <w:r w:rsidR="00E42E3B" w:rsidRPr="00CE7B2F">
              <w:t>/</w:t>
            </w:r>
            <w:r w:rsidR="00425918" w:rsidRPr="00CE7B2F">
              <w:t xml:space="preserve"> </w:t>
            </w:r>
            <w:r>
              <w:t>степень</w:t>
            </w:r>
            <w:r w:rsidRPr="00CE7B2F">
              <w:t xml:space="preserve"> </w:t>
            </w:r>
            <w:r>
              <w:lastRenderedPageBreak/>
              <w:t>присуждена</w:t>
            </w:r>
            <w:r w:rsidRPr="00CE7B2F">
              <w:t xml:space="preserve"> </w:t>
            </w:r>
            <w:r>
              <w:t>Физическим институтом им. Лебедева (ФИАН)</w:t>
            </w:r>
            <w:bookmarkStart w:id="0" w:name="_GoBack"/>
            <w:bookmarkEnd w:id="0"/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4E2D62D9" w:rsidR="00E42E3B" w:rsidRPr="00CE7B2F" w:rsidRDefault="006E23BF" w:rsidP="00E42E3B">
            <w:pPr>
              <w:jc w:val="center"/>
              <w:rPr>
                <w:color w:val="000000"/>
              </w:rPr>
            </w:pPr>
            <w:r w:rsidRPr="00CE7B2F">
              <w:rPr>
                <w:color w:val="000000"/>
              </w:rPr>
              <w:lastRenderedPageBreak/>
              <w:t>Общая теория калибровочных систем</w:t>
            </w:r>
          </w:p>
        </w:tc>
      </w:tr>
      <w:tr w:rsidR="00E42E3B" w:rsidRPr="006E23BF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CE7B2F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1EF2CF43" w:rsidR="00E42E3B" w:rsidRPr="006E23BF" w:rsidRDefault="00E42E3B" w:rsidP="00E42E3B">
            <w:r>
              <w:rPr>
                <w:lang w:val="en-US"/>
              </w:rPr>
              <w:t>Supervisor</w:t>
            </w:r>
            <w:r w:rsidRPr="00CE7B2F">
              <w:t>’</w:t>
            </w:r>
            <w:r>
              <w:rPr>
                <w:lang w:val="en-US"/>
              </w:rPr>
              <w:t>s</w:t>
            </w:r>
            <w:r w:rsidRPr="00CE7B2F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CE7B2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="00425918" w:rsidRPr="00CE7B2F">
              <w:rPr>
                <w:color w:val="000000"/>
              </w:rPr>
              <w:t xml:space="preserve">. </w:t>
            </w:r>
            <w:r w:rsidR="006E23BF">
              <w:rPr>
                <w:rStyle w:val="tlid-translation"/>
              </w:rPr>
              <w:t xml:space="preserve">Общая теория калибровочных систем, деформационное квантование, поля высших спинов, </w:t>
            </w:r>
            <w:r w:rsidR="006E23BF">
              <w:rPr>
                <w:color w:val="000000"/>
                <w:lang w:val="en-US"/>
              </w:rPr>
              <w:t>BRST</w:t>
            </w:r>
            <w:r w:rsidR="006E23BF">
              <w:rPr>
                <w:rStyle w:val="tlid-translation"/>
              </w:rPr>
              <w:t>-когомологии</w:t>
            </w:r>
            <w:r w:rsidR="00713552" w:rsidRPr="006E23BF">
              <w:rPr>
                <w:color w:val="000000"/>
              </w:rPr>
              <w:t>.</w:t>
            </w:r>
          </w:p>
          <w:p w14:paraId="5338104D" w14:textId="77777777" w:rsidR="00E42E3B" w:rsidRPr="006E23BF" w:rsidRDefault="00E42E3B" w:rsidP="00E42E3B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</w:rPr>
            </w:pPr>
          </w:p>
          <w:p w14:paraId="28D64067" w14:textId="77777777" w:rsidR="00E42E3B" w:rsidRPr="006E23BF" w:rsidRDefault="00E42E3B" w:rsidP="00E42E3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E716E82" w14:textId="77777777" w:rsidR="00E42E3B" w:rsidRPr="006E23BF" w:rsidRDefault="00E42E3B" w:rsidP="00E42E3B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E42E3B" w:rsidRPr="006E23BF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6E23BF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77777777" w:rsidR="00E42E3B" w:rsidRPr="00CB5C65" w:rsidRDefault="00E42E3B" w:rsidP="00E42E3B">
            <w:pPr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>
              <w:rPr>
                <w:color w:val="000000"/>
              </w:rPr>
              <w:t xml:space="preserve"> (при наличии)</w:t>
            </w:r>
            <w:r w:rsidRPr="00CB5C65">
              <w:rPr>
                <w:color w:val="000000"/>
              </w:rPr>
              <w:t>:</w:t>
            </w:r>
          </w:p>
          <w:p w14:paraId="043294DA" w14:textId="0B5D0AF9" w:rsidR="00E42E3B" w:rsidRPr="00713552" w:rsidRDefault="00E42E3B" w:rsidP="00E42E3B">
            <w:pPr>
              <w:rPr>
                <w:i/>
                <w:iCs/>
                <w:lang w:val="en-US"/>
              </w:rPr>
            </w:pPr>
          </w:p>
          <w:p w14:paraId="08BFA847" w14:textId="77777777" w:rsidR="00E42E3B" w:rsidRPr="00713552" w:rsidRDefault="00E42E3B" w:rsidP="00E42E3B">
            <w:pPr>
              <w:rPr>
                <w:i/>
                <w:iCs/>
                <w:lang w:val="en-US"/>
              </w:rPr>
            </w:pPr>
          </w:p>
        </w:tc>
      </w:tr>
      <w:tr w:rsidR="00E42E3B" w:rsidRPr="006E23BF" w14:paraId="29FE9E9A" w14:textId="7777777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713552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77777777" w:rsidR="00E42E3B" w:rsidRPr="00986DF0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986DF0">
              <w:rPr>
                <w:color w:val="000000"/>
                <w:lang w:val="en-US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986DF0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986DF0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986DF0">
              <w:rPr>
                <w:color w:val="000000"/>
                <w:lang w:val="en-US"/>
              </w:rPr>
              <w:t>:</w:t>
            </w:r>
          </w:p>
          <w:p w14:paraId="191A88CB" w14:textId="222D2212" w:rsidR="00E42E3B" w:rsidRPr="006E23BF" w:rsidRDefault="006E23BF" w:rsidP="006E23BF">
            <w:pPr>
              <w:rPr>
                <w:rFonts w:cs="Times New Roman"/>
                <w:i/>
                <w:iCs/>
              </w:rPr>
            </w:pPr>
            <w:r>
              <w:rPr>
                <w:rStyle w:val="tlid-translation"/>
              </w:rPr>
              <w:t>Степень магистра в области теоретической и математической физики, базовые знания алгебры Ли, дифференциальной геометрии, квантовой теории поля, общей теории относительности.</w:t>
            </w:r>
          </w:p>
        </w:tc>
      </w:tr>
      <w:tr w:rsidR="00E42E3B" w:rsidRPr="006213A0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E23BF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AA18" w14:textId="77777777" w:rsidR="00425918" w:rsidRPr="00986DF0" w:rsidRDefault="00E42E3B" w:rsidP="00E42E3B">
            <w:pPr>
              <w:rPr>
                <w:lang w:val="en-US"/>
              </w:rPr>
            </w:pPr>
            <w:r w:rsidRPr="00986DF0">
              <w:rPr>
                <w:lang w:val="en-US"/>
              </w:rPr>
              <w:t xml:space="preserve">Supervisor’s main publications </w:t>
            </w:r>
          </w:p>
          <w:p w14:paraId="26C726FA" w14:textId="2F5B0FAD" w:rsidR="00E42E3B" w:rsidRPr="00425918" w:rsidRDefault="006E23BF" w:rsidP="00425918">
            <w:pPr>
              <w:rPr>
                <w:rFonts w:cs="Times New Roman"/>
                <w:i/>
                <w:iCs/>
                <w:lang w:val="en-US"/>
              </w:rPr>
            </w:pPr>
            <w:r>
              <w:t>Публикации</w:t>
            </w:r>
            <w:r w:rsidRPr="00CE7B2F">
              <w:rPr>
                <w:lang w:val="en-US"/>
              </w:rPr>
              <w:t xml:space="preserve"> </w:t>
            </w:r>
            <w:r>
              <w:t>за</w:t>
            </w:r>
            <w:r w:rsidRPr="00CE7B2F">
              <w:rPr>
                <w:lang w:val="en-US"/>
              </w:rPr>
              <w:t xml:space="preserve"> 5 </w:t>
            </w:r>
            <w:r>
              <w:t>лет</w:t>
            </w:r>
            <w:r>
              <w:rPr>
                <w:lang w:val="en-US"/>
              </w:rPr>
              <w:t xml:space="preserve">: </w:t>
            </w:r>
            <w:r w:rsidR="00425918">
              <w:rPr>
                <w:color w:val="000000"/>
                <w:lang w:val="en-US"/>
              </w:rPr>
              <w:t xml:space="preserve"> </w:t>
            </w:r>
            <w:r w:rsidR="00AF3E9F" w:rsidRPr="00425918">
              <w:rPr>
                <w:rFonts w:cs="Times New Roman"/>
                <w:sz w:val="26"/>
                <w:szCs w:val="26"/>
                <w:lang w:val="en-US"/>
              </w:rPr>
              <w:t>Scopus</w:t>
            </w:r>
            <w:r w:rsidR="00AF3E9F">
              <w:rPr>
                <w:rFonts w:cs="Times New Roman"/>
                <w:sz w:val="26"/>
                <w:szCs w:val="26"/>
                <w:lang w:val="en-US"/>
              </w:rPr>
              <w:t xml:space="preserve"> – 2</w:t>
            </w:r>
            <w:r w:rsidR="00AF3E9F" w:rsidRPr="00425918">
              <w:rPr>
                <w:rFonts w:cs="Times New Roman"/>
                <w:sz w:val="26"/>
                <w:szCs w:val="26"/>
                <w:lang w:val="en-US"/>
              </w:rPr>
              <w:t xml:space="preserve">2, </w:t>
            </w:r>
            <w:r w:rsidR="00AF3E9F" w:rsidRPr="00313590">
              <w:rPr>
                <w:rFonts w:cs="Times New Roman"/>
                <w:sz w:val="26"/>
                <w:szCs w:val="26"/>
                <w:lang w:val="en-US"/>
              </w:rPr>
              <w:t>Web of Science</w:t>
            </w:r>
            <w:r w:rsidR="00AF3E9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B657EA">
              <w:rPr>
                <w:rFonts w:cs="Times New Roman"/>
                <w:sz w:val="26"/>
                <w:szCs w:val="26"/>
                <w:lang w:val="en-US"/>
              </w:rPr>
              <w:t>–</w:t>
            </w:r>
            <w:r w:rsidR="00AF3E9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AF3E9F" w:rsidRPr="00425918">
              <w:rPr>
                <w:rFonts w:cs="Times New Roman"/>
                <w:sz w:val="26"/>
                <w:szCs w:val="26"/>
                <w:lang w:val="en-US"/>
              </w:rPr>
              <w:t>17</w:t>
            </w:r>
          </w:p>
          <w:p w14:paraId="5271240E" w14:textId="77777777" w:rsidR="00B657EA" w:rsidRDefault="00B657EA" w:rsidP="00425918">
            <w:p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</w:p>
          <w:p w14:paraId="51AF3021" w14:textId="5B22C94E" w:rsidR="00425918" w:rsidRPr="00425918" w:rsidRDefault="00425918" w:rsidP="00425918">
            <w:p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Selected recent articles:</w:t>
            </w:r>
          </w:p>
          <w:p w14:paraId="7C3993FB" w14:textId="04F5367F" w:rsidR="00713552" w:rsidRDefault="00713552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>V.A. Abakumova</w:t>
            </w:r>
            <w:r w:rsidRPr="00713552">
              <w:rPr>
                <w:rFonts w:cs="Times New Roman"/>
                <w:i/>
                <w:iCs/>
                <w:lang w:val="en-US"/>
              </w:rPr>
              <w:t>, I.Yu. Karataeva, S.L. Lyakhovich</w:t>
            </w:r>
            <w:r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713552">
              <w:rPr>
                <w:rFonts w:cs="Times New Roman"/>
                <w:i/>
                <w:iCs/>
                <w:lang w:val="en-US"/>
              </w:rPr>
              <w:t>Unfree gauge symmetry in the Hamiltonian formalism</w:t>
            </w:r>
            <w:r>
              <w:rPr>
                <w:rFonts w:cs="Times New Roman"/>
                <w:i/>
                <w:iCs/>
                <w:lang w:val="en-US"/>
              </w:rPr>
              <w:t>/    /</w:t>
            </w:r>
            <w:r w:rsidRPr="00713552">
              <w:rPr>
                <w:rFonts w:cs="Times New Roman"/>
                <w:i/>
                <w:iCs/>
                <w:lang w:val="en-US"/>
              </w:rPr>
              <w:t>Phys.Lett.B 802 (2020) 135208</w:t>
            </w:r>
          </w:p>
          <w:p w14:paraId="647B0CD8" w14:textId="07AF3632" w:rsidR="00713552" w:rsidRDefault="00713552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713552">
              <w:rPr>
                <w:rFonts w:cs="Times New Roman"/>
                <w:i/>
                <w:iCs/>
                <w:lang w:val="en-US"/>
              </w:rPr>
              <w:t>Dmitry S. Kaparulin, Simon L. Lyakhovich</w:t>
            </w:r>
            <w:r>
              <w:rPr>
                <w:rFonts w:cs="Times New Roman"/>
                <w:i/>
                <w:iCs/>
                <w:lang w:val="en-US"/>
              </w:rPr>
              <w:t xml:space="preserve">, </w:t>
            </w:r>
            <w:r w:rsidRPr="00713552">
              <w:rPr>
                <w:rFonts w:cs="Times New Roman"/>
                <w:i/>
                <w:iCs/>
                <w:lang w:val="en-US"/>
              </w:rPr>
              <w:t>Oleg D. Nosyrev</w:t>
            </w:r>
            <w:r>
              <w:rPr>
                <w:rFonts w:cs="Times New Roman"/>
                <w:i/>
                <w:iCs/>
                <w:lang w:val="en-US"/>
              </w:rPr>
              <w:t xml:space="preserve">, </w:t>
            </w:r>
            <w:r w:rsidRPr="00713552">
              <w:rPr>
                <w:rFonts w:cs="Times New Roman"/>
                <w:i/>
                <w:iCs/>
                <w:lang w:val="en-US"/>
              </w:rPr>
              <w:t>Resonance and stability of higher derivative theories of a derived type</w:t>
            </w:r>
            <w:r>
              <w:rPr>
                <w:rFonts w:cs="Times New Roman"/>
                <w:i/>
                <w:iCs/>
                <w:lang w:val="en-US"/>
              </w:rPr>
              <w:t xml:space="preserve">// </w:t>
            </w:r>
            <w:r w:rsidRPr="00713552">
              <w:rPr>
                <w:rFonts w:cs="Times New Roman"/>
                <w:i/>
                <w:iCs/>
                <w:lang w:val="en-US"/>
              </w:rPr>
              <w:t>Phys.Rev.D 101 (2020) 12, 125004</w:t>
            </w:r>
          </w:p>
          <w:p w14:paraId="597E0A61" w14:textId="4DB2660D" w:rsidR="003504A5" w:rsidRPr="00425918" w:rsidRDefault="003504A5" w:rsidP="00425918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425918">
              <w:rPr>
                <w:rFonts w:cs="Times New Roman"/>
                <w:i/>
                <w:iCs/>
                <w:lang w:val="en-US"/>
              </w:rPr>
              <w:t>Kaparulin D.S., Lyakhovich S.L. A note on unfree gauge symmetry //Nucl Phys B. 2019. Vol. 947. P. 114745-1-114745-23.</w:t>
            </w:r>
          </w:p>
          <w:p w14:paraId="7A27513E" w14:textId="77777777" w:rsidR="00713552" w:rsidRDefault="003504A5" w:rsidP="003504A5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425918">
              <w:rPr>
                <w:rFonts w:cs="Times New Roman"/>
                <w:i/>
                <w:iCs/>
                <w:lang w:val="en-US"/>
              </w:rPr>
              <w:t>Kaparulin D.S., Lyakhovich S.L. Unfree gauge symmetry in the BV formalism //EPJ C. 2019. Vol. 79, № 8. P. 718-1-718-19.</w:t>
            </w:r>
          </w:p>
          <w:p w14:paraId="4C9F3B57" w14:textId="57BCACAF" w:rsidR="00713552" w:rsidRPr="003504A5" w:rsidRDefault="003504A5" w:rsidP="00713552">
            <w:pPr>
              <w:pStyle w:val="a3"/>
              <w:numPr>
                <w:ilvl w:val="0"/>
                <w:numId w:val="30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713552">
              <w:rPr>
                <w:rFonts w:cs="Times New Roman"/>
                <w:i/>
                <w:iCs/>
                <w:lang w:val="en-US"/>
              </w:rPr>
              <w:t>Abakumova V.A., Kaparulin D.S., Lyakhovich S.L. Stable interactions in higher derivative field theories of derived type //Phys. Rev. D. 2019. Vol. 99, № 4. P. 045020-1-045020-15.</w:t>
            </w:r>
          </w:p>
          <w:p w14:paraId="47AC8B95" w14:textId="1C0F389A" w:rsidR="00E42E3B" w:rsidRPr="003504A5" w:rsidRDefault="00E42E3B" w:rsidP="003504A5">
            <w:pPr>
              <w:spacing w:before="0"/>
              <w:jc w:val="left"/>
              <w:rPr>
                <w:rFonts w:cs="Times New Roman"/>
                <w:i/>
                <w:iCs/>
              </w:rPr>
            </w:pPr>
          </w:p>
        </w:tc>
      </w:tr>
      <w:tr w:rsidR="00E42E3B" w:rsidRPr="006213A0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832" w14:textId="77777777" w:rsidR="00E42E3B" w:rsidRPr="0007348D" w:rsidRDefault="00E42E3B" w:rsidP="00E42E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14:paraId="6EC467D5" w14:textId="77777777" w:rsidR="00E42E3B" w:rsidRPr="00AE6EB0" w:rsidRDefault="00E42E3B" w:rsidP="00E42E3B">
            <w:r w:rsidRPr="00643B1A">
              <w:rPr>
                <w:color w:val="000000"/>
              </w:rPr>
              <w:t>(</w:t>
            </w:r>
            <w:r>
              <w:rPr>
                <w:color w:val="000000"/>
              </w:rPr>
              <w:t>Наиболее значимые результаты интеллектуальной деятельности</w:t>
            </w:r>
            <w:r w:rsidRPr="00643B1A">
              <w:rPr>
                <w:color w:val="000000"/>
              </w:rPr>
              <w:t>)</w:t>
            </w:r>
          </w:p>
        </w:tc>
      </w:tr>
    </w:tbl>
    <w:p w14:paraId="31E29C25" w14:textId="77777777" w:rsidR="00E42E3B" w:rsidRDefault="00E42E3B" w:rsidP="00E42E3B">
      <w:pPr>
        <w:spacing w:before="0"/>
        <w:rPr>
          <w:rFonts w:cs="Times New Roman"/>
        </w:rPr>
      </w:pPr>
    </w:p>
    <w:p w14:paraId="70C79316" w14:textId="47826CD7" w:rsidR="000C0C74" w:rsidRPr="006E23BF" w:rsidRDefault="000C0C74" w:rsidP="00F54086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0C0C74" w:rsidRPr="006E23BF" w:rsidSect="000C0C74">
      <w:footerReference w:type="default" r:id="rId11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F5F5E" w14:textId="77777777" w:rsidR="00B66416" w:rsidRDefault="00B66416" w:rsidP="00AB4B73">
      <w:r>
        <w:separator/>
      </w:r>
    </w:p>
  </w:endnote>
  <w:endnote w:type="continuationSeparator" w:id="0">
    <w:p w14:paraId="19FA82C1" w14:textId="77777777" w:rsidR="00B66416" w:rsidRDefault="00B66416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2F">
          <w:rPr>
            <w:noProof/>
          </w:rPr>
          <w:t>1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7D20" w14:textId="77777777" w:rsidR="00B66416" w:rsidRDefault="00B66416" w:rsidP="00AB4B73">
      <w:r>
        <w:separator/>
      </w:r>
    </w:p>
  </w:footnote>
  <w:footnote w:type="continuationSeparator" w:id="0">
    <w:p w14:paraId="4A9BECAF" w14:textId="77777777" w:rsidR="00B66416" w:rsidRDefault="00B66416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975"/>
    <w:multiLevelType w:val="hybridMultilevel"/>
    <w:tmpl w:val="9A0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71BC"/>
    <w:multiLevelType w:val="hybridMultilevel"/>
    <w:tmpl w:val="9DD2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26"/>
  </w:num>
  <w:num w:numId="11">
    <w:abstractNumId w:val="28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9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16"/>
  </w:num>
  <w:num w:numId="26">
    <w:abstractNumId w:val="11"/>
  </w:num>
  <w:num w:numId="27">
    <w:abstractNumId w:val="0"/>
  </w:num>
  <w:num w:numId="28">
    <w:abstractNumId w:val="1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84F4A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04A5"/>
    <w:rsid w:val="00353E81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05438"/>
    <w:rsid w:val="004137F5"/>
    <w:rsid w:val="004145E4"/>
    <w:rsid w:val="00425918"/>
    <w:rsid w:val="00425A2D"/>
    <w:rsid w:val="0043082E"/>
    <w:rsid w:val="00430AB5"/>
    <w:rsid w:val="00450C4E"/>
    <w:rsid w:val="004539EC"/>
    <w:rsid w:val="00482DF4"/>
    <w:rsid w:val="004B7BCC"/>
    <w:rsid w:val="004C6878"/>
    <w:rsid w:val="004F3A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077B8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23BF"/>
    <w:rsid w:val="006E4265"/>
    <w:rsid w:val="006E780A"/>
    <w:rsid w:val="006F44F0"/>
    <w:rsid w:val="007052F6"/>
    <w:rsid w:val="00705EA6"/>
    <w:rsid w:val="007070B4"/>
    <w:rsid w:val="00713552"/>
    <w:rsid w:val="00726893"/>
    <w:rsid w:val="0074250B"/>
    <w:rsid w:val="00783D65"/>
    <w:rsid w:val="007A0508"/>
    <w:rsid w:val="007A079C"/>
    <w:rsid w:val="007A0A0B"/>
    <w:rsid w:val="007A2205"/>
    <w:rsid w:val="007A7E86"/>
    <w:rsid w:val="007B7FB6"/>
    <w:rsid w:val="007C62D3"/>
    <w:rsid w:val="007E0855"/>
    <w:rsid w:val="00811EF0"/>
    <w:rsid w:val="00817C82"/>
    <w:rsid w:val="00837800"/>
    <w:rsid w:val="00837EF3"/>
    <w:rsid w:val="00841ED3"/>
    <w:rsid w:val="0085640A"/>
    <w:rsid w:val="008616EC"/>
    <w:rsid w:val="00886CDA"/>
    <w:rsid w:val="008A1C59"/>
    <w:rsid w:val="008B20C9"/>
    <w:rsid w:val="008C0694"/>
    <w:rsid w:val="008C2787"/>
    <w:rsid w:val="008C6350"/>
    <w:rsid w:val="008D4615"/>
    <w:rsid w:val="008E082B"/>
    <w:rsid w:val="00900BA4"/>
    <w:rsid w:val="00904358"/>
    <w:rsid w:val="009223F9"/>
    <w:rsid w:val="00932E9D"/>
    <w:rsid w:val="0095593E"/>
    <w:rsid w:val="00967A80"/>
    <w:rsid w:val="00974D6E"/>
    <w:rsid w:val="00985D32"/>
    <w:rsid w:val="00986DF0"/>
    <w:rsid w:val="00987BF1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556BD"/>
    <w:rsid w:val="00A60AC7"/>
    <w:rsid w:val="00A74E97"/>
    <w:rsid w:val="00A96114"/>
    <w:rsid w:val="00AA22AA"/>
    <w:rsid w:val="00AA5E1A"/>
    <w:rsid w:val="00AB4B73"/>
    <w:rsid w:val="00AB5B1B"/>
    <w:rsid w:val="00AC16B0"/>
    <w:rsid w:val="00AD063D"/>
    <w:rsid w:val="00AD0B01"/>
    <w:rsid w:val="00AF3E9F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657EA"/>
    <w:rsid w:val="00B66416"/>
    <w:rsid w:val="00B7478E"/>
    <w:rsid w:val="00B75B48"/>
    <w:rsid w:val="00B85B18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45BE9"/>
    <w:rsid w:val="00C64300"/>
    <w:rsid w:val="00C7420E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E7B2F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7A02"/>
    <w:rsid w:val="00EC30F3"/>
    <w:rsid w:val="00EE4766"/>
    <w:rsid w:val="00EE55B5"/>
    <w:rsid w:val="00EF6BF8"/>
    <w:rsid w:val="00F2212F"/>
    <w:rsid w:val="00F24783"/>
    <w:rsid w:val="00F2606C"/>
    <w:rsid w:val="00F54086"/>
    <w:rsid w:val="00F55375"/>
    <w:rsid w:val="00F56535"/>
    <w:rsid w:val="00F6730D"/>
    <w:rsid w:val="00F81457"/>
    <w:rsid w:val="00F975EB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lid-translation">
    <w:name w:val="tlid-translation"/>
    <w:basedOn w:val="a0"/>
    <w:rsid w:val="006E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lid-translation">
    <w:name w:val="tlid-translation"/>
    <w:basedOn w:val="a0"/>
    <w:rsid w:val="006E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6A06-13C2-47AB-A2D3-8BCCF10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Sergey</cp:lastModifiedBy>
  <cp:revision>4</cp:revision>
  <cp:lastPrinted>2019-09-24T11:36:00Z</cp:lastPrinted>
  <dcterms:created xsi:type="dcterms:W3CDTF">2020-08-09T16:23:00Z</dcterms:created>
  <dcterms:modified xsi:type="dcterms:W3CDTF">2020-08-09T16:33:00Z</dcterms:modified>
</cp:coreProperties>
</file>