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67" w:rsidRPr="00722D67" w:rsidRDefault="00C006E3" w:rsidP="00722D67">
      <w:pPr>
        <w:widowControl w:val="0"/>
        <w:jc w:val="center"/>
        <w:rPr>
          <w:b/>
        </w:rPr>
      </w:pPr>
      <w:r w:rsidRPr="00C006E3">
        <w:rPr>
          <w:b/>
        </w:rPr>
        <w:t>Министерство науки и высшего образования РФ</w:t>
      </w:r>
    </w:p>
    <w:p w:rsidR="00722D67" w:rsidRPr="00722D67" w:rsidRDefault="00722D67" w:rsidP="00722D67">
      <w:pPr>
        <w:widowControl w:val="0"/>
        <w:jc w:val="center"/>
        <w:rPr>
          <w:b/>
        </w:rPr>
      </w:pPr>
      <w:r w:rsidRPr="00722D67">
        <w:rPr>
          <w:b/>
        </w:rPr>
        <w:t>Совет ректоров вузов Томской области</w:t>
      </w:r>
    </w:p>
    <w:p w:rsidR="00722D67" w:rsidRPr="00722D67" w:rsidRDefault="00722D67" w:rsidP="00722D67">
      <w:pPr>
        <w:widowControl w:val="0"/>
        <w:jc w:val="center"/>
        <w:rPr>
          <w:b/>
        </w:rPr>
      </w:pPr>
      <w:r w:rsidRPr="00722D67">
        <w:rPr>
          <w:b/>
        </w:rPr>
        <w:t>Открытая регионал</w:t>
      </w:r>
      <w:r w:rsidR="00681795">
        <w:rPr>
          <w:b/>
        </w:rPr>
        <w:t>ьная межвузовская олимпиада 2019-2020</w:t>
      </w:r>
      <w:r w:rsidRPr="00722D67">
        <w:rPr>
          <w:b/>
        </w:rPr>
        <w:t xml:space="preserve"> </w:t>
      </w:r>
      <w:bookmarkStart w:id="0" w:name="_GoBack"/>
      <w:bookmarkEnd w:id="0"/>
    </w:p>
    <w:p w:rsidR="00722D67" w:rsidRPr="00722D67" w:rsidRDefault="00EE0416" w:rsidP="00722D67">
      <w:pPr>
        <w:widowControl w:val="0"/>
        <w:jc w:val="center"/>
        <w:rPr>
          <w:b/>
        </w:rPr>
      </w:pPr>
      <w:r>
        <w:rPr>
          <w:b/>
        </w:rPr>
        <w:t>МАТЕМАТИКА (11</w:t>
      </w:r>
      <w:r w:rsidR="00722D67" w:rsidRPr="00722D67">
        <w:rPr>
          <w:b/>
        </w:rPr>
        <w:t xml:space="preserve"> класс)</w:t>
      </w:r>
    </w:p>
    <w:p w:rsidR="00722D67" w:rsidRDefault="002C5450" w:rsidP="00722D67">
      <w:pPr>
        <w:widowControl w:val="0"/>
        <w:jc w:val="center"/>
        <w:rPr>
          <w:b/>
        </w:rPr>
      </w:pPr>
      <w:r>
        <w:rPr>
          <w:b/>
        </w:rPr>
        <w:t>Заключительный</w:t>
      </w:r>
      <w:r w:rsidR="00722D67" w:rsidRPr="00722D67">
        <w:rPr>
          <w:b/>
        </w:rPr>
        <w:t xml:space="preserve"> этап </w:t>
      </w:r>
    </w:p>
    <w:p w:rsidR="007A7154" w:rsidRDefault="007A7154" w:rsidP="00722D67">
      <w:pPr>
        <w:widowControl w:val="0"/>
        <w:jc w:val="center"/>
        <w:rPr>
          <w:b/>
        </w:rPr>
      </w:pPr>
      <w:r>
        <w:rPr>
          <w:b/>
        </w:rPr>
        <w:t>Вариант 1</w:t>
      </w:r>
    </w:p>
    <w:p w:rsidR="00C6049B" w:rsidRPr="00722D67" w:rsidRDefault="00C6049B" w:rsidP="00722D67">
      <w:pPr>
        <w:widowControl w:val="0"/>
        <w:jc w:val="center"/>
        <w:rPr>
          <w:b/>
        </w:rPr>
      </w:pPr>
    </w:p>
    <w:p w:rsidR="00BB5DD1" w:rsidRPr="001627BF" w:rsidRDefault="00722D67" w:rsidP="00722D67">
      <w:pPr>
        <w:tabs>
          <w:tab w:val="left" w:pos="5867"/>
        </w:tabs>
        <w:jc w:val="both"/>
        <w:rPr>
          <w:b/>
        </w:rPr>
      </w:pPr>
      <w:r w:rsidRPr="001627BF">
        <w:rPr>
          <w:b/>
        </w:rPr>
        <w:tab/>
      </w:r>
    </w:p>
    <w:p w:rsidR="00EE0416" w:rsidRPr="00EE0416" w:rsidRDefault="00EE0416" w:rsidP="00EE0416">
      <w:pPr>
        <w:pStyle w:val="a7"/>
        <w:numPr>
          <w:ilvl w:val="0"/>
          <w:numId w:val="2"/>
        </w:numPr>
        <w:spacing w:line="360" w:lineRule="auto"/>
        <w:ind w:left="714" w:hanging="357"/>
        <w:rPr>
          <w:i/>
        </w:rPr>
      </w:pPr>
      <w:r w:rsidRPr="005B6108">
        <w:t xml:space="preserve">Найти </w:t>
      </w:r>
      <w:r w:rsidRPr="00EE0416">
        <w:rPr>
          <w:i/>
          <w:lang w:val="en-US"/>
        </w:rPr>
        <w:t>x</w:t>
      </w:r>
      <w:r w:rsidRPr="005B6108">
        <w:t xml:space="preserve"> и </w:t>
      </w:r>
      <w:r w:rsidRPr="00EE0416">
        <w:rPr>
          <w:i/>
          <w:lang w:val="en-US"/>
        </w:rPr>
        <w:t>y</w:t>
      </w:r>
      <w:r>
        <w:t xml:space="preserve">, </w:t>
      </w:r>
      <w:proofErr w:type="gramStart"/>
      <w:r>
        <w:t>которые</w:t>
      </w:r>
      <w:proofErr w:type="gramEnd"/>
      <w:r>
        <w:t xml:space="preserve"> удовлетворяют следующему уравнению:</w:t>
      </w:r>
    </w:p>
    <w:p w:rsidR="00EE0416" w:rsidRPr="00EE0416" w:rsidRDefault="00EE0416" w:rsidP="00EE0416">
      <w:pPr>
        <w:pStyle w:val="a7"/>
        <w:rPr>
          <w:rFonts w:eastAsiaTheme="minorEastAsia"/>
        </w:rPr>
      </w:pPr>
      <w:r>
        <w:t xml:space="preserve">                                   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x-y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</w:rPr>
                  <m:t>+2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 xml:space="preserve">2 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EE0416">
        <w:rPr>
          <w:rFonts w:eastAsiaTheme="minorEastAsia"/>
        </w:rPr>
        <w:t>.</w:t>
      </w:r>
    </w:p>
    <w:p w:rsidR="00BB5DD1" w:rsidRPr="00EE0416" w:rsidRDefault="003121DF" w:rsidP="00EE0416">
      <w:pPr>
        <w:pStyle w:val="a7"/>
        <w:jc w:val="right"/>
        <w:rPr>
          <w:b/>
          <w:sz w:val="20"/>
          <w:szCs w:val="20"/>
        </w:rPr>
      </w:pPr>
      <w:r w:rsidRPr="003121DF">
        <w:rPr>
          <w:b/>
          <w:sz w:val="20"/>
          <w:szCs w:val="20"/>
        </w:rPr>
        <w:t xml:space="preserve"> </w:t>
      </w:r>
      <w:r w:rsidR="00BB5DD1" w:rsidRPr="003121DF">
        <w:rPr>
          <w:b/>
          <w:sz w:val="20"/>
          <w:szCs w:val="20"/>
        </w:rPr>
        <w:t>(7  баллов)</w:t>
      </w:r>
    </w:p>
    <w:p w:rsidR="00EE0416" w:rsidRDefault="00EE0416" w:rsidP="00EE0416">
      <w:pPr>
        <w:pStyle w:val="a7"/>
        <w:numPr>
          <w:ilvl w:val="0"/>
          <w:numId w:val="2"/>
        </w:numPr>
        <w:spacing w:line="360" w:lineRule="auto"/>
        <w:ind w:left="714" w:hanging="357"/>
        <w:jc w:val="both"/>
      </w:pPr>
      <w:r>
        <w:t>Для того, чтобы пройти 2 км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ешком, проехать 3 км. на велосипеде и 20 км </w:t>
      </w:r>
      <w:r w:rsidRPr="00EE0416">
        <w:rPr>
          <w:rFonts w:ascii="Cambria Math" w:hAnsi="Cambria Math"/>
        </w:rPr>
        <w:t>⎯</w:t>
      </w:r>
      <w:r>
        <w:t xml:space="preserve"> на машине, дяде Ване требуется  1 час 6 мин. А если потребуется пройти 5 км. пешком, проехать 8 км. на велосипеде и 30 км </w:t>
      </w:r>
      <w:r w:rsidRPr="00EE0416">
        <w:rPr>
          <w:rFonts w:ascii="Cambria Math" w:hAnsi="Cambria Math"/>
        </w:rPr>
        <w:t>⎯</w:t>
      </w:r>
      <w:r>
        <w:t xml:space="preserve"> на машине, ему понадобится  2 часа 24 мин. Сколько времени потребуется дяде Ване, чтобы</w:t>
      </w:r>
      <w:r w:rsidRPr="00F30129">
        <w:t xml:space="preserve"> </w:t>
      </w:r>
      <w:r>
        <w:t xml:space="preserve">пройти 4 км. пешком, проехать 5 км. на велосипеде и 80 км </w:t>
      </w:r>
      <w:r w:rsidRPr="00EE0416">
        <w:rPr>
          <w:rFonts w:ascii="Cambria Math" w:hAnsi="Cambria Math"/>
        </w:rPr>
        <w:t>⎯</w:t>
      </w:r>
      <w:r>
        <w:t xml:space="preserve"> на машине?</w:t>
      </w:r>
    </w:p>
    <w:p w:rsidR="00BB5DD1" w:rsidRPr="00EE0416" w:rsidRDefault="00BB5DD1" w:rsidP="00EE0416">
      <w:pPr>
        <w:pStyle w:val="a7"/>
        <w:spacing w:line="360" w:lineRule="auto"/>
        <w:ind w:left="714"/>
        <w:jc w:val="right"/>
      </w:pPr>
      <w:r w:rsidRPr="00263C25">
        <w:rPr>
          <w:b/>
          <w:sz w:val="20"/>
          <w:szCs w:val="20"/>
        </w:rPr>
        <w:t>(7  баллов)</w:t>
      </w:r>
    </w:p>
    <w:p w:rsidR="00EE0416" w:rsidRPr="00EE0416" w:rsidRDefault="00EE0416" w:rsidP="00EE0416">
      <w:pPr>
        <w:pStyle w:val="a7"/>
        <w:numPr>
          <w:ilvl w:val="0"/>
          <w:numId w:val="2"/>
        </w:numPr>
        <w:spacing w:line="360" w:lineRule="auto"/>
        <w:jc w:val="both"/>
        <w:rPr>
          <w:b/>
        </w:rPr>
      </w:pPr>
      <w:r>
        <w:t xml:space="preserve">Найдите все значения </w:t>
      </w:r>
      <w:r w:rsidRPr="00EE0416">
        <w:rPr>
          <w:i/>
          <w:lang w:val="en-US"/>
        </w:rPr>
        <w:t>m</w:t>
      </w:r>
      <w:r>
        <w:t>, при которых любое решение уравнения</w:t>
      </w:r>
    </w:p>
    <w:p w:rsidR="00EE0416" w:rsidRDefault="00EE0416" w:rsidP="00EE0416">
      <w:pPr>
        <w:pStyle w:val="a7"/>
        <w:spacing w:line="360" w:lineRule="auto"/>
        <w:rPr>
          <w:i/>
        </w:rPr>
      </w:pPr>
      <m:oMathPara>
        <m:oMath>
          <m:r>
            <w:rPr>
              <w:rFonts w:ascii="Cambria Math" w:hAnsi="Cambria Math"/>
            </w:rPr>
            <m:t>2019∙</m:t>
          </m:r>
          <m:rad>
            <m:radPr>
              <m:ctrlPr>
                <w:rPr>
                  <w:rFonts w:ascii="Cambria Math" w:eastAsiaTheme="minorHAnsi" w:hAnsi="Cambria Math"/>
                  <w:i/>
                  <w:lang w:eastAsia="en-US"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r>
                <w:rPr>
                  <w:rFonts w:ascii="Cambria Math" w:hAnsi="Cambria Math"/>
                </w:rPr>
                <m:t>3,5x-2,5</m:t>
              </m:r>
            </m:e>
          </m:rad>
          <m:r>
            <w:rPr>
              <w:rFonts w:ascii="Cambria Math" w:hAnsi="Cambria Math"/>
            </w:rPr>
            <m:t>+2018∙</m:t>
          </m:r>
          <m:func>
            <m:funcPr>
              <m:ctrlPr>
                <w:rPr>
                  <w:rFonts w:ascii="Cambria Math" w:eastAsiaTheme="minorHAnsi" w:hAnsi="Cambria Math"/>
                  <w:i/>
                  <w:lang w:eastAsia="en-US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HAnsi" w:hAnsi="Cambria Math"/>
                      <w:i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lang w:eastAsia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fName>
            <m:e>
              <m:r>
                <w:rPr>
                  <w:rFonts w:ascii="Cambria Math" w:hAnsi="Cambria Math"/>
                </w:rPr>
                <m:t>(3x-1)</m:t>
              </m:r>
            </m:e>
          </m:func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lang w:val="en-US"/>
            </w:rPr>
            <m:t>m=2020</m:t>
          </m:r>
        </m:oMath>
      </m:oMathPara>
    </w:p>
    <w:p w:rsidR="00EE0416" w:rsidRPr="00EE0416" w:rsidRDefault="00EE0416" w:rsidP="00EE0416">
      <w:pPr>
        <w:spacing w:line="360" w:lineRule="auto"/>
      </w:pPr>
      <w:r>
        <w:t xml:space="preserve">            принадлежит промежутку</w:t>
      </w:r>
      <w:r>
        <w:rPr>
          <w:lang w:val="en-US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HAnsi" w:hAnsi="Cambria Math"/>
                <w:i/>
                <w:lang w:val="en-US" w:eastAsia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 xml:space="preserve">1 </m:t>
            </m:r>
            <m:r>
              <w:rPr>
                <w:rFonts w:ascii="Cambria Math" w:hAnsi="Cambria Math"/>
              </w:rPr>
              <m:t>;3</m:t>
            </m:r>
          </m:e>
        </m:d>
        <m:r>
          <w:rPr>
            <w:rFonts w:ascii="Cambria Math" w:hAnsi="Cambria Math"/>
            <w:lang w:val="en-US"/>
          </w:rPr>
          <m:t>.</m:t>
        </m:r>
      </m:oMath>
    </w:p>
    <w:p w:rsidR="00BB5DD1" w:rsidRPr="00604025" w:rsidRDefault="00BB5DD1" w:rsidP="00604025">
      <w:pPr>
        <w:pStyle w:val="a7"/>
        <w:numPr>
          <w:ilvl w:val="0"/>
          <w:numId w:val="5"/>
        </w:numPr>
        <w:jc w:val="right"/>
        <w:rPr>
          <w:b/>
          <w:sz w:val="20"/>
          <w:szCs w:val="20"/>
        </w:rPr>
      </w:pPr>
      <w:r w:rsidRPr="00604025">
        <w:rPr>
          <w:b/>
          <w:sz w:val="20"/>
          <w:szCs w:val="20"/>
        </w:rPr>
        <w:t>баллов)</w:t>
      </w:r>
    </w:p>
    <w:p w:rsidR="00BB5DD1" w:rsidRPr="00BB5DD1" w:rsidRDefault="00BB5DD1" w:rsidP="00BB5DD1">
      <w:pPr>
        <w:jc w:val="both"/>
        <w:rPr>
          <w:b/>
        </w:rPr>
      </w:pPr>
    </w:p>
    <w:p w:rsidR="00EE0416" w:rsidRPr="00EE0416" w:rsidRDefault="00EE0416" w:rsidP="00EE0416">
      <w:pPr>
        <w:pStyle w:val="a7"/>
        <w:numPr>
          <w:ilvl w:val="0"/>
          <w:numId w:val="2"/>
        </w:numPr>
        <w:spacing w:line="360" w:lineRule="auto"/>
        <w:jc w:val="both"/>
      </w:pPr>
      <w:r w:rsidRPr="009A1E4F">
        <w:t xml:space="preserve">Докажите, что для </w:t>
      </w:r>
      <m:oMath>
        <m:r>
          <w:rPr>
            <w:rFonts w:ascii="Cambria Math" w:hAnsi="Cambria Math"/>
          </w:rPr>
          <m:t>a</m:t>
        </m:r>
        <m:r>
          <w:rPr>
            <w:rFonts w:ascii="Cambria Math"/>
          </w:rPr>
          <m:t xml:space="preserve">&lt;1,   </m:t>
        </m:r>
        <m:r>
          <w:rPr>
            <w:rFonts w:ascii="Cambria Math" w:hAnsi="Cambria Math"/>
          </w:rPr>
          <m:t>b</m:t>
        </m:r>
        <m:r>
          <w:rPr>
            <w:rFonts w:ascii="Cambria Math"/>
          </w:rPr>
          <m:t xml:space="preserve">&lt;1, </m:t>
        </m:r>
        <m:r>
          <w:rPr>
            <w:rFonts w:ascii="Cambria Math"/>
            <w:lang w:val="en-US"/>
          </w:rPr>
          <m:t>c</m:t>
        </m:r>
        <m:r>
          <w:rPr>
            <w:rFonts w:ascii="Cambria Math" w:hAnsi="Cambria Math"/>
          </w:rPr>
          <m:t>&lt;</m:t>
        </m:r>
        <m:r>
          <w:rPr>
            <w:rFonts w:ascii="Cambria Math"/>
          </w:rPr>
          <m:t xml:space="preserve">1  </m:t>
        </m:r>
        <m:r>
          <w:rPr>
            <w:rFonts w:ascii="Cambria Math" w:hAnsi="Cambria Math"/>
          </w:rPr>
          <m:t>a</m:t>
        </m:r>
        <m:r>
          <w:rPr>
            <w:rFonts w:ascii="Cambria Math"/>
          </w:rPr>
          <m:t>+</m:t>
        </m:r>
        <m:r>
          <w:rPr>
            <w:rFonts w:ascii="Cambria Math" w:hAnsi="Cambria Math"/>
          </w:rPr>
          <m:t>b+c≥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 xml:space="preserve"> </m:t>
        </m:r>
      </m:oMath>
      <w:r w:rsidRPr="009A1E4F">
        <w:t xml:space="preserve">  выполняется неравенство </w:t>
      </w:r>
    </w:p>
    <w:p w:rsidR="00EE0416" w:rsidRPr="00EE0416" w:rsidRDefault="00516DDA" w:rsidP="00EE0416">
      <w:pPr>
        <w:spacing w:line="360" w:lineRule="auto"/>
        <w:ind w:left="720"/>
        <w:jc w:val="center"/>
        <w:rPr>
          <w:b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1</m:t>
              </m:r>
              <m:r>
                <m:t>-</m:t>
              </m:r>
              <m:r>
                <w:rPr>
                  <w:rFonts w:ascii="Cambria Math" w:hAnsi="Cambria Math"/>
                  <w:lang w:val="en-US"/>
                </w:rPr>
                <m:t>a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1</m:t>
              </m:r>
              <m:r>
                <w:rPr>
                  <w:rFonts w:ascii="Cambria Math" w:hAnsi="Cambria Math"/>
                </w:rPr>
                <m:t>-b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1</m:t>
              </m:r>
              <m:r>
                <m:t>-</m:t>
              </m:r>
              <m:r>
                <w:rPr>
                  <w:rFonts w:ascii="Cambria Math" w:hAnsi="Cambria Math"/>
                </w:rPr>
                <m:t>c</m:t>
              </m:r>
            </m:e>
          </m:d>
          <m:r>
            <m:t>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125</m:t>
              </m:r>
            </m:num>
            <m:den>
              <m:r>
                <w:rPr>
                  <w:rFonts w:ascii="Cambria Math"/>
                </w:rPr>
                <m:t>216</m:t>
              </m:r>
            </m:den>
          </m:f>
          <m:r>
            <w:rPr>
              <w:rFonts w:ascii="Cambria Math"/>
            </w:rPr>
            <m:t xml:space="preserve"> .</m:t>
          </m:r>
        </m:oMath>
      </m:oMathPara>
    </w:p>
    <w:p w:rsidR="00BB5DD1" w:rsidRPr="00E07734" w:rsidRDefault="00BB5DD1" w:rsidP="00E07734">
      <w:pPr>
        <w:pStyle w:val="a7"/>
        <w:numPr>
          <w:ilvl w:val="0"/>
          <w:numId w:val="6"/>
        </w:numPr>
        <w:jc w:val="right"/>
        <w:rPr>
          <w:b/>
          <w:sz w:val="20"/>
          <w:szCs w:val="20"/>
        </w:rPr>
      </w:pPr>
      <w:r w:rsidRPr="00604025">
        <w:rPr>
          <w:b/>
          <w:sz w:val="20"/>
          <w:szCs w:val="20"/>
        </w:rPr>
        <w:t>баллов)</w:t>
      </w:r>
    </w:p>
    <w:p w:rsidR="00BB5DD1" w:rsidRPr="00384FA0" w:rsidRDefault="00EE0416" w:rsidP="00E07734">
      <w:pPr>
        <w:pStyle w:val="a7"/>
        <w:numPr>
          <w:ilvl w:val="0"/>
          <w:numId w:val="2"/>
        </w:numPr>
        <w:spacing w:line="360" w:lineRule="auto"/>
        <w:jc w:val="both"/>
      </w:pPr>
      <w:r>
        <w:t xml:space="preserve">В правильной треугольной пирамиде проведено сечение, которое является квадратом. Найдите объем пирамиды, если сторона основания равна  </w:t>
      </w:r>
      <w:r w:rsidRPr="00EE0416">
        <w:rPr>
          <w:i/>
          <w:lang w:val="en-US"/>
        </w:rPr>
        <w:t>a</w:t>
      </w:r>
      <w:r>
        <w:t>, сторона квадрата в сечении</w:t>
      </w:r>
      <w:r w:rsidRPr="004639A4">
        <w:t xml:space="preserve"> </w:t>
      </w:r>
      <w:r w:rsidRPr="00EE0416">
        <w:rPr>
          <w:rFonts w:ascii="Cambria Math" w:hAnsi="Cambria Math"/>
        </w:rPr>
        <w:t xml:space="preserve">равна  </w:t>
      </w:r>
      <w:r w:rsidRPr="00EE0416">
        <w:rPr>
          <w:i/>
          <w:lang w:val="en-US"/>
        </w:rPr>
        <w:t>b</w:t>
      </w:r>
      <w:r>
        <w:t>.</w:t>
      </w:r>
      <w:r w:rsidR="00E07734">
        <w:t xml:space="preserve">                                                                                                      </w:t>
      </w:r>
      <w:r w:rsidR="00BB5DD1" w:rsidRPr="00E07734">
        <w:rPr>
          <w:b/>
          <w:sz w:val="20"/>
          <w:szCs w:val="20"/>
        </w:rPr>
        <w:t>(7  баллов)</w:t>
      </w:r>
    </w:p>
    <w:p w:rsidR="003F4DF5" w:rsidRPr="00065918" w:rsidRDefault="003F4DF5" w:rsidP="00BB5DD1">
      <w:pPr>
        <w:spacing w:line="360" w:lineRule="auto"/>
        <w:jc w:val="both"/>
        <w:rPr>
          <w:b/>
          <w:sz w:val="28"/>
          <w:szCs w:val="28"/>
        </w:rPr>
      </w:pPr>
    </w:p>
    <w:p w:rsidR="00BB5DD1" w:rsidRPr="00397B72" w:rsidRDefault="00BB5DD1" w:rsidP="00BB5DD1">
      <w:pPr>
        <w:spacing w:line="360" w:lineRule="auto"/>
        <w:jc w:val="both"/>
      </w:pPr>
      <w:r w:rsidRPr="0015764E">
        <w:rPr>
          <w:b/>
          <w:sz w:val="28"/>
          <w:szCs w:val="28"/>
        </w:rPr>
        <w:t>Внимание</w:t>
      </w:r>
      <w:r>
        <w:rPr>
          <w:b/>
          <w:sz w:val="28"/>
          <w:szCs w:val="28"/>
        </w:rPr>
        <w:t xml:space="preserve">! </w:t>
      </w:r>
      <w:r w:rsidRPr="00397B72">
        <w:t>Задача считается решенной, если, помимо правильного ответа, приведены необходимые объяснения.</w:t>
      </w:r>
    </w:p>
    <w:p w:rsidR="003F4DF5" w:rsidRPr="00B902E6" w:rsidRDefault="003F4DF5" w:rsidP="00EE0416">
      <w:pPr>
        <w:spacing w:line="360" w:lineRule="auto"/>
        <w:rPr>
          <w:b/>
          <w:sz w:val="28"/>
          <w:szCs w:val="28"/>
        </w:rPr>
      </w:pPr>
    </w:p>
    <w:p w:rsidR="00BB5DD1" w:rsidRPr="00397B72" w:rsidRDefault="00BB5DD1" w:rsidP="00BB5DD1">
      <w:pPr>
        <w:spacing w:line="360" w:lineRule="auto"/>
        <w:jc w:val="center"/>
        <w:rPr>
          <w:sz w:val="28"/>
          <w:szCs w:val="28"/>
        </w:rPr>
      </w:pPr>
      <w:r w:rsidRPr="00397B72">
        <w:rPr>
          <w:b/>
          <w:sz w:val="28"/>
          <w:szCs w:val="28"/>
        </w:rPr>
        <w:t>Желаем успеха!</w:t>
      </w:r>
    </w:p>
    <w:p w:rsidR="00BB5DD1" w:rsidRPr="00E07734" w:rsidRDefault="00BB5DD1"/>
    <w:sectPr w:rsidR="00BB5DD1" w:rsidRPr="00E07734" w:rsidSect="0030141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442"/>
    <w:multiLevelType w:val="hybridMultilevel"/>
    <w:tmpl w:val="DD9AF3C6"/>
    <w:lvl w:ilvl="0" w:tplc="ED7C601E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668E5"/>
    <w:multiLevelType w:val="hybridMultilevel"/>
    <w:tmpl w:val="D804C180"/>
    <w:lvl w:ilvl="0" w:tplc="D16003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B1486"/>
    <w:multiLevelType w:val="hybridMultilevel"/>
    <w:tmpl w:val="367A7022"/>
    <w:lvl w:ilvl="0" w:tplc="4F725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A49ED"/>
    <w:multiLevelType w:val="hybridMultilevel"/>
    <w:tmpl w:val="C80E70BC"/>
    <w:lvl w:ilvl="0" w:tplc="605656FE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3602B"/>
    <w:multiLevelType w:val="hybridMultilevel"/>
    <w:tmpl w:val="4F1A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F39D6"/>
    <w:multiLevelType w:val="hybridMultilevel"/>
    <w:tmpl w:val="1AD4A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proofState w:spelling="clean" w:grammar="clean"/>
  <w:defaultTabStop w:val="708"/>
  <w:characterSpacingControl w:val="doNotCompress"/>
  <w:compat/>
  <w:rsids>
    <w:rsidRoot w:val="00BB5DD1"/>
    <w:rsid w:val="00065918"/>
    <w:rsid w:val="0010536E"/>
    <w:rsid w:val="001627BF"/>
    <w:rsid w:val="001C74B3"/>
    <w:rsid w:val="001F1682"/>
    <w:rsid w:val="001F17BA"/>
    <w:rsid w:val="0021583A"/>
    <w:rsid w:val="002616BA"/>
    <w:rsid w:val="00263C25"/>
    <w:rsid w:val="00294D56"/>
    <w:rsid w:val="002C5450"/>
    <w:rsid w:val="002F63C6"/>
    <w:rsid w:val="00301417"/>
    <w:rsid w:val="003121DF"/>
    <w:rsid w:val="00384FA0"/>
    <w:rsid w:val="003C5AF6"/>
    <w:rsid w:val="003E2ECF"/>
    <w:rsid w:val="003E50A0"/>
    <w:rsid w:val="003F4DF5"/>
    <w:rsid w:val="00401D09"/>
    <w:rsid w:val="0040498B"/>
    <w:rsid w:val="00413768"/>
    <w:rsid w:val="004A3DE4"/>
    <w:rsid w:val="004D4440"/>
    <w:rsid w:val="00516DDA"/>
    <w:rsid w:val="00604025"/>
    <w:rsid w:val="00611B3A"/>
    <w:rsid w:val="00645407"/>
    <w:rsid w:val="00681795"/>
    <w:rsid w:val="006C3D5C"/>
    <w:rsid w:val="006E2E13"/>
    <w:rsid w:val="00722D67"/>
    <w:rsid w:val="00741380"/>
    <w:rsid w:val="00745379"/>
    <w:rsid w:val="00762378"/>
    <w:rsid w:val="007A7154"/>
    <w:rsid w:val="007C01A1"/>
    <w:rsid w:val="007D5C22"/>
    <w:rsid w:val="007F5FB3"/>
    <w:rsid w:val="00822E31"/>
    <w:rsid w:val="00845F5B"/>
    <w:rsid w:val="00941743"/>
    <w:rsid w:val="009B383D"/>
    <w:rsid w:val="009C783A"/>
    <w:rsid w:val="009F162E"/>
    <w:rsid w:val="00A2134E"/>
    <w:rsid w:val="00A85BBC"/>
    <w:rsid w:val="00B22EAD"/>
    <w:rsid w:val="00B412C0"/>
    <w:rsid w:val="00B46770"/>
    <w:rsid w:val="00B5352B"/>
    <w:rsid w:val="00B547D7"/>
    <w:rsid w:val="00B75F5A"/>
    <w:rsid w:val="00B902E6"/>
    <w:rsid w:val="00BB5DD1"/>
    <w:rsid w:val="00BC5BC3"/>
    <w:rsid w:val="00BE5F20"/>
    <w:rsid w:val="00C006E3"/>
    <w:rsid w:val="00C21D1F"/>
    <w:rsid w:val="00C6049B"/>
    <w:rsid w:val="00DE586E"/>
    <w:rsid w:val="00E07734"/>
    <w:rsid w:val="00EE0416"/>
    <w:rsid w:val="00F12F82"/>
    <w:rsid w:val="00F87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B5DD1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DD1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B5DD1"/>
    <w:pPr>
      <w:ind w:firstLine="720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BB5D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BB5DD1"/>
    <w:pPr>
      <w:spacing w:line="360" w:lineRule="auto"/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BB5DD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B5DD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58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586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60402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масаша</dc:creator>
  <cp:lastModifiedBy>юрий</cp:lastModifiedBy>
  <cp:revision>2</cp:revision>
  <dcterms:created xsi:type="dcterms:W3CDTF">2020-02-23T19:24:00Z</dcterms:created>
  <dcterms:modified xsi:type="dcterms:W3CDTF">2020-02-23T19:24:00Z</dcterms:modified>
</cp:coreProperties>
</file>