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54" w:rsidRPr="00E16626" w:rsidRDefault="005B3154" w:rsidP="005B31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МИНИСТЕРСТВО НАУКИ И ВЫС</w:t>
      </w:r>
      <w:bookmarkStart w:id="0" w:name="_GoBack"/>
      <w:bookmarkEnd w:id="0"/>
      <w:r w:rsidRPr="00E16626">
        <w:rPr>
          <w:rFonts w:ascii="Times New Roman" w:hAnsi="Times New Roman" w:cs="Times New Roman"/>
          <w:b/>
          <w:sz w:val="24"/>
          <w:szCs w:val="24"/>
        </w:rPr>
        <w:t>ШЕГО ОБРАЗОВАНИЯ РФ</w:t>
      </w:r>
    </w:p>
    <w:p w:rsidR="005B3154" w:rsidRPr="00E16626" w:rsidRDefault="005B3154" w:rsidP="005B31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5B3154" w:rsidRPr="00E16626" w:rsidRDefault="005B3154" w:rsidP="005B31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1662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3154" w:rsidRDefault="005B3154" w:rsidP="005B31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5B3154" w:rsidRPr="00E16626" w:rsidRDefault="005B3154" w:rsidP="005B31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E1662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B3154" w:rsidRPr="00E16626" w:rsidRDefault="005B3154" w:rsidP="005B31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этап </w:t>
      </w:r>
    </w:p>
    <w:p w:rsidR="005B3154" w:rsidRDefault="005B3154" w:rsidP="005B31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B3154" w:rsidRDefault="005B3154" w:rsidP="00E34A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AEA" w:rsidRPr="005B3154" w:rsidRDefault="00E34AEA" w:rsidP="00E34AE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154">
        <w:rPr>
          <w:rFonts w:ascii="Times New Roman" w:hAnsi="Times New Roman" w:cs="Times New Roman"/>
          <w:b/>
          <w:sz w:val="24"/>
          <w:szCs w:val="24"/>
          <w:u w:val="single"/>
        </w:rPr>
        <w:t>Задания 1 уровня сложности</w:t>
      </w:r>
    </w:p>
    <w:p w:rsidR="00E34AEA" w:rsidRPr="00E34AEA" w:rsidRDefault="00E34AEA" w:rsidP="00E34A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EA">
        <w:rPr>
          <w:rFonts w:ascii="Times New Roman" w:hAnsi="Times New Roman" w:cs="Times New Roman"/>
          <w:b/>
          <w:sz w:val="24"/>
          <w:szCs w:val="24"/>
        </w:rPr>
        <w:t>В каких произведениях русской литературы встреча</w:t>
      </w:r>
      <w:r w:rsidR="009955D8">
        <w:rPr>
          <w:rFonts w:ascii="Times New Roman" w:hAnsi="Times New Roman" w:cs="Times New Roman"/>
          <w:b/>
          <w:sz w:val="24"/>
          <w:szCs w:val="24"/>
        </w:rPr>
        <w:t>ю</w:t>
      </w:r>
      <w:r w:rsidRPr="00E34AEA">
        <w:rPr>
          <w:rFonts w:ascii="Times New Roman" w:hAnsi="Times New Roman" w:cs="Times New Roman"/>
          <w:b/>
          <w:sz w:val="24"/>
          <w:szCs w:val="24"/>
        </w:rPr>
        <w:t>тся образ</w:t>
      </w:r>
      <w:r w:rsidR="009F4AC5">
        <w:rPr>
          <w:rFonts w:ascii="Times New Roman" w:hAnsi="Times New Roman" w:cs="Times New Roman"/>
          <w:b/>
          <w:sz w:val="24"/>
          <w:szCs w:val="24"/>
        </w:rPr>
        <w:t xml:space="preserve">ы героев, состоящих в переписке друг с другом? </w:t>
      </w:r>
      <w:r w:rsidRPr="00E34AEA">
        <w:rPr>
          <w:rFonts w:ascii="Times New Roman" w:hAnsi="Times New Roman" w:cs="Times New Roman"/>
          <w:b/>
          <w:sz w:val="24"/>
          <w:szCs w:val="24"/>
        </w:rPr>
        <w:t>Укажите название и имя автора.</w:t>
      </w:r>
    </w:p>
    <w:p w:rsidR="000677EB" w:rsidRDefault="00E34AEA" w:rsidP="00990F74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34AEA" w:rsidRPr="00990F74" w:rsidRDefault="00990F74" w:rsidP="005B3154">
      <w:pPr>
        <w:pStyle w:val="a3"/>
        <w:tabs>
          <w:tab w:val="left" w:pos="6804"/>
        </w:tabs>
        <w:ind w:firstLine="60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34AEA" w:rsidRPr="00990F74">
        <w:rPr>
          <w:rFonts w:ascii="Times New Roman" w:hAnsi="Times New Roman" w:cs="Times New Roman"/>
          <w:b/>
          <w:sz w:val="24"/>
          <w:szCs w:val="24"/>
        </w:rPr>
        <w:t xml:space="preserve"> балла</w:t>
      </w:r>
    </w:p>
    <w:p w:rsidR="00E34AEA" w:rsidRDefault="00E34AEA" w:rsidP="00E34AEA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AEA" w:rsidRPr="00C611BA" w:rsidRDefault="007B70D2" w:rsidP="00E34AEA">
      <w:pPr>
        <w:pStyle w:val="a3"/>
        <w:numPr>
          <w:ilvl w:val="0"/>
          <w:numId w:val="7"/>
        </w:num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Какие поэтические сборники А.А. Ахматовой вы могли бы назвать. </w:t>
      </w:r>
      <w:r w:rsidR="004B370E">
        <w:rPr>
          <w:rFonts w:ascii="Times New Roman" w:hAnsi="Times New Roman" w:cs="Times New Roman"/>
          <w:b/>
          <w:sz w:val="24"/>
          <w:szCs w:val="24"/>
        </w:rPr>
        <w:t>Для получения максимального балла необходимо назвать четыре сборника.</w:t>
      </w:r>
      <w:r w:rsidR="00E34AEA" w:rsidRPr="00C611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70D2" w:rsidRDefault="00E34AEA" w:rsidP="00990F74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34AEA" w:rsidRDefault="00990F74" w:rsidP="005B3154">
      <w:pPr>
        <w:pStyle w:val="a3"/>
        <w:tabs>
          <w:tab w:val="left" w:pos="6804"/>
        </w:tabs>
        <w:ind w:firstLine="60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34AEA">
        <w:rPr>
          <w:rFonts w:ascii="Times New Roman" w:hAnsi="Times New Roman" w:cs="Times New Roman"/>
          <w:b/>
          <w:sz w:val="24"/>
          <w:szCs w:val="24"/>
        </w:rPr>
        <w:t xml:space="preserve"> балла</w:t>
      </w:r>
    </w:p>
    <w:p w:rsidR="00E34AEA" w:rsidRDefault="00E34AEA" w:rsidP="00E34AEA">
      <w:pPr>
        <w:pStyle w:val="a3"/>
        <w:tabs>
          <w:tab w:val="left" w:pos="6804"/>
        </w:tabs>
        <w:ind w:left="7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AEA" w:rsidRPr="004B370E" w:rsidRDefault="00E34AEA" w:rsidP="004B370E">
      <w:pPr>
        <w:pStyle w:val="a3"/>
        <w:numPr>
          <w:ilvl w:val="0"/>
          <w:numId w:val="7"/>
        </w:num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70E">
        <w:rPr>
          <w:rFonts w:ascii="Times New Roman" w:hAnsi="Times New Roman" w:cs="Times New Roman"/>
          <w:b/>
          <w:sz w:val="24"/>
          <w:szCs w:val="24"/>
        </w:rPr>
        <w:t xml:space="preserve">Назовите имена известных русских </w:t>
      </w:r>
      <w:r w:rsidR="00141BC6" w:rsidRPr="004B370E">
        <w:rPr>
          <w:rFonts w:ascii="Times New Roman" w:hAnsi="Times New Roman" w:cs="Times New Roman"/>
          <w:b/>
          <w:sz w:val="24"/>
          <w:szCs w:val="24"/>
        </w:rPr>
        <w:t>актеров, исполнителей ролей в фильме Сергея Бондарчука «Война и мир»</w:t>
      </w:r>
      <w:r w:rsidRPr="004B37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370E" w:rsidRPr="004B370E">
        <w:rPr>
          <w:rFonts w:ascii="Times New Roman" w:hAnsi="Times New Roman" w:cs="Times New Roman"/>
          <w:b/>
          <w:sz w:val="24"/>
          <w:szCs w:val="24"/>
        </w:rPr>
        <w:t>Для получения максимального балла не</w:t>
      </w:r>
      <w:r w:rsidR="004B370E">
        <w:rPr>
          <w:rFonts w:ascii="Times New Roman" w:hAnsi="Times New Roman" w:cs="Times New Roman"/>
          <w:b/>
          <w:sz w:val="24"/>
          <w:szCs w:val="24"/>
        </w:rPr>
        <w:t>обходимо назвать четыре актера</w:t>
      </w:r>
      <w:r w:rsidR="004B370E" w:rsidRPr="004B370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34AEA" w:rsidRDefault="00E34AEA" w:rsidP="005B3154">
      <w:pPr>
        <w:pStyle w:val="a3"/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 балла</w:t>
      </w:r>
    </w:p>
    <w:p w:rsidR="00E34AEA" w:rsidRPr="004B370E" w:rsidRDefault="00E34AEA" w:rsidP="00E34AEA">
      <w:pPr>
        <w:pStyle w:val="a3"/>
        <w:tabs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70E">
        <w:rPr>
          <w:rFonts w:ascii="Times New Roman" w:hAnsi="Times New Roman" w:cs="Times New Roman"/>
          <w:b/>
          <w:sz w:val="24"/>
          <w:szCs w:val="24"/>
          <w:u w:val="single"/>
        </w:rPr>
        <w:t>Задания 2 уровня сложности</w:t>
      </w:r>
    </w:p>
    <w:p w:rsidR="00E34AEA" w:rsidRDefault="00E34AEA" w:rsidP="00E34AEA">
      <w:pPr>
        <w:pStyle w:val="a3"/>
        <w:tabs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AEA" w:rsidRPr="001C1D7C" w:rsidRDefault="00E34AEA" w:rsidP="00E34AEA">
      <w:pPr>
        <w:pStyle w:val="a3"/>
        <w:numPr>
          <w:ilvl w:val="0"/>
          <w:numId w:val="7"/>
        </w:num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D7C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="00CD6A71">
        <w:rPr>
          <w:rFonts w:ascii="Times New Roman" w:hAnsi="Times New Roman" w:cs="Times New Roman"/>
          <w:b/>
          <w:sz w:val="24"/>
          <w:szCs w:val="24"/>
        </w:rPr>
        <w:t>понимается под стилизацией в художественной литературе</w:t>
      </w:r>
      <w:r w:rsidRPr="001C1D7C">
        <w:rPr>
          <w:rFonts w:ascii="Times New Roman" w:hAnsi="Times New Roman" w:cs="Times New Roman"/>
          <w:b/>
          <w:sz w:val="24"/>
          <w:szCs w:val="24"/>
        </w:rPr>
        <w:t xml:space="preserve">? Дайте определение, приведите примеры на материале одного-двух произведений.  </w:t>
      </w:r>
    </w:p>
    <w:p w:rsidR="00E34AEA" w:rsidRDefault="00E34AEA" w:rsidP="004B370E">
      <w:pPr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6D47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E34AEA" w:rsidRDefault="00E34AEA" w:rsidP="00E34AEA">
      <w:pPr>
        <w:pStyle w:val="a3"/>
        <w:numPr>
          <w:ilvl w:val="0"/>
          <w:numId w:val="7"/>
        </w:numPr>
        <w:tabs>
          <w:tab w:val="left" w:pos="69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каких произведений русской литературы взяты следующие цитаты. Укажите произведение и имя автора.</w:t>
      </w:r>
    </w:p>
    <w:p w:rsidR="00E34AEA" w:rsidRDefault="00E34AEA" w:rsidP="00E34AEA">
      <w:pPr>
        <w:pStyle w:val="a3"/>
        <w:tabs>
          <w:tab w:val="left" w:pos="693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AEA" w:rsidRPr="00844FE1" w:rsidRDefault="00E34AEA" w:rsidP="00AE168E">
      <w:pPr>
        <w:pStyle w:val="a3"/>
        <w:tabs>
          <w:tab w:val="left" w:pos="6936"/>
        </w:tabs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3343E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68E" w:rsidRPr="00AE168E">
        <w:rPr>
          <w:rFonts w:ascii="Times New Roman" w:hAnsi="Times New Roman" w:cs="Times New Roman"/>
          <w:sz w:val="24"/>
          <w:szCs w:val="24"/>
        </w:rPr>
        <w:t>С хорошенькими актрисами знаком. Я ведь тоже разные водевильчики... Литераторов часто вижу. С Пушкиным на дружеской ноге. Бывало, часто говорю ему: «Ну что, брат Пушкин?» — «Да так, брат, — отвечает, бывало, — так как-то всё...» Большой оригинал.</w:t>
      </w:r>
    </w:p>
    <w:p w:rsidR="00E34AEA" w:rsidRDefault="00E34AEA" w:rsidP="00E34AEA">
      <w:pPr>
        <w:pStyle w:val="a3"/>
        <w:tabs>
          <w:tab w:val="left" w:pos="69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AEA" w:rsidRPr="00336B84" w:rsidRDefault="00E34AEA" w:rsidP="00836BC6">
      <w:pPr>
        <w:pStyle w:val="a3"/>
        <w:tabs>
          <w:tab w:val="left" w:pos="6936"/>
        </w:tabs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3343EF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BC6" w:rsidRPr="00836BC6">
        <w:rPr>
          <w:rFonts w:ascii="Times New Roman" w:hAnsi="Times New Roman" w:cs="Times New Roman"/>
          <w:sz w:val="24"/>
          <w:szCs w:val="24"/>
        </w:rPr>
        <w:t>Итак, я лежал под кустиком в стороне и поглядывал на мальчиков. Небольшой котельчик висел над одним из огней; в нем варились «картошки». Павлуша наблюдал за ним и, стоя на коленях, тыкал щепкой в закипавшую воду. Федя лежал, опершись на локоть и раскинув полы своего армяка.</w:t>
      </w:r>
    </w:p>
    <w:p w:rsidR="00E34AEA" w:rsidRDefault="00E34AEA" w:rsidP="00E34AEA">
      <w:pPr>
        <w:pStyle w:val="a3"/>
        <w:tabs>
          <w:tab w:val="left" w:pos="693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AEA" w:rsidRPr="00057DB7" w:rsidRDefault="00E34AEA" w:rsidP="00836BC6">
      <w:pPr>
        <w:pStyle w:val="a3"/>
        <w:tabs>
          <w:tab w:val="left" w:pos="6936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3343EF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BC6" w:rsidRPr="00836BC6">
        <w:rPr>
          <w:rFonts w:ascii="Times New Roman" w:hAnsi="Times New Roman" w:cs="Times New Roman"/>
          <w:sz w:val="24"/>
          <w:szCs w:val="24"/>
        </w:rPr>
        <w:t xml:space="preserve">Я говорю: отчего люди не летают так, как птицы? Знаешь, мне иногда кажется, что я птица. Когда стоишь на горе, так тебя и тянет лететь. Вот так бы разбежалась, </w:t>
      </w:r>
      <w:r w:rsidR="00836BC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36BC6" w:rsidRPr="00836BC6">
        <w:rPr>
          <w:rFonts w:ascii="Times New Roman" w:hAnsi="Times New Roman" w:cs="Times New Roman"/>
          <w:sz w:val="24"/>
          <w:szCs w:val="24"/>
        </w:rPr>
        <w:t>одняла руки и полетела.</w:t>
      </w:r>
      <w:r w:rsidR="00836BC6" w:rsidRPr="00836BC6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E34AEA" w:rsidRDefault="00E34AEA" w:rsidP="00AB7B9D">
      <w:pPr>
        <w:pStyle w:val="a3"/>
        <w:tabs>
          <w:tab w:val="left" w:pos="693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3EF">
        <w:rPr>
          <w:rFonts w:ascii="Times New Roman" w:hAnsi="Times New Roman" w:cs="Times New Roman"/>
          <w:sz w:val="24"/>
          <w:szCs w:val="24"/>
        </w:rPr>
        <w:t>Г)</w:t>
      </w:r>
      <w:r w:rsidRPr="00336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B9D" w:rsidRPr="00AB7B9D">
        <w:rPr>
          <w:rFonts w:ascii="Times New Roman" w:hAnsi="Times New Roman" w:cs="Times New Roman"/>
          <w:sz w:val="24"/>
          <w:szCs w:val="24"/>
        </w:rPr>
        <w:t xml:space="preserve">Совершенно ясно: пёс вытащил самый главный собачий билет. Глаза его теперь не менее двух раз в день наливались благодарными слезами по адресу </w:t>
      </w:r>
      <w:proofErr w:type="spellStart"/>
      <w:r w:rsidR="00AB7B9D" w:rsidRPr="00AB7B9D">
        <w:rPr>
          <w:rFonts w:ascii="Times New Roman" w:hAnsi="Times New Roman" w:cs="Times New Roman"/>
          <w:sz w:val="24"/>
          <w:szCs w:val="24"/>
        </w:rPr>
        <w:t>пречистенского</w:t>
      </w:r>
      <w:proofErr w:type="spellEnd"/>
      <w:r w:rsidR="00AB7B9D" w:rsidRPr="00AB7B9D">
        <w:rPr>
          <w:rFonts w:ascii="Times New Roman" w:hAnsi="Times New Roman" w:cs="Times New Roman"/>
          <w:sz w:val="24"/>
          <w:szCs w:val="24"/>
        </w:rPr>
        <w:t xml:space="preserve"> мудреца. Кроме того, всё трюмо в гостиной, в приёмной между шкафами отражали удачливого пса – красавца.</w:t>
      </w:r>
      <w:r w:rsidR="00AB7B9D">
        <w:rPr>
          <w:rFonts w:ascii="Times New Roman" w:hAnsi="Times New Roman" w:cs="Times New Roman"/>
          <w:sz w:val="24"/>
          <w:szCs w:val="24"/>
        </w:rPr>
        <w:t xml:space="preserve"> </w:t>
      </w:r>
      <w:r w:rsidR="00AB7B9D" w:rsidRPr="00AB7B9D">
        <w:rPr>
          <w:rFonts w:ascii="Times New Roman" w:hAnsi="Times New Roman" w:cs="Times New Roman"/>
          <w:sz w:val="24"/>
          <w:szCs w:val="24"/>
        </w:rPr>
        <w:t xml:space="preserve">«Я – красавец. Быть может, неизвестный собачий принц-инкогнито», – размышлял пёс, глядя на лохматого кофейного пса с довольной </w:t>
      </w:r>
      <w:proofErr w:type="gramStart"/>
      <w:r w:rsidR="00AB7B9D" w:rsidRPr="00AB7B9D">
        <w:rPr>
          <w:rFonts w:ascii="Times New Roman" w:hAnsi="Times New Roman" w:cs="Times New Roman"/>
          <w:sz w:val="24"/>
          <w:szCs w:val="24"/>
        </w:rPr>
        <w:t>мордой</w:t>
      </w:r>
      <w:proofErr w:type="gramEnd"/>
      <w:r w:rsidR="00AB7B9D" w:rsidRPr="00AB7B9D">
        <w:rPr>
          <w:rFonts w:ascii="Times New Roman" w:hAnsi="Times New Roman" w:cs="Times New Roman"/>
          <w:sz w:val="24"/>
          <w:szCs w:val="24"/>
        </w:rPr>
        <w:t>, разгуливающего в зеркальных далях.</w:t>
      </w:r>
    </w:p>
    <w:p w:rsidR="00AB7B9D" w:rsidRPr="00057DB7" w:rsidRDefault="00AB7B9D" w:rsidP="00AB7B9D">
      <w:pPr>
        <w:pStyle w:val="a3"/>
        <w:tabs>
          <w:tab w:val="left" w:pos="693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34AEA" w:rsidRPr="0095161C" w:rsidRDefault="00E34AEA" w:rsidP="00AB7B9D">
      <w:pPr>
        <w:pStyle w:val="a3"/>
        <w:tabs>
          <w:tab w:val="left" w:pos="6936"/>
        </w:tabs>
        <w:spacing w:after="0" w:line="24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AB7B9D" w:rsidRPr="00AB7B9D">
        <w:rPr>
          <w:rFonts w:ascii="Times New Roman" w:hAnsi="Times New Roman" w:cs="Times New Roman"/>
          <w:sz w:val="24"/>
          <w:szCs w:val="24"/>
        </w:rPr>
        <w:t xml:space="preserve">Очень любил он пройти из дома в баню как раз при такой погоде, когда холодно и сыро. Ходил всегда в одном белье, нарочно шел медленно, чтоб озябнуть. Еще находил какое-нибудь </w:t>
      </w:r>
      <w:proofErr w:type="spellStart"/>
      <w:r w:rsidR="00AB7B9D" w:rsidRPr="00AB7B9D">
        <w:rPr>
          <w:rFonts w:ascii="Times New Roman" w:hAnsi="Times New Roman" w:cs="Times New Roman"/>
          <w:sz w:val="24"/>
          <w:szCs w:val="24"/>
        </w:rPr>
        <w:t>заделье</w:t>
      </w:r>
      <w:proofErr w:type="spellEnd"/>
      <w:r w:rsidR="00AB7B9D" w:rsidRPr="00AB7B9D">
        <w:rPr>
          <w:rFonts w:ascii="Times New Roman" w:hAnsi="Times New Roman" w:cs="Times New Roman"/>
          <w:sz w:val="24"/>
          <w:szCs w:val="24"/>
        </w:rPr>
        <w:t xml:space="preserve"> по пути: собачью цепь распутает, </w:t>
      </w:r>
      <w:proofErr w:type="gramStart"/>
      <w:r w:rsidR="00AB7B9D" w:rsidRPr="00AB7B9D">
        <w:rPr>
          <w:rFonts w:ascii="Times New Roman" w:hAnsi="Times New Roman" w:cs="Times New Roman"/>
          <w:sz w:val="24"/>
          <w:szCs w:val="24"/>
        </w:rPr>
        <w:t>пойдет</w:t>
      </w:r>
      <w:proofErr w:type="gramEnd"/>
      <w:r w:rsidR="00AB7B9D" w:rsidRPr="00AB7B9D">
        <w:rPr>
          <w:rFonts w:ascii="Times New Roman" w:hAnsi="Times New Roman" w:cs="Times New Roman"/>
          <w:sz w:val="24"/>
          <w:szCs w:val="24"/>
        </w:rPr>
        <w:t xml:space="preserve"> воротца хорошенько прикроет. Это чтоб покрепче озябнуть.</w:t>
      </w:r>
    </w:p>
    <w:p w:rsidR="00E34AEA" w:rsidRDefault="00E34AEA" w:rsidP="004B370E">
      <w:pPr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4B370E">
        <w:t xml:space="preserve">  </w:t>
      </w:r>
      <w:r w:rsidR="004B370E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E34AEA" w:rsidRPr="00633ECD" w:rsidRDefault="00E34AEA" w:rsidP="00E34A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ECD">
        <w:rPr>
          <w:rFonts w:ascii="Times New Roman" w:hAnsi="Times New Roman" w:cs="Times New Roman"/>
          <w:b/>
          <w:sz w:val="24"/>
          <w:szCs w:val="24"/>
        </w:rPr>
        <w:t xml:space="preserve">Укажите, кому из героев </w:t>
      </w:r>
      <w:r w:rsidR="00607679">
        <w:rPr>
          <w:rFonts w:ascii="Times New Roman" w:hAnsi="Times New Roman" w:cs="Times New Roman"/>
          <w:b/>
          <w:sz w:val="24"/>
          <w:szCs w:val="24"/>
        </w:rPr>
        <w:t xml:space="preserve">пьесы </w:t>
      </w:r>
      <w:r w:rsidR="00175239">
        <w:rPr>
          <w:rFonts w:ascii="Times New Roman" w:hAnsi="Times New Roman" w:cs="Times New Roman"/>
          <w:b/>
          <w:sz w:val="24"/>
          <w:szCs w:val="24"/>
        </w:rPr>
        <w:t xml:space="preserve">А.П. Чехова </w:t>
      </w:r>
      <w:r w:rsidR="00607679">
        <w:rPr>
          <w:rFonts w:ascii="Times New Roman" w:hAnsi="Times New Roman" w:cs="Times New Roman"/>
          <w:b/>
          <w:sz w:val="24"/>
          <w:szCs w:val="24"/>
        </w:rPr>
        <w:t>«</w:t>
      </w:r>
      <w:r w:rsidR="00175239">
        <w:rPr>
          <w:rFonts w:ascii="Times New Roman" w:hAnsi="Times New Roman" w:cs="Times New Roman"/>
          <w:b/>
          <w:sz w:val="24"/>
          <w:szCs w:val="24"/>
        </w:rPr>
        <w:t>Вишневый сад»</w:t>
      </w:r>
      <w:r w:rsidR="00607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ECD">
        <w:rPr>
          <w:rFonts w:ascii="Times New Roman" w:hAnsi="Times New Roman" w:cs="Times New Roman"/>
          <w:b/>
          <w:sz w:val="24"/>
          <w:szCs w:val="24"/>
        </w:rPr>
        <w:t>принадлежат следующие высказывания.</w:t>
      </w:r>
    </w:p>
    <w:p w:rsidR="00E34AEA" w:rsidRDefault="00E34AEA" w:rsidP="00E34A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A9B" w:rsidRDefault="00E34AEA" w:rsidP="00A64F58">
      <w:pPr>
        <w:pStyle w:val="a3"/>
        <w:tabs>
          <w:tab w:val="left" w:pos="6804"/>
        </w:tabs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57A9B" w:rsidRPr="00E57A9B">
        <w:rPr>
          <w:rFonts w:ascii="Times New Roman" w:hAnsi="Times New Roman" w:cs="Times New Roman"/>
          <w:sz w:val="24"/>
          <w:szCs w:val="24"/>
        </w:rPr>
        <w:t xml:space="preserve">Дорогой, многоуважаемый шкаф! Приветствую </w:t>
      </w:r>
      <w:r w:rsidR="00A64F58">
        <w:rPr>
          <w:rFonts w:ascii="Times New Roman" w:hAnsi="Times New Roman" w:cs="Times New Roman"/>
          <w:sz w:val="24"/>
          <w:szCs w:val="24"/>
        </w:rPr>
        <w:tab/>
        <w:t>А) Петя Трофимов</w:t>
      </w:r>
    </w:p>
    <w:p w:rsidR="00E57A9B" w:rsidRDefault="00E57A9B" w:rsidP="00E57A9B">
      <w:pPr>
        <w:pStyle w:val="a3"/>
        <w:tabs>
          <w:tab w:val="left" w:pos="7032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57A9B">
        <w:rPr>
          <w:rFonts w:ascii="Times New Roman" w:hAnsi="Times New Roman" w:cs="Times New Roman"/>
          <w:sz w:val="24"/>
          <w:szCs w:val="24"/>
        </w:rPr>
        <w:t xml:space="preserve">твое существование, которое вот уже </w:t>
      </w:r>
    </w:p>
    <w:p w:rsidR="00E57A9B" w:rsidRDefault="00E57A9B" w:rsidP="00E57A9B">
      <w:pPr>
        <w:pStyle w:val="a3"/>
        <w:tabs>
          <w:tab w:val="left" w:pos="7032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A9B">
        <w:rPr>
          <w:rFonts w:ascii="Times New Roman" w:hAnsi="Times New Roman" w:cs="Times New Roman"/>
          <w:sz w:val="24"/>
          <w:szCs w:val="24"/>
        </w:rPr>
        <w:t>больше ста лет было</w:t>
      </w:r>
      <w:proofErr w:type="gramEnd"/>
      <w:r w:rsidRPr="00E57A9B">
        <w:rPr>
          <w:rFonts w:ascii="Times New Roman" w:hAnsi="Times New Roman" w:cs="Times New Roman"/>
          <w:sz w:val="24"/>
          <w:szCs w:val="24"/>
        </w:rPr>
        <w:t xml:space="preserve"> направлено </w:t>
      </w:r>
    </w:p>
    <w:p w:rsidR="00E57A9B" w:rsidRDefault="00E57A9B" w:rsidP="00E57A9B">
      <w:pPr>
        <w:pStyle w:val="a3"/>
        <w:tabs>
          <w:tab w:val="left" w:pos="7032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57A9B">
        <w:rPr>
          <w:rFonts w:ascii="Times New Roman" w:hAnsi="Times New Roman" w:cs="Times New Roman"/>
          <w:sz w:val="24"/>
          <w:szCs w:val="24"/>
        </w:rPr>
        <w:t>к светлым идеалам добра и сп</w:t>
      </w:r>
      <w:r>
        <w:rPr>
          <w:rFonts w:ascii="Times New Roman" w:hAnsi="Times New Roman" w:cs="Times New Roman"/>
          <w:sz w:val="24"/>
          <w:szCs w:val="24"/>
        </w:rPr>
        <w:t xml:space="preserve">раведливости. </w:t>
      </w:r>
    </w:p>
    <w:p w:rsidR="00E34AEA" w:rsidRDefault="00E57A9B" w:rsidP="00E57A9B">
      <w:pPr>
        <w:pStyle w:val="a3"/>
        <w:tabs>
          <w:tab w:val="left" w:pos="7032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A9B" w:rsidRDefault="00E34AEA" w:rsidP="00A64F58">
      <w:pPr>
        <w:pStyle w:val="a3"/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2770F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A9B" w:rsidRPr="00E57A9B">
        <w:rPr>
          <w:rFonts w:ascii="Times New Roman" w:hAnsi="Times New Roman" w:cs="Times New Roman"/>
          <w:sz w:val="24"/>
          <w:szCs w:val="24"/>
        </w:rPr>
        <w:t xml:space="preserve">О, сад мой! После темной, ненастной осени </w:t>
      </w:r>
      <w:r w:rsidR="00A64F58">
        <w:rPr>
          <w:rFonts w:ascii="Times New Roman" w:hAnsi="Times New Roman" w:cs="Times New Roman"/>
          <w:sz w:val="24"/>
          <w:szCs w:val="24"/>
        </w:rPr>
        <w:tab/>
        <w:t>Б) Гаев</w:t>
      </w:r>
    </w:p>
    <w:p w:rsidR="00E57A9B" w:rsidRDefault="00E57A9B" w:rsidP="00E57A9B">
      <w:pPr>
        <w:pStyle w:val="a3"/>
        <w:tabs>
          <w:tab w:val="left" w:pos="7088"/>
        </w:tabs>
        <w:spacing w:after="0" w:line="240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A9B">
        <w:rPr>
          <w:rFonts w:ascii="Times New Roman" w:hAnsi="Times New Roman" w:cs="Times New Roman"/>
          <w:sz w:val="24"/>
          <w:szCs w:val="24"/>
        </w:rPr>
        <w:t xml:space="preserve">и холодной зимы опять ты молод, полон счастья, </w:t>
      </w:r>
    </w:p>
    <w:p w:rsidR="00E57A9B" w:rsidRDefault="00E57A9B" w:rsidP="00E57A9B">
      <w:pPr>
        <w:pStyle w:val="a3"/>
        <w:tabs>
          <w:tab w:val="left" w:pos="7088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A9B">
        <w:rPr>
          <w:rFonts w:ascii="Times New Roman" w:hAnsi="Times New Roman" w:cs="Times New Roman"/>
          <w:sz w:val="24"/>
          <w:szCs w:val="24"/>
        </w:rPr>
        <w:t xml:space="preserve">ангелы небесные не покинули тебя... Если бы снять </w:t>
      </w:r>
    </w:p>
    <w:p w:rsidR="00E57A9B" w:rsidRDefault="00E57A9B" w:rsidP="00E57A9B">
      <w:pPr>
        <w:pStyle w:val="a3"/>
        <w:tabs>
          <w:tab w:val="left" w:pos="7088"/>
        </w:tabs>
        <w:spacing w:after="0" w:line="240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A9B">
        <w:rPr>
          <w:rFonts w:ascii="Times New Roman" w:hAnsi="Times New Roman" w:cs="Times New Roman"/>
          <w:sz w:val="24"/>
          <w:szCs w:val="24"/>
        </w:rPr>
        <w:t xml:space="preserve">с груди и с плеч моих тяжелый камень, </w:t>
      </w:r>
    </w:p>
    <w:p w:rsidR="00E34AEA" w:rsidRDefault="00E57A9B" w:rsidP="00E57A9B">
      <w:pPr>
        <w:pStyle w:val="a3"/>
        <w:tabs>
          <w:tab w:val="left" w:pos="7088"/>
        </w:tabs>
        <w:spacing w:after="0" w:line="240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A9B">
        <w:rPr>
          <w:rFonts w:ascii="Times New Roman" w:hAnsi="Times New Roman" w:cs="Times New Roman"/>
          <w:sz w:val="24"/>
          <w:szCs w:val="24"/>
        </w:rPr>
        <w:t>если бы я могла забыть мое прошлое!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679" w:rsidRDefault="00607679" w:rsidP="00E34AEA">
      <w:pPr>
        <w:pStyle w:val="a3"/>
        <w:tabs>
          <w:tab w:val="left" w:pos="6804"/>
        </w:tabs>
        <w:spacing w:after="0" w:line="240" w:lineRule="auto"/>
        <w:ind w:left="992" w:hanging="284"/>
        <w:rPr>
          <w:rFonts w:ascii="Times New Roman" w:hAnsi="Times New Roman" w:cs="Times New Roman"/>
          <w:sz w:val="24"/>
          <w:szCs w:val="24"/>
        </w:rPr>
      </w:pPr>
    </w:p>
    <w:p w:rsidR="00E57A9B" w:rsidRDefault="00E34AEA" w:rsidP="00A64F58">
      <w:pPr>
        <w:pStyle w:val="a3"/>
        <w:tabs>
          <w:tab w:val="left" w:pos="6804"/>
        </w:tabs>
        <w:spacing w:after="0" w:line="240" w:lineRule="auto"/>
        <w:ind w:left="99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57A9B" w:rsidRPr="00E57A9B">
        <w:rPr>
          <w:rFonts w:ascii="Times New Roman" w:hAnsi="Times New Roman" w:cs="Times New Roman"/>
          <w:sz w:val="24"/>
          <w:szCs w:val="24"/>
        </w:rPr>
        <w:t xml:space="preserve">Я вас каждый день учу. Каждый день я говорю </w:t>
      </w:r>
      <w:r w:rsidR="00A64F58">
        <w:rPr>
          <w:rFonts w:ascii="Times New Roman" w:hAnsi="Times New Roman" w:cs="Times New Roman"/>
          <w:sz w:val="24"/>
          <w:szCs w:val="24"/>
        </w:rPr>
        <w:tab/>
        <w:t>В) Любовь Андреевна</w:t>
      </w:r>
    </w:p>
    <w:p w:rsidR="00E57A9B" w:rsidRDefault="00E57A9B" w:rsidP="00A64F58">
      <w:pPr>
        <w:pStyle w:val="a3"/>
        <w:tabs>
          <w:tab w:val="left" w:pos="6804"/>
        </w:tabs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57A9B">
        <w:rPr>
          <w:rFonts w:ascii="Times New Roman" w:hAnsi="Times New Roman" w:cs="Times New Roman"/>
          <w:sz w:val="24"/>
          <w:szCs w:val="24"/>
        </w:rPr>
        <w:t xml:space="preserve">все одно и то же. И вишневый сад, и землю </w:t>
      </w:r>
      <w:r w:rsidR="00A64F58">
        <w:rPr>
          <w:rFonts w:ascii="Times New Roman" w:hAnsi="Times New Roman" w:cs="Times New Roman"/>
          <w:sz w:val="24"/>
          <w:szCs w:val="24"/>
        </w:rPr>
        <w:tab/>
        <w:t xml:space="preserve">      Раневская </w:t>
      </w:r>
    </w:p>
    <w:p w:rsidR="00E57A9B" w:rsidRDefault="00E57A9B" w:rsidP="00E57A9B">
      <w:pPr>
        <w:pStyle w:val="a3"/>
        <w:tabs>
          <w:tab w:val="left" w:pos="6804"/>
        </w:tabs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57A9B">
        <w:rPr>
          <w:rFonts w:ascii="Times New Roman" w:hAnsi="Times New Roman" w:cs="Times New Roman"/>
          <w:sz w:val="24"/>
          <w:szCs w:val="24"/>
        </w:rPr>
        <w:t xml:space="preserve">необходимо отдать в аренду под дачи, </w:t>
      </w:r>
    </w:p>
    <w:p w:rsidR="00E57A9B" w:rsidRDefault="00E57A9B" w:rsidP="00E57A9B">
      <w:pPr>
        <w:pStyle w:val="a3"/>
        <w:tabs>
          <w:tab w:val="left" w:pos="6804"/>
        </w:tabs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57A9B">
        <w:rPr>
          <w:rFonts w:ascii="Times New Roman" w:hAnsi="Times New Roman" w:cs="Times New Roman"/>
          <w:sz w:val="24"/>
          <w:szCs w:val="24"/>
        </w:rPr>
        <w:t xml:space="preserve">сделать это теперь же, поскорее — аукцион на носу! </w:t>
      </w:r>
    </w:p>
    <w:p w:rsidR="005E673D" w:rsidRDefault="00E57A9B" w:rsidP="00E57A9B">
      <w:pPr>
        <w:pStyle w:val="a3"/>
        <w:tabs>
          <w:tab w:val="left" w:pos="6804"/>
        </w:tabs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57A9B">
        <w:rPr>
          <w:rFonts w:ascii="Times New Roman" w:hAnsi="Times New Roman" w:cs="Times New Roman"/>
          <w:sz w:val="24"/>
          <w:szCs w:val="24"/>
        </w:rPr>
        <w:t xml:space="preserve">Поймите!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AEA" w:rsidRDefault="005E673D" w:rsidP="005E673D">
      <w:pPr>
        <w:pStyle w:val="a3"/>
        <w:tabs>
          <w:tab w:val="left" w:pos="7088"/>
        </w:tabs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5E6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F58" w:rsidRPr="00A64F58" w:rsidRDefault="00E34AEA" w:rsidP="00A64F58">
      <w:pPr>
        <w:tabs>
          <w:tab w:val="left" w:pos="6804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17196C">
        <w:rPr>
          <w:rFonts w:ascii="Times New Roman" w:hAnsi="Times New Roman" w:cs="Times New Roman"/>
        </w:rPr>
        <w:t xml:space="preserve">Г) </w:t>
      </w:r>
      <w:r w:rsidR="00A64F58" w:rsidRPr="00A64F58">
        <w:rPr>
          <w:rFonts w:ascii="Times New Roman" w:hAnsi="Times New Roman" w:cs="Times New Roman"/>
          <w:sz w:val="24"/>
          <w:szCs w:val="24"/>
        </w:rPr>
        <w:t xml:space="preserve">Человечество идет вперед, совершенствуя свои силы. </w:t>
      </w:r>
      <w:r w:rsidR="00A64F58">
        <w:rPr>
          <w:rFonts w:ascii="Times New Roman" w:hAnsi="Times New Roman" w:cs="Times New Roman"/>
          <w:sz w:val="24"/>
          <w:szCs w:val="24"/>
        </w:rPr>
        <w:tab/>
        <w:t>Г) Аня</w:t>
      </w:r>
    </w:p>
    <w:p w:rsidR="00A64F58" w:rsidRDefault="00A64F58" w:rsidP="00A64F58">
      <w:pPr>
        <w:tabs>
          <w:tab w:val="left" w:pos="7088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64F58">
        <w:rPr>
          <w:rFonts w:ascii="Times New Roman" w:hAnsi="Times New Roman" w:cs="Times New Roman"/>
          <w:sz w:val="24"/>
          <w:szCs w:val="24"/>
        </w:rPr>
        <w:t xml:space="preserve">Все, что недосягаемо для него теперь, когда-нибудь </w:t>
      </w:r>
    </w:p>
    <w:p w:rsidR="00A64F58" w:rsidRPr="00A64F58" w:rsidRDefault="00A64F58" w:rsidP="00A64F58">
      <w:pPr>
        <w:tabs>
          <w:tab w:val="left" w:pos="7088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64F58">
        <w:rPr>
          <w:rFonts w:ascii="Times New Roman" w:hAnsi="Times New Roman" w:cs="Times New Roman"/>
          <w:sz w:val="24"/>
          <w:szCs w:val="24"/>
        </w:rPr>
        <w:t xml:space="preserve">станет близким, понятным, только вот надо работать, </w:t>
      </w:r>
    </w:p>
    <w:p w:rsidR="00E34AEA" w:rsidRPr="00A64F58" w:rsidRDefault="00A64F58" w:rsidP="00A64F58">
      <w:pPr>
        <w:tabs>
          <w:tab w:val="left" w:pos="7088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64F58">
        <w:rPr>
          <w:rFonts w:ascii="Times New Roman" w:hAnsi="Times New Roman" w:cs="Times New Roman"/>
          <w:sz w:val="24"/>
          <w:szCs w:val="24"/>
        </w:rPr>
        <w:t xml:space="preserve">помогать всеми силами тем, кто ищет истину.  </w:t>
      </w:r>
      <w:r w:rsidR="00E34AEA" w:rsidRPr="00A64F58">
        <w:rPr>
          <w:rFonts w:ascii="Times New Roman" w:hAnsi="Times New Roman" w:cs="Times New Roman"/>
          <w:sz w:val="24"/>
          <w:szCs w:val="24"/>
        </w:rPr>
        <w:t xml:space="preserve"> </w:t>
      </w:r>
      <w:r w:rsidR="00607679" w:rsidRPr="00A64F58">
        <w:rPr>
          <w:rFonts w:ascii="Times New Roman" w:hAnsi="Times New Roman" w:cs="Times New Roman"/>
          <w:sz w:val="24"/>
          <w:szCs w:val="24"/>
        </w:rPr>
        <w:t xml:space="preserve"> </w:t>
      </w:r>
      <w:r w:rsidR="00E34AEA" w:rsidRPr="00A64F58">
        <w:rPr>
          <w:rFonts w:ascii="Times New Roman" w:hAnsi="Times New Roman" w:cs="Times New Roman"/>
          <w:sz w:val="24"/>
          <w:szCs w:val="24"/>
        </w:rPr>
        <w:tab/>
      </w:r>
    </w:p>
    <w:p w:rsidR="00E34AEA" w:rsidRPr="00A64F58" w:rsidRDefault="00E34AEA" w:rsidP="00E34AEA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A64F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F58" w:rsidRDefault="00E34AEA" w:rsidP="00A64F58">
      <w:pPr>
        <w:tabs>
          <w:tab w:val="left" w:pos="683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B6EE8">
        <w:rPr>
          <w:rFonts w:ascii="Times New Roman" w:hAnsi="Times New Roman" w:cs="Times New Roman"/>
          <w:sz w:val="24"/>
          <w:szCs w:val="24"/>
        </w:rPr>
        <w:t xml:space="preserve">) </w:t>
      </w:r>
      <w:r w:rsidR="00A64F58">
        <w:rPr>
          <w:rFonts w:ascii="Times New Roman" w:hAnsi="Times New Roman" w:cs="Times New Roman"/>
          <w:sz w:val="24"/>
          <w:szCs w:val="24"/>
        </w:rPr>
        <w:t xml:space="preserve"> </w:t>
      </w:r>
      <w:r w:rsidR="00A64F58" w:rsidRPr="00A64F58">
        <w:rPr>
          <w:rFonts w:ascii="Times New Roman" w:hAnsi="Times New Roman" w:cs="Times New Roman"/>
          <w:sz w:val="24"/>
          <w:szCs w:val="24"/>
        </w:rPr>
        <w:t xml:space="preserve">Мы насадим новый сад, роскошнее этого, </w:t>
      </w:r>
      <w:r w:rsidR="00A64F58">
        <w:rPr>
          <w:rFonts w:ascii="Times New Roman" w:hAnsi="Times New Roman" w:cs="Times New Roman"/>
          <w:sz w:val="24"/>
          <w:szCs w:val="24"/>
        </w:rPr>
        <w:tab/>
        <w:t>Д) Лопахин</w:t>
      </w:r>
    </w:p>
    <w:p w:rsidR="00A64F58" w:rsidRDefault="00A64F58" w:rsidP="00A64F58">
      <w:pPr>
        <w:tabs>
          <w:tab w:val="left" w:pos="7088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F58">
        <w:rPr>
          <w:rFonts w:ascii="Times New Roman" w:hAnsi="Times New Roman" w:cs="Times New Roman"/>
          <w:sz w:val="24"/>
          <w:szCs w:val="24"/>
        </w:rPr>
        <w:t xml:space="preserve">ты увидишь его, поймешь, и радость, тихая, </w:t>
      </w:r>
    </w:p>
    <w:p w:rsidR="00A64F58" w:rsidRDefault="00A64F58" w:rsidP="00A64F58">
      <w:pPr>
        <w:tabs>
          <w:tab w:val="left" w:pos="7088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F58">
        <w:rPr>
          <w:rFonts w:ascii="Times New Roman" w:hAnsi="Times New Roman" w:cs="Times New Roman"/>
          <w:sz w:val="24"/>
          <w:szCs w:val="24"/>
        </w:rPr>
        <w:t xml:space="preserve">глубокая радость опустится на твою душу, </w:t>
      </w:r>
    </w:p>
    <w:p w:rsidR="00E34AEA" w:rsidRDefault="00A64F58" w:rsidP="00A64F58">
      <w:pPr>
        <w:tabs>
          <w:tab w:val="left" w:pos="7088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F58">
        <w:rPr>
          <w:rFonts w:ascii="Times New Roman" w:hAnsi="Times New Roman" w:cs="Times New Roman"/>
          <w:sz w:val="24"/>
          <w:szCs w:val="24"/>
        </w:rPr>
        <w:t>как солнце в вечерний час, и ты улыбнешься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34AEA" w:rsidRPr="0046611F" w:rsidRDefault="00E34AEA" w:rsidP="004B370E">
      <w:pPr>
        <w:pStyle w:val="a3"/>
        <w:numPr>
          <w:ilvl w:val="0"/>
          <w:numId w:val="5"/>
        </w:numPr>
        <w:tabs>
          <w:tab w:val="left" w:pos="666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611F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E34AEA" w:rsidRPr="0046611F" w:rsidRDefault="00E34AEA" w:rsidP="00E34AEA">
      <w:pPr>
        <w:pStyle w:val="a3"/>
        <w:tabs>
          <w:tab w:val="left" w:pos="6663"/>
        </w:tabs>
        <w:spacing w:after="0" w:line="240" w:lineRule="auto"/>
        <w:ind w:left="7170"/>
        <w:rPr>
          <w:rFonts w:ascii="Times New Roman" w:hAnsi="Times New Roman" w:cs="Times New Roman"/>
          <w:b/>
          <w:sz w:val="24"/>
          <w:szCs w:val="24"/>
        </w:rPr>
      </w:pPr>
      <w:r w:rsidRPr="004661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4AEA" w:rsidRPr="00480C2F" w:rsidRDefault="000D0E3C" w:rsidP="00E34A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основе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3F6">
        <w:rPr>
          <w:rFonts w:ascii="Times New Roman" w:hAnsi="Times New Roman" w:cs="Times New Roman"/>
          <w:b/>
          <w:sz w:val="24"/>
          <w:szCs w:val="24"/>
        </w:rPr>
        <w:t>какой книг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6B13F6">
        <w:rPr>
          <w:rFonts w:ascii="Times New Roman" w:hAnsi="Times New Roman" w:cs="Times New Roman"/>
          <w:b/>
          <w:sz w:val="24"/>
          <w:szCs w:val="24"/>
        </w:rPr>
        <w:t xml:space="preserve"> вы хотели бы создать видеоигру.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Какие образы,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геймплей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музыку вы могли бы использовать в вашей видеоигре. </w:t>
      </w:r>
      <w:r w:rsidR="00E34AEA" w:rsidRPr="00480C2F">
        <w:rPr>
          <w:rFonts w:ascii="Times New Roman" w:hAnsi="Times New Roman" w:cs="Times New Roman"/>
          <w:b/>
          <w:sz w:val="24"/>
          <w:szCs w:val="24"/>
        </w:rPr>
        <w:t xml:space="preserve">Расскажите об этом в 5 предложениях. </w:t>
      </w:r>
    </w:p>
    <w:p w:rsidR="00E34AEA" w:rsidRDefault="00E34AEA" w:rsidP="004B370E">
      <w:pPr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480C2F">
        <w:rPr>
          <w:rFonts w:ascii="Times New Roman" w:hAnsi="Times New Roman" w:cs="Times New Roman"/>
          <w:b/>
          <w:sz w:val="24"/>
          <w:szCs w:val="24"/>
        </w:rPr>
        <w:t>6 баллов</w:t>
      </w:r>
    </w:p>
    <w:p w:rsidR="00E34AEA" w:rsidRPr="004B370E" w:rsidRDefault="00E34AEA" w:rsidP="00E34AEA">
      <w:pPr>
        <w:tabs>
          <w:tab w:val="left" w:pos="314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4B370E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3 уровня сложности </w:t>
      </w:r>
    </w:p>
    <w:p w:rsidR="00E34AEA" w:rsidRDefault="00E34AEA" w:rsidP="00E34AEA">
      <w:pPr>
        <w:pStyle w:val="a3"/>
        <w:numPr>
          <w:ilvl w:val="0"/>
          <w:numId w:val="7"/>
        </w:numPr>
        <w:tabs>
          <w:tab w:val="left" w:pos="314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 имя писателя (поэта) по историко-биографическим сведениям:</w:t>
      </w:r>
    </w:p>
    <w:p w:rsidR="00E34AEA" w:rsidRDefault="00E34AEA" w:rsidP="00E34AEA">
      <w:pPr>
        <w:pStyle w:val="a3"/>
        <w:tabs>
          <w:tab w:val="left" w:pos="3144"/>
        </w:tabs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307FE1" w:rsidRPr="00307FE1" w:rsidRDefault="00E34AEA" w:rsidP="00092B58">
      <w:pPr>
        <w:pStyle w:val="a3"/>
        <w:tabs>
          <w:tab w:val="left" w:pos="314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C2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FE1" w:rsidRPr="00307FE1">
        <w:rPr>
          <w:rFonts w:ascii="Times New Roman" w:hAnsi="Times New Roman" w:cs="Times New Roman"/>
          <w:sz w:val="24"/>
          <w:szCs w:val="24"/>
        </w:rPr>
        <w:t xml:space="preserve">В течение двадцати пяти лет (1844—1860) самоотверженно трудился писатель над осуществлением колоссального эпического замысла: трилогии, посвященной судьбам дореформенной России. Он сам указывал, что его знаменитые три романа это «огромное здание», отражающее три эпохи старой жизни. </w:t>
      </w:r>
    </w:p>
    <w:p w:rsidR="00307FE1" w:rsidRPr="00307FE1" w:rsidRDefault="00307FE1" w:rsidP="00307FE1">
      <w:pPr>
        <w:pStyle w:val="a3"/>
        <w:tabs>
          <w:tab w:val="left" w:pos="314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</w:p>
    <w:p w:rsidR="00E34AEA" w:rsidRDefault="00E34AEA" w:rsidP="008B03CB">
      <w:pPr>
        <w:pStyle w:val="a3"/>
        <w:tabs>
          <w:tab w:val="left" w:pos="314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C4DF8" w:rsidRPr="009C4DF8">
        <w:rPr>
          <w:rFonts w:ascii="Times New Roman" w:hAnsi="Times New Roman" w:cs="Times New Roman"/>
          <w:sz w:val="24"/>
          <w:szCs w:val="24"/>
        </w:rPr>
        <w:t xml:space="preserve">Благодаря содействию Луначарского получает визу и покидает Россию. Сначала живет в Берлине, много работает, затем в 1924 приезжает в Париж, встречается с Буниным, Куприным, Мережковским и навсегда остается в столице эмигрантского зарубежья. </w:t>
      </w:r>
      <w:r w:rsidR="009C4DF8">
        <w:rPr>
          <w:rFonts w:ascii="Times New Roman" w:hAnsi="Times New Roman" w:cs="Times New Roman"/>
          <w:sz w:val="24"/>
          <w:szCs w:val="24"/>
        </w:rPr>
        <w:t>Д</w:t>
      </w:r>
      <w:r w:rsidR="009C4DF8" w:rsidRPr="009C4DF8">
        <w:rPr>
          <w:rFonts w:ascii="Times New Roman" w:hAnsi="Times New Roman" w:cs="Times New Roman"/>
          <w:sz w:val="24"/>
          <w:szCs w:val="24"/>
        </w:rPr>
        <w:t>о конца своих дней активно работает, много пишет, печатается. Осуществляет давно задуманное - пишет художественные биографии дорогих ему людей, писателей: "Жизнь Тургенева" (1932), "Жуковский" (1951), "Чехов"(1954).</w:t>
      </w:r>
    </w:p>
    <w:p w:rsidR="00E34AEA" w:rsidRDefault="00E34AEA" w:rsidP="00E34AEA">
      <w:pPr>
        <w:pStyle w:val="a3"/>
        <w:tabs>
          <w:tab w:val="left" w:pos="3144"/>
        </w:tabs>
        <w:ind w:left="1134" w:hanging="348"/>
        <w:jc w:val="both"/>
        <w:rPr>
          <w:rFonts w:ascii="Times New Roman" w:hAnsi="Times New Roman" w:cs="Times New Roman"/>
          <w:sz w:val="24"/>
          <w:szCs w:val="24"/>
        </w:rPr>
      </w:pPr>
    </w:p>
    <w:p w:rsidR="00E34AEA" w:rsidRDefault="00E34AEA" w:rsidP="00092B58">
      <w:pPr>
        <w:pStyle w:val="a3"/>
        <w:tabs>
          <w:tab w:val="left" w:pos="314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C4DF8" w:rsidRPr="009C4DF8">
        <w:rPr>
          <w:rFonts w:ascii="Times New Roman" w:hAnsi="Times New Roman" w:cs="Times New Roman"/>
          <w:sz w:val="24"/>
          <w:szCs w:val="24"/>
        </w:rPr>
        <w:t>Будущий писатель родился в сибирском поселке Кутулик в 1937 году, так и не увидев рано умершего отца; рос подле матери, Анастасии Копыловой, учительницы местной школы, привившей ему любовь к русской классике; писать начал рано, сотрудничал в газетах «Иркутский университет» и «Советская молодежь», но при жизни автора лучшее из написанного, его пьесы,</w:t>
      </w:r>
      <w:r w:rsidR="009C4DF8">
        <w:rPr>
          <w:rFonts w:ascii="Times New Roman" w:hAnsi="Times New Roman" w:cs="Times New Roman"/>
          <w:sz w:val="24"/>
          <w:szCs w:val="24"/>
        </w:rPr>
        <w:t xml:space="preserve"> должного признания не получили. </w:t>
      </w:r>
      <w:r w:rsidR="009C4DF8" w:rsidRPr="009C4DF8">
        <w:rPr>
          <w:rFonts w:ascii="Times New Roman" w:hAnsi="Times New Roman" w:cs="Times New Roman"/>
          <w:sz w:val="24"/>
          <w:szCs w:val="24"/>
        </w:rPr>
        <w:t xml:space="preserve"> </w:t>
      </w:r>
      <w:r w:rsidR="009C4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34AEA" w:rsidRDefault="00E34AEA" w:rsidP="00E34AEA">
      <w:pPr>
        <w:pStyle w:val="a3"/>
        <w:tabs>
          <w:tab w:val="left" w:pos="3144"/>
        </w:tabs>
        <w:spacing w:after="0" w:line="240" w:lineRule="auto"/>
        <w:ind w:left="1134" w:hanging="346"/>
        <w:jc w:val="both"/>
        <w:rPr>
          <w:rFonts w:ascii="Times New Roman" w:hAnsi="Times New Roman" w:cs="Times New Roman"/>
          <w:sz w:val="24"/>
          <w:szCs w:val="24"/>
        </w:rPr>
      </w:pPr>
    </w:p>
    <w:p w:rsidR="00E34AEA" w:rsidRPr="00F85117" w:rsidRDefault="00E34AEA" w:rsidP="00092B58">
      <w:pPr>
        <w:pStyle w:val="a3"/>
        <w:tabs>
          <w:tab w:val="left" w:pos="314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9C4DF8" w:rsidRPr="009C4DF8">
        <w:rPr>
          <w:rFonts w:ascii="Times New Roman" w:hAnsi="Times New Roman" w:cs="Times New Roman"/>
          <w:sz w:val="24"/>
          <w:szCs w:val="24"/>
        </w:rPr>
        <w:t xml:space="preserve">Хотя </w:t>
      </w:r>
      <w:r w:rsidR="009C4DF8">
        <w:rPr>
          <w:rFonts w:ascii="Times New Roman" w:hAnsi="Times New Roman" w:cs="Times New Roman"/>
          <w:sz w:val="24"/>
          <w:szCs w:val="24"/>
        </w:rPr>
        <w:t>он</w:t>
      </w:r>
      <w:r w:rsidR="009C4DF8" w:rsidRPr="009C4DF8">
        <w:rPr>
          <w:rFonts w:ascii="Times New Roman" w:hAnsi="Times New Roman" w:cs="Times New Roman"/>
          <w:sz w:val="24"/>
          <w:szCs w:val="24"/>
        </w:rPr>
        <w:t xml:space="preserve"> и заявил о себе впервые в конце 50-х годов вместе с поэтами «оттепельной» поры — «шестидесятниками» (Е. Евтушенко, А. Вознесенским, Б. Ахмадулиной и др.), </w:t>
      </w:r>
      <w:r w:rsidR="009C4D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4DF8" w:rsidRPr="009C4DF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9C4DF8" w:rsidRPr="009C4DF8">
        <w:rPr>
          <w:rFonts w:ascii="Times New Roman" w:hAnsi="Times New Roman" w:cs="Times New Roman"/>
          <w:sz w:val="24"/>
          <w:szCs w:val="24"/>
        </w:rPr>
        <w:t xml:space="preserve"> </w:t>
      </w:r>
      <w:r w:rsidR="009C4DF8">
        <w:rPr>
          <w:rFonts w:ascii="Times New Roman" w:hAnsi="Times New Roman" w:cs="Times New Roman"/>
          <w:sz w:val="24"/>
          <w:szCs w:val="24"/>
        </w:rPr>
        <w:t xml:space="preserve"> </w:t>
      </w:r>
      <w:r w:rsidR="009C4DF8" w:rsidRPr="009C4DF8">
        <w:rPr>
          <w:rFonts w:ascii="Times New Roman" w:hAnsi="Times New Roman" w:cs="Times New Roman"/>
          <w:sz w:val="24"/>
          <w:szCs w:val="24"/>
        </w:rPr>
        <w:t>по сути он все же один из поэтов военного или фронтового поколения — тех, чей талант формировался в жестоких испытаниях, на переднем крае, под артиллерийским и пулеметным обстрелом, в окопах и землянках Отечественной войны.</w:t>
      </w:r>
      <w:r w:rsidR="00256ED5">
        <w:rPr>
          <w:rFonts w:ascii="Times New Roman" w:hAnsi="Times New Roman" w:cs="Times New Roman"/>
          <w:sz w:val="24"/>
          <w:szCs w:val="24"/>
        </w:rPr>
        <w:t xml:space="preserve"> Все это нашло отражение в его авторских песнях.</w:t>
      </w:r>
      <w:r w:rsidR="009C4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AEA" w:rsidRDefault="00E34AEA" w:rsidP="00E34AEA">
      <w:pPr>
        <w:pStyle w:val="a3"/>
        <w:tabs>
          <w:tab w:val="left" w:pos="708"/>
          <w:tab w:val="left" w:pos="1416"/>
          <w:tab w:val="left" w:pos="7184"/>
        </w:tabs>
        <w:ind w:left="1134" w:hanging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A9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4AEA" w:rsidRDefault="00E34AEA" w:rsidP="004B370E">
      <w:pPr>
        <w:pStyle w:val="a3"/>
        <w:tabs>
          <w:tab w:val="left" w:pos="708"/>
          <w:tab w:val="left" w:pos="1416"/>
          <w:tab w:val="left" w:pos="7184"/>
        </w:tabs>
        <w:ind w:left="1134" w:firstLine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6969">
        <w:rPr>
          <w:rFonts w:ascii="Times New Roman" w:hAnsi="Times New Roman" w:cs="Times New Roman"/>
          <w:b/>
          <w:sz w:val="24"/>
          <w:szCs w:val="24"/>
        </w:rPr>
        <w:t>8 баллов</w:t>
      </w:r>
    </w:p>
    <w:p w:rsidR="00E34AEA" w:rsidRDefault="00E34AEA" w:rsidP="00E34AEA">
      <w:pPr>
        <w:pStyle w:val="a3"/>
        <w:tabs>
          <w:tab w:val="left" w:pos="708"/>
          <w:tab w:val="left" w:pos="1416"/>
          <w:tab w:val="left" w:pos="7184"/>
        </w:tabs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AEA" w:rsidRDefault="00E34AEA" w:rsidP="00E34AEA">
      <w:pPr>
        <w:pStyle w:val="a3"/>
        <w:numPr>
          <w:ilvl w:val="0"/>
          <w:numId w:val="7"/>
        </w:numPr>
        <w:tabs>
          <w:tab w:val="left" w:pos="708"/>
          <w:tab w:val="left" w:pos="1416"/>
          <w:tab w:val="left" w:pos="7184"/>
        </w:tabs>
        <w:spacing w:after="0" w:line="240" w:lineRule="auto"/>
        <w:ind w:left="782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указанных произведениях расположите отрывки в порядке их сюжетного развития в тексте.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Ответ по каждому тексту запишите в виде последовательности букв (например: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А-Б-В).</w:t>
      </w:r>
      <w:proofErr w:type="gramEnd"/>
    </w:p>
    <w:p w:rsidR="00E34AEA" w:rsidRDefault="00E34AEA" w:rsidP="00E34AEA">
      <w:pPr>
        <w:pStyle w:val="a3"/>
        <w:tabs>
          <w:tab w:val="left" w:pos="708"/>
          <w:tab w:val="left" w:pos="1416"/>
          <w:tab w:val="left" w:pos="7184"/>
        </w:tabs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 w:rsidR="008B03CB">
        <w:rPr>
          <w:rFonts w:ascii="Times New Roman" w:hAnsi="Times New Roman" w:cs="Times New Roman"/>
          <w:b/>
          <w:sz w:val="24"/>
          <w:szCs w:val="24"/>
        </w:rPr>
        <w:t>И. Куприн «Поединок»</w:t>
      </w:r>
    </w:p>
    <w:p w:rsidR="00E34AEA" w:rsidRDefault="00E34AEA" w:rsidP="00E34AEA">
      <w:pPr>
        <w:pStyle w:val="a3"/>
        <w:tabs>
          <w:tab w:val="left" w:pos="708"/>
          <w:tab w:val="left" w:pos="1416"/>
          <w:tab w:val="left" w:pos="7184"/>
        </w:tabs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DF8" w:rsidRPr="00184890" w:rsidRDefault="00E34AEA" w:rsidP="00184890">
      <w:pPr>
        <w:pStyle w:val="a3"/>
        <w:tabs>
          <w:tab w:val="left" w:pos="567"/>
          <w:tab w:val="left" w:pos="1416"/>
          <w:tab w:val="left" w:pos="7184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21392D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890" w:rsidRPr="00184890">
        <w:rPr>
          <w:rFonts w:ascii="Times New Roman" w:hAnsi="Times New Roman" w:cs="Times New Roman"/>
          <w:sz w:val="24"/>
          <w:szCs w:val="24"/>
        </w:rPr>
        <w:t xml:space="preserve">Год тому назад с небольшим Ромашов, только </w:t>
      </w:r>
      <w:proofErr w:type="gramStart"/>
      <w:r w:rsidR="00184890" w:rsidRPr="00184890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184890" w:rsidRPr="00184890">
        <w:rPr>
          <w:rFonts w:ascii="Times New Roman" w:hAnsi="Times New Roman" w:cs="Times New Roman"/>
          <w:sz w:val="24"/>
          <w:szCs w:val="24"/>
        </w:rPr>
        <w:t xml:space="preserve"> выйдя из военного училища, с наслаждением и гордостью обзаводился этими пошлыми предметами. Конечно — своя квартира, собственные вещи, возможность покупать, выбирать по своему усмотрению, устраиваться по своему вкусу — все это наполняло самолюбивым восторгом душу двадцатилетнего мальчика, вчера только сидевшего на ученической скамейке и ходившего к чаю и завтраку в строю, вместе с товарищами. </w:t>
      </w:r>
      <w:r w:rsidRPr="00184890">
        <w:rPr>
          <w:rFonts w:ascii="Times New Roman" w:hAnsi="Times New Roman" w:cs="Times New Roman"/>
          <w:sz w:val="24"/>
          <w:szCs w:val="24"/>
        </w:rPr>
        <w:t xml:space="preserve"> </w:t>
      </w:r>
      <w:r w:rsidR="009C4DF8" w:rsidRPr="00184890">
        <w:rPr>
          <w:rFonts w:ascii="Times New Roman" w:hAnsi="Times New Roman" w:cs="Times New Roman"/>
          <w:sz w:val="24"/>
          <w:szCs w:val="24"/>
        </w:rPr>
        <w:t xml:space="preserve"> </w:t>
      </w:r>
      <w:r w:rsidR="00184890" w:rsidRPr="00184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AEA" w:rsidRDefault="00E34AEA" w:rsidP="00FA228A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85CDD">
        <w:rPr>
          <w:rFonts w:ascii="Times New Roman" w:hAnsi="Times New Roman" w:cs="Times New Roman"/>
          <w:sz w:val="24"/>
          <w:szCs w:val="24"/>
        </w:rPr>
        <w:t xml:space="preserve">Б) </w:t>
      </w:r>
      <w:r w:rsidR="00184890">
        <w:rPr>
          <w:rFonts w:ascii="Times New Roman" w:hAnsi="Times New Roman" w:cs="Times New Roman"/>
          <w:sz w:val="24"/>
          <w:szCs w:val="24"/>
        </w:rPr>
        <w:t xml:space="preserve">– </w:t>
      </w:r>
      <w:r w:rsidR="00184890" w:rsidRPr="00184890">
        <w:rPr>
          <w:rFonts w:ascii="Times New Roman" w:hAnsi="Times New Roman" w:cs="Times New Roman"/>
          <w:sz w:val="24"/>
          <w:szCs w:val="24"/>
        </w:rPr>
        <w:t>Дуэли? Нет, не боюсь, — быстро ответил Ромашов. Но тотчас же он примолк и в одну секунду живо представил себе, как он будет стоять совсем близко против Николаева и видеть в его протянутой руке опускающееся черное дуло револьвера. — Нет, нет, — прибавил Ромашов поспешно, — я не буду лгать, что не боюсь. Конечно, страшно. Но я знаю, что я не струшу, не убегу, не попрошу прощенья.</w:t>
      </w:r>
      <w:r w:rsidR="009C4DF8">
        <w:rPr>
          <w:rFonts w:ascii="Times New Roman" w:hAnsi="Times New Roman" w:cs="Times New Roman"/>
          <w:sz w:val="24"/>
          <w:szCs w:val="24"/>
        </w:rPr>
        <w:t xml:space="preserve"> </w:t>
      </w:r>
      <w:r w:rsidR="00184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AEA" w:rsidRDefault="00E34AEA" w:rsidP="00E34AE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34AEA" w:rsidRDefault="00E34AEA" w:rsidP="00FA228A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B370E">
        <w:rPr>
          <w:rFonts w:ascii="Times New Roman" w:hAnsi="Times New Roman" w:cs="Times New Roman"/>
          <w:sz w:val="24"/>
          <w:szCs w:val="24"/>
        </w:rPr>
        <w:t>)</w:t>
      </w:r>
      <w:r w:rsidR="00184890" w:rsidRPr="004B370E">
        <w:rPr>
          <w:rFonts w:ascii="Times New Roman" w:hAnsi="Times New Roman" w:cs="Times New Roman"/>
          <w:sz w:val="24"/>
          <w:szCs w:val="24"/>
        </w:rPr>
        <w:t xml:space="preserve"> </w:t>
      </w:r>
      <w:r w:rsidR="00184890" w:rsidRPr="00184890">
        <w:rPr>
          <w:rFonts w:ascii="Times New Roman" w:hAnsi="Times New Roman" w:cs="Times New Roman"/>
          <w:sz w:val="24"/>
          <w:szCs w:val="24"/>
        </w:rPr>
        <w:t xml:space="preserve">Он взял ее протянутую через окно маленькую руку, крепко облитую коричневой перчаткой, и смело поцеловал ее сначала сверху, а потом снизу, в сгибе, в кругленькую дырочку над пуговицами. Он никогда не делал этого раньше, но она бессознательно, </w:t>
      </w:r>
      <w:r w:rsidR="00184890" w:rsidRPr="00184890">
        <w:rPr>
          <w:rFonts w:ascii="Times New Roman" w:hAnsi="Times New Roman" w:cs="Times New Roman"/>
          <w:sz w:val="24"/>
          <w:szCs w:val="24"/>
        </w:rPr>
        <w:lastRenderedPageBreak/>
        <w:t xml:space="preserve">точно подчиняясь той волне восторженной отваги, которая так внезапно взмыла в нем, не противилась его поцелуям и только </w:t>
      </w:r>
      <w:proofErr w:type="gramStart"/>
      <w:r w:rsidR="00184890" w:rsidRPr="00184890">
        <w:rPr>
          <w:rFonts w:ascii="Times New Roman" w:hAnsi="Times New Roman" w:cs="Times New Roman"/>
          <w:sz w:val="24"/>
          <w:szCs w:val="24"/>
        </w:rPr>
        <w:t>глядела на него со смущенным удивлением и улыбаясь</w:t>
      </w:r>
      <w:proofErr w:type="gramEnd"/>
      <w:r w:rsidR="00184890" w:rsidRPr="00184890">
        <w:rPr>
          <w:rFonts w:ascii="Times New Roman" w:hAnsi="Times New Roman" w:cs="Times New Roman"/>
          <w:sz w:val="24"/>
          <w:szCs w:val="24"/>
        </w:rPr>
        <w:t>.</w:t>
      </w:r>
      <w:r w:rsidR="00184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AEA" w:rsidRDefault="00E34AEA" w:rsidP="00E34AEA">
      <w:pPr>
        <w:tabs>
          <w:tab w:val="left" w:pos="31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4AEA" w:rsidRDefault="00463692" w:rsidP="00E34AEA">
      <w:pPr>
        <w:tabs>
          <w:tab w:val="left" w:pos="31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E34AEA">
        <w:rPr>
          <w:rFonts w:ascii="Times New Roman" w:hAnsi="Times New Roman" w:cs="Times New Roman"/>
          <w:b/>
          <w:sz w:val="24"/>
          <w:szCs w:val="24"/>
        </w:rPr>
        <w:t xml:space="preserve">.М. </w:t>
      </w:r>
      <w:r>
        <w:rPr>
          <w:rFonts w:ascii="Times New Roman" w:hAnsi="Times New Roman" w:cs="Times New Roman"/>
          <w:b/>
          <w:sz w:val="24"/>
          <w:szCs w:val="24"/>
        </w:rPr>
        <w:t xml:space="preserve">Зощенко </w:t>
      </w:r>
      <w:r w:rsidR="00E34AE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На живца</w:t>
      </w:r>
      <w:r w:rsidR="00E34AEA">
        <w:rPr>
          <w:rFonts w:ascii="Times New Roman" w:hAnsi="Times New Roman" w:cs="Times New Roman"/>
          <w:b/>
          <w:sz w:val="24"/>
          <w:szCs w:val="24"/>
        </w:rPr>
        <w:t>»</w:t>
      </w:r>
    </w:p>
    <w:p w:rsidR="00E34AEA" w:rsidRPr="00D3676A" w:rsidRDefault="00E34AEA" w:rsidP="00FA228A">
      <w:pPr>
        <w:spacing w:after="12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D0682">
        <w:rPr>
          <w:rFonts w:ascii="Times New Roman" w:hAnsi="Times New Roman" w:cs="Times New Roman"/>
          <w:sz w:val="24"/>
          <w:szCs w:val="24"/>
        </w:rPr>
        <w:t xml:space="preserve"> </w:t>
      </w:r>
      <w:r w:rsidR="00CD0682" w:rsidRPr="00CD0682">
        <w:rPr>
          <w:rFonts w:ascii="Times New Roman" w:hAnsi="Times New Roman" w:cs="Times New Roman"/>
          <w:sz w:val="24"/>
          <w:szCs w:val="24"/>
        </w:rPr>
        <w:t xml:space="preserve">Рядом со мной гражданка в теплом платке. Сидит она вроде сильно уставшая или больная. И даже глаза по временам закрывает. А рядом с гражданкой пакет. </w:t>
      </w:r>
      <w:proofErr w:type="gramStart"/>
      <w:r w:rsidR="00CD0682" w:rsidRPr="00CD0682">
        <w:rPr>
          <w:rFonts w:ascii="Times New Roman" w:hAnsi="Times New Roman" w:cs="Times New Roman"/>
          <w:sz w:val="24"/>
          <w:szCs w:val="24"/>
        </w:rPr>
        <w:t>Этакий</w:t>
      </w:r>
      <w:proofErr w:type="gramEnd"/>
      <w:r w:rsidR="00CD0682" w:rsidRPr="00CD0682">
        <w:rPr>
          <w:rFonts w:ascii="Times New Roman" w:hAnsi="Times New Roman" w:cs="Times New Roman"/>
          <w:sz w:val="24"/>
          <w:szCs w:val="24"/>
        </w:rPr>
        <w:t xml:space="preserve"> в газету завернут и бечевкой перевязан.</w:t>
      </w:r>
      <w:r w:rsidRPr="00D3676A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E34AEA" w:rsidRDefault="00E34AEA" w:rsidP="00FA228A">
      <w:pPr>
        <w:spacing w:after="12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D0682">
        <w:rPr>
          <w:rFonts w:ascii="Times New Roman" w:hAnsi="Times New Roman" w:cs="Times New Roman"/>
          <w:sz w:val="24"/>
          <w:szCs w:val="24"/>
        </w:rPr>
        <w:t xml:space="preserve"> </w:t>
      </w:r>
      <w:r w:rsidR="00CD0682" w:rsidRPr="00CD0682">
        <w:rPr>
          <w:rFonts w:ascii="Times New Roman" w:hAnsi="Times New Roman" w:cs="Times New Roman"/>
          <w:sz w:val="24"/>
          <w:szCs w:val="24"/>
        </w:rPr>
        <w:t>В трамвае я всегда езжу в прицепном вагоне.</w:t>
      </w:r>
      <w:r w:rsidR="00CD0682">
        <w:rPr>
          <w:rFonts w:ascii="Times New Roman" w:hAnsi="Times New Roman" w:cs="Times New Roman"/>
          <w:sz w:val="24"/>
          <w:szCs w:val="24"/>
        </w:rPr>
        <w:t xml:space="preserve"> </w:t>
      </w:r>
      <w:r w:rsidR="00CD0682" w:rsidRPr="00CD0682">
        <w:rPr>
          <w:rFonts w:ascii="Times New Roman" w:hAnsi="Times New Roman" w:cs="Times New Roman"/>
          <w:sz w:val="24"/>
          <w:szCs w:val="24"/>
        </w:rPr>
        <w:t>Народ там более добродушный подбирается.</w:t>
      </w:r>
      <w:r w:rsidRPr="00D3676A">
        <w:rPr>
          <w:rFonts w:ascii="Times New Roman" w:hAnsi="Times New Roman" w:cs="Times New Roman"/>
          <w:sz w:val="24"/>
          <w:szCs w:val="24"/>
        </w:rPr>
        <w:t xml:space="preserve"> </w:t>
      </w:r>
      <w:r w:rsidR="00CD0682" w:rsidRPr="00CD0682">
        <w:rPr>
          <w:rFonts w:ascii="Times New Roman" w:hAnsi="Times New Roman" w:cs="Times New Roman"/>
          <w:sz w:val="24"/>
          <w:szCs w:val="24"/>
        </w:rPr>
        <w:t>В переднем вагоне скучно и хмуро и на ногу никому не наступи. А в прицепке, не говоря уже о ногах, много привольней и веселей.</w:t>
      </w:r>
      <w:r w:rsidR="00CD0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AEA" w:rsidRDefault="00E34AEA" w:rsidP="00FA228A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="00CD0682">
        <w:rPr>
          <w:rFonts w:ascii="Times New Roman" w:hAnsi="Times New Roman" w:cs="Times New Roman"/>
          <w:sz w:val="24"/>
          <w:szCs w:val="24"/>
        </w:rPr>
        <w:t xml:space="preserve"> </w:t>
      </w:r>
      <w:r w:rsidR="00CD0682" w:rsidRPr="00CD0682">
        <w:rPr>
          <w:rFonts w:ascii="Times New Roman" w:hAnsi="Times New Roman" w:cs="Times New Roman"/>
          <w:sz w:val="24"/>
          <w:szCs w:val="24"/>
        </w:rPr>
        <w:t>Она замигала глазами, глянула в окно, засуетилась и объявила пассажирам, что проехала свою остановку.</w:t>
      </w:r>
      <w:r w:rsidR="00CD0682">
        <w:rPr>
          <w:rFonts w:ascii="Times New Roman" w:hAnsi="Times New Roman" w:cs="Times New Roman"/>
          <w:sz w:val="24"/>
          <w:szCs w:val="24"/>
        </w:rPr>
        <w:t xml:space="preserve"> </w:t>
      </w:r>
      <w:r w:rsidR="00CD0682" w:rsidRPr="00CD0682">
        <w:rPr>
          <w:rFonts w:ascii="Times New Roman" w:hAnsi="Times New Roman" w:cs="Times New Roman"/>
          <w:sz w:val="24"/>
          <w:szCs w:val="24"/>
        </w:rPr>
        <w:t>И, уходя из вагона, она сердито посмотрела на меня и снова сказала:</w:t>
      </w:r>
      <w:r w:rsidR="00CD0682">
        <w:rPr>
          <w:rFonts w:ascii="Times New Roman" w:hAnsi="Times New Roman" w:cs="Times New Roman"/>
          <w:sz w:val="24"/>
          <w:szCs w:val="24"/>
        </w:rPr>
        <w:t xml:space="preserve"> «</w:t>
      </w:r>
      <w:r w:rsidR="00CD0682" w:rsidRPr="00CD0682">
        <w:rPr>
          <w:rFonts w:ascii="Times New Roman" w:hAnsi="Times New Roman" w:cs="Times New Roman"/>
          <w:sz w:val="24"/>
          <w:szCs w:val="24"/>
        </w:rPr>
        <w:t xml:space="preserve">Сбил ты меня </w:t>
      </w:r>
      <w:proofErr w:type="gramStart"/>
      <w:r w:rsidR="00CD0682" w:rsidRPr="00CD06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D0682" w:rsidRPr="00CD06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0682" w:rsidRPr="00CD0682">
        <w:rPr>
          <w:rFonts w:ascii="Times New Roman" w:hAnsi="Times New Roman" w:cs="Times New Roman"/>
          <w:sz w:val="24"/>
          <w:szCs w:val="24"/>
        </w:rPr>
        <w:t>плану</w:t>
      </w:r>
      <w:proofErr w:type="gramEnd"/>
      <w:r w:rsidR="00CD0682" w:rsidRPr="00CD0682">
        <w:rPr>
          <w:rFonts w:ascii="Times New Roman" w:hAnsi="Times New Roman" w:cs="Times New Roman"/>
          <w:sz w:val="24"/>
          <w:szCs w:val="24"/>
        </w:rPr>
        <w:t>, черт паршивый</w:t>
      </w:r>
      <w:r w:rsidR="00CD0682">
        <w:rPr>
          <w:rFonts w:ascii="Times New Roman" w:hAnsi="Times New Roman" w:cs="Times New Roman"/>
          <w:sz w:val="24"/>
          <w:szCs w:val="24"/>
        </w:rPr>
        <w:t>»</w:t>
      </w:r>
      <w:r w:rsidR="00CD0682" w:rsidRPr="00CD0682">
        <w:rPr>
          <w:rFonts w:ascii="Times New Roman" w:hAnsi="Times New Roman" w:cs="Times New Roman"/>
          <w:sz w:val="24"/>
          <w:szCs w:val="24"/>
        </w:rPr>
        <w:t>.</w:t>
      </w:r>
    </w:p>
    <w:p w:rsidR="00E34AEA" w:rsidRDefault="00E34AEA" w:rsidP="00E34AE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AEA" w:rsidRPr="00D3676A" w:rsidRDefault="00D1779F" w:rsidP="00E34AE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Ю.В. Трифонов «Обмен»</w:t>
      </w:r>
    </w:p>
    <w:p w:rsidR="00E34AEA" w:rsidRDefault="00E34AEA" w:rsidP="00E34AE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E04232" w:rsidRPr="00E04232">
        <w:rPr>
          <w:rFonts w:ascii="Times New Roman" w:hAnsi="Times New Roman" w:cs="Times New Roman"/>
          <w:sz w:val="24"/>
          <w:szCs w:val="24"/>
        </w:rPr>
        <w:t>Что я мог сказать Дмитриеву, когда мы встретились с ним однажды у общих знакомых и он мне все это рассказал? Выглядел он неважно. Он как</w:t>
      </w:r>
      <w:r w:rsidR="00E04232" w:rsidRPr="00E04232">
        <w:rPr>
          <w:rFonts w:ascii="MS Mincho" w:eastAsia="MS Mincho" w:hAnsi="MS Mincho" w:cs="MS Mincho" w:hint="eastAsia"/>
          <w:sz w:val="24"/>
          <w:szCs w:val="24"/>
        </w:rPr>
        <w:t>‑</w:t>
      </w:r>
      <w:r w:rsidR="00E04232" w:rsidRPr="00E04232">
        <w:rPr>
          <w:rFonts w:ascii="Times New Roman" w:hAnsi="Times New Roman" w:cs="Times New Roman"/>
          <w:sz w:val="24"/>
          <w:szCs w:val="24"/>
        </w:rPr>
        <w:t xml:space="preserve">то сразу сдал, посерел. Еще не старик, но уже пожилой, с обмякшими щечками дяденька. Я ведь помню его мальчишкой по </w:t>
      </w:r>
      <w:proofErr w:type="spellStart"/>
      <w:r w:rsidR="00E04232" w:rsidRPr="00E04232">
        <w:rPr>
          <w:rFonts w:ascii="Times New Roman" w:hAnsi="Times New Roman" w:cs="Times New Roman"/>
          <w:sz w:val="24"/>
          <w:szCs w:val="24"/>
        </w:rPr>
        <w:t>павлиновским</w:t>
      </w:r>
      <w:proofErr w:type="spellEnd"/>
      <w:r w:rsidR="00E04232" w:rsidRPr="00E04232">
        <w:rPr>
          <w:rFonts w:ascii="Times New Roman" w:hAnsi="Times New Roman" w:cs="Times New Roman"/>
          <w:sz w:val="24"/>
          <w:szCs w:val="24"/>
        </w:rPr>
        <w:t xml:space="preserve"> дачам. Тогда он был толстяком. Мы звали его «</w:t>
      </w:r>
      <w:proofErr w:type="spellStart"/>
      <w:r w:rsidR="00E04232" w:rsidRPr="00E04232">
        <w:rPr>
          <w:rFonts w:ascii="Times New Roman" w:hAnsi="Times New Roman" w:cs="Times New Roman"/>
          <w:sz w:val="24"/>
          <w:szCs w:val="24"/>
        </w:rPr>
        <w:t>Витучный</w:t>
      </w:r>
      <w:proofErr w:type="spellEnd"/>
      <w:r w:rsidR="00E04232" w:rsidRPr="00E04232">
        <w:rPr>
          <w:rFonts w:ascii="Times New Roman" w:hAnsi="Times New Roman" w:cs="Times New Roman"/>
          <w:sz w:val="24"/>
          <w:szCs w:val="24"/>
        </w:rPr>
        <w:t xml:space="preserve">». </w:t>
      </w:r>
      <w:r w:rsidR="00E04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AEA" w:rsidRPr="00A56440" w:rsidRDefault="00E34AEA" w:rsidP="00E34AE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34AEA" w:rsidRDefault="00E34AEA" w:rsidP="00E34AE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="00D1779F" w:rsidRPr="00D1779F">
        <w:rPr>
          <w:rFonts w:ascii="Times New Roman" w:hAnsi="Times New Roman" w:cs="Times New Roman"/>
          <w:sz w:val="24"/>
          <w:szCs w:val="24"/>
        </w:rPr>
        <w:t xml:space="preserve">И Дмитриев второй раз за сегодняшнее утро с робостью подумал о том, что, может быть, все и обойдется. Они обменяются, получат хорошую отдельную квартиру, будут жить вместе. И чем скорее обменяются, тем лучше. Для самочувствия матери. Свершится ее мечта. Это и есть психотерапия, лечение души! Нет, Лена бывает иногда очень мудра, интуитивно, </w:t>
      </w:r>
      <w:proofErr w:type="gramStart"/>
      <w:r w:rsidR="00D1779F" w:rsidRPr="00D1779F">
        <w:rPr>
          <w:rFonts w:ascii="Times New Roman" w:hAnsi="Times New Roman" w:cs="Times New Roman"/>
          <w:sz w:val="24"/>
          <w:szCs w:val="24"/>
        </w:rPr>
        <w:t>по</w:t>
      </w:r>
      <w:r w:rsidR="00D1779F" w:rsidRPr="00D1779F">
        <w:rPr>
          <w:rFonts w:ascii="MS Mincho" w:eastAsia="MS Mincho" w:hAnsi="MS Mincho" w:cs="MS Mincho" w:hint="eastAsia"/>
          <w:sz w:val="24"/>
          <w:szCs w:val="24"/>
        </w:rPr>
        <w:t>‑</w:t>
      </w:r>
      <w:proofErr w:type="spellStart"/>
      <w:r w:rsidR="00D1779F" w:rsidRPr="00D1779F">
        <w:rPr>
          <w:rFonts w:ascii="Times New Roman" w:hAnsi="Times New Roman" w:cs="Times New Roman"/>
          <w:sz w:val="24"/>
          <w:szCs w:val="24"/>
        </w:rPr>
        <w:t>женски</w:t>
      </w:r>
      <w:proofErr w:type="spellEnd"/>
      <w:proofErr w:type="gramEnd"/>
      <w:r w:rsidR="00D1779F" w:rsidRPr="00D1779F">
        <w:rPr>
          <w:rFonts w:ascii="Times New Roman" w:hAnsi="Times New Roman" w:cs="Times New Roman"/>
          <w:sz w:val="24"/>
          <w:szCs w:val="24"/>
        </w:rPr>
        <w:t xml:space="preserve"> – ее вдруг осеняет. </w:t>
      </w:r>
      <w:r w:rsidR="00D17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AEA" w:rsidRPr="00A56440" w:rsidRDefault="00E34AEA" w:rsidP="00E34AE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56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AEA" w:rsidRDefault="00E34AEA" w:rsidP="00E34AEA">
      <w:pPr>
        <w:tabs>
          <w:tab w:val="left" w:pos="51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779F" w:rsidRPr="00D1779F">
        <w:rPr>
          <w:rFonts w:ascii="Times New Roman" w:hAnsi="Times New Roman" w:cs="Times New Roman"/>
          <w:sz w:val="24"/>
          <w:szCs w:val="24"/>
        </w:rPr>
        <w:t xml:space="preserve">Почему так было, он не понимал, хотя раньше задумывался часто. Почему две интеллигентные, всеми уважаемые женщины – Ксения Федоровна работала старшим библиографом одной крупной академической библиотеки, а Лена занималась переводами английских технических текстов и, как говорили, была отличной переводчицей, даже участвовала в </w:t>
      </w:r>
      <w:proofErr w:type="gramStart"/>
      <w:r w:rsidR="00D1779F" w:rsidRPr="00D1779F">
        <w:rPr>
          <w:rFonts w:ascii="Times New Roman" w:hAnsi="Times New Roman" w:cs="Times New Roman"/>
          <w:sz w:val="24"/>
          <w:szCs w:val="24"/>
        </w:rPr>
        <w:t>составлении</w:t>
      </w:r>
      <w:proofErr w:type="gramEnd"/>
      <w:r w:rsidR="00D1779F" w:rsidRPr="00D1779F">
        <w:rPr>
          <w:rFonts w:ascii="Times New Roman" w:hAnsi="Times New Roman" w:cs="Times New Roman"/>
          <w:sz w:val="24"/>
          <w:szCs w:val="24"/>
        </w:rPr>
        <w:t xml:space="preserve"> какого</w:t>
      </w:r>
      <w:r w:rsidR="00D1779F" w:rsidRPr="00D1779F">
        <w:rPr>
          <w:rFonts w:ascii="MS Mincho" w:eastAsia="MS Mincho" w:hAnsi="MS Mincho" w:cs="MS Mincho" w:hint="eastAsia"/>
          <w:sz w:val="24"/>
          <w:szCs w:val="24"/>
        </w:rPr>
        <w:t>‑</w:t>
      </w:r>
      <w:r w:rsidR="00D1779F" w:rsidRPr="00D1779F">
        <w:rPr>
          <w:rFonts w:ascii="Times New Roman" w:hAnsi="Times New Roman" w:cs="Times New Roman"/>
          <w:sz w:val="24"/>
          <w:szCs w:val="24"/>
        </w:rPr>
        <w:t>то специального учебника по переводу, – почему две хорошие женщины, горячо любившие Дмитриева, тоже хорошего человека, и его дочь Наташку, упорно лелеяли в себе твердевшую с годами взаимную неприязнь?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AEA" w:rsidRDefault="00E34AEA" w:rsidP="004B370E">
      <w:pPr>
        <w:tabs>
          <w:tab w:val="left" w:pos="69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6440">
        <w:rPr>
          <w:rFonts w:ascii="Times New Roman" w:hAnsi="Times New Roman" w:cs="Times New Roman"/>
          <w:b/>
          <w:sz w:val="24"/>
          <w:szCs w:val="24"/>
        </w:rPr>
        <w:t>9 баллов</w:t>
      </w:r>
    </w:p>
    <w:p w:rsidR="00E34AEA" w:rsidRPr="00420619" w:rsidRDefault="00E34AEA" w:rsidP="00E34AEA">
      <w:pPr>
        <w:pStyle w:val="a3"/>
        <w:numPr>
          <w:ilvl w:val="0"/>
          <w:numId w:val="7"/>
        </w:numPr>
        <w:tabs>
          <w:tab w:val="left" w:pos="49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619">
        <w:rPr>
          <w:rFonts w:ascii="Times New Roman" w:hAnsi="Times New Roman" w:cs="Times New Roman"/>
          <w:b/>
          <w:sz w:val="24"/>
          <w:szCs w:val="24"/>
        </w:rPr>
        <w:t xml:space="preserve">Перед вами фрагмент из </w:t>
      </w:r>
      <w:r w:rsidR="00F409F4">
        <w:rPr>
          <w:rFonts w:ascii="Times New Roman" w:hAnsi="Times New Roman" w:cs="Times New Roman"/>
          <w:b/>
          <w:sz w:val="24"/>
          <w:szCs w:val="24"/>
        </w:rPr>
        <w:t>статьи «Шолохов» русского поэта и критика Г.В. Адамовича (1892-1972)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20619">
        <w:rPr>
          <w:rFonts w:ascii="Times New Roman" w:hAnsi="Times New Roman" w:cs="Times New Roman"/>
          <w:b/>
          <w:sz w:val="24"/>
          <w:szCs w:val="24"/>
        </w:rPr>
        <w:t xml:space="preserve"> Выразите свое согласие или несогласие с автором. </w:t>
      </w:r>
    </w:p>
    <w:p w:rsidR="00E34AEA" w:rsidRDefault="00E34AEA" w:rsidP="00E34AEA">
      <w:pPr>
        <w:tabs>
          <w:tab w:val="left" w:pos="504"/>
        </w:tabs>
        <w:spacing w:after="0" w:line="240" w:lineRule="auto"/>
        <w:ind w:left="425"/>
        <w:jc w:val="both"/>
      </w:pPr>
    </w:p>
    <w:p w:rsidR="00F409F4" w:rsidRPr="00F409F4" w:rsidRDefault="00F409F4" w:rsidP="00F409F4">
      <w:pPr>
        <w:tabs>
          <w:tab w:val="left" w:pos="504"/>
        </w:tabs>
        <w:spacing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9F4">
        <w:rPr>
          <w:rFonts w:ascii="Times New Roman" w:hAnsi="Times New Roman" w:cs="Times New Roman"/>
          <w:sz w:val="24"/>
          <w:szCs w:val="24"/>
        </w:rPr>
        <w:t>У Шолохова, несомненно, большой природный талант. Это чувствуется со вступительных страниц «Тихого Дона», это впечатление остается и от конца романа, — хотя третий том его, в общем, суше, бледнее и сбивчивее первых двух. «Поднятая целина» по замыслу мельче. Но в ней все, о чем рассказывает Шолохов, живет: каждый человек по-своему говорит, всякая психологическая или описательная подробность правдива. Мир не придуман, а отражен. Он сливается с природой, а не выступает на ней своенравно-наложенным, чуждым рисунком. Искусство Шолохова органично.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&lt;…&gt;</w:t>
      </w:r>
    </w:p>
    <w:p w:rsidR="00F409F4" w:rsidRPr="00F409F4" w:rsidRDefault="00F409F4" w:rsidP="00F409F4">
      <w:pPr>
        <w:tabs>
          <w:tab w:val="left" w:pos="504"/>
        </w:tabs>
        <w:spacing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F409F4">
        <w:rPr>
          <w:rFonts w:ascii="Times New Roman" w:hAnsi="Times New Roman" w:cs="Times New Roman"/>
          <w:sz w:val="24"/>
          <w:szCs w:val="24"/>
        </w:rPr>
        <w:lastRenderedPageBreak/>
        <w:t xml:space="preserve">Шолоховские герои всегда и прежде всего люди: они могут быть коммунистами или белогвардейцами, но эта их особенность не исчерпывает их внутреннего мира. Жизнь движется вокруг них во всей своей сложности; и вовсе не для того только, чтобы закончено было какое-либо «строительство» или проведен тот или иной план. В повествование входит огромное количество действующих лиц. Некоторые из них эпизодичны: на их долю достается всего-навсего какая-нибудь одна фраза. Но если через 300 страниц это лицо снова вынырнет, оно окажется уже знакомо, и автор никогда не наделит его чертами, которые бы не согласовались </w:t>
      </w:r>
      <w:proofErr w:type="gramStart"/>
      <w:r w:rsidRPr="00F409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409F4">
        <w:rPr>
          <w:rFonts w:ascii="Times New Roman" w:hAnsi="Times New Roman" w:cs="Times New Roman"/>
          <w:sz w:val="24"/>
          <w:szCs w:val="24"/>
        </w:rPr>
        <w:t xml:space="preserve"> уже известными. Все у Шолохова очень «ладно сшито». Он знает, о чем пишет, — знает не только в том смысле, что касается близких себе общественных слоев, но и в том, что видит и слышит все изображаемое, как будто бы в действительности оно было перед ним. </w:t>
      </w:r>
    </w:p>
    <w:p w:rsidR="00F409F4" w:rsidRPr="00F409F4" w:rsidRDefault="00F409F4" w:rsidP="00F409F4">
      <w:pPr>
        <w:tabs>
          <w:tab w:val="left" w:pos="504"/>
        </w:tabs>
        <w:spacing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E34AEA" w:rsidRDefault="00E34AEA" w:rsidP="004B370E">
      <w:pPr>
        <w:tabs>
          <w:tab w:val="left" w:pos="6804"/>
        </w:tabs>
        <w:spacing w:after="0" w:line="240" w:lineRule="auto"/>
        <w:ind w:left="6804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74B3">
        <w:rPr>
          <w:rFonts w:ascii="Times New Roman" w:hAnsi="Times New Roman" w:cs="Times New Roman"/>
          <w:b/>
          <w:sz w:val="24"/>
          <w:szCs w:val="24"/>
        </w:rPr>
        <w:t>10 баллов</w:t>
      </w:r>
    </w:p>
    <w:p w:rsidR="00F409F4" w:rsidRDefault="00F409F4" w:rsidP="00F409F4">
      <w:pPr>
        <w:tabs>
          <w:tab w:val="left" w:pos="6804"/>
        </w:tabs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4AEA" w:rsidRDefault="00E34AEA" w:rsidP="00E34A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5B2">
        <w:rPr>
          <w:rFonts w:ascii="Times New Roman" w:hAnsi="Times New Roman" w:cs="Times New Roman"/>
          <w:b/>
          <w:sz w:val="24"/>
          <w:szCs w:val="24"/>
        </w:rPr>
        <w:t xml:space="preserve">Прочтите текст и напишите мини-сочинение, опираясь на предложенные вопросы. </w:t>
      </w:r>
      <w:r w:rsidR="004B370E">
        <w:rPr>
          <w:rFonts w:ascii="Times New Roman" w:hAnsi="Times New Roman" w:cs="Times New Roman"/>
          <w:b/>
          <w:sz w:val="24"/>
          <w:szCs w:val="24"/>
        </w:rPr>
        <w:t>Минимальный объем – 150 слов.</w:t>
      </w:r>
    </w:p>
    <w:p w:rsidR="00017E39" w:rsidRPr="00017E39" w:rsidRDefault="00017E39" w:rsidP="00017E39">
      <w:pPr>
        <w:tabs>
          <w:tab w:val="left" w:pos="4376"/>
        </w:tabs>
        <w:spacing w:after="0" w:line="240" w:lineRule="auto"/>
        <w:ind w:left="425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E39">
        <w:rPr>
          <w:rFonts w:ascii="Times New Roman" w:hAnsi="Times New Roman" w:cs="Times New Roman"/>
          <w:b/>
          <w:sz w:val="24"/>
          <w:szCs w:val="24"/>
        </w:rPr>
        <w:t xml:space="preserve">В начале жизни </w:t>
      </w:r>
    </w:p>
    <w:p w:rsidR="00017E39" w:rsidRPr="00017E39" w:rsidRDefault="00017E39" w:rsidP="00017E39">
      <w:pPr>
        <w:tabs>
          <w:tab w:val="left" w:pos="4376"/>
        </w:tabs>
        <w:spacing w:after="0" w:line="240" w:lineRule="auto"/>
        <w:ind w:left="425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(Страницы воспоминаний)</w:t>
      </w:r>
    </w:p>
    <w:p w:rsidR="00017E39" w:rsidRPr="00017E39" w:rsidRDefault="00017E39" w:rsidP="00944B31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44B31" w:rsidRPr="00944B31" w:rsidRDefault="00944B31" w:rsidP="00944B31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 xml:space="preserve">Они приехали втроем - Репин, Шаляпин и Горький. У ворот </w:t>
      </w:r>
      <w:proofErr w:type="spellStart"/>
      <w:r w:rsidRPr="00944B31">
        <w:rPr>
          <w:rFonts w:ascii="Times New Roman" w:hAnsi="Times New Roman" w:cs="Times New Roman"/>
          <w:sz w:val="24"/>
          <w:szCs w:val="24"/>
        </w:rPr>
        <w:t>стасовской</w:t>
      </w:r>
      <w:proofErr w:type="spellEnd"/>
      <w:r w:rsidRPr="00944B31">
        <w:rPr>
          <w:rFonts w:ascii="Times New Roman" w:hAnsi="Times New Roman" w:cs="Times New Roman"/>
          <w:sz w:val="24"/>
          <w:szCs w:val="24"/>
        </w:rPr>
        <w:t xml:space="preserve"> дачи затарахтели колеса финских таратаек, скрипнула калитка, и в сад вошли, весело разговаривая, не три богатыря, а три самых обыкновенных и в то же время таких необыкновенных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B31">
        <w:rPr>
          <w:rFonts w:ascii="Times New Roman" w:hAnsi="Times New Roman" w:cs="Times New Roman"/>
          <w:sz w:val="24"/>
          <w:szCs w:val="24"/>
        </w:rPr>
        <w:t xml:space="preserve">&lt;…&gt; Я смотрел на всех троих, не спуская глаз. Репин и Шаляпин выглядели нарядно, особенно Шаляпин. Казалось, скуповатое осеннее солнце освещает его щедрее, чем всех. Так светлы были его легкие, словно приподнятые ветром волосы, его открытое, веселое, смелое лицо с широко вырезанными, как будто глубоко дышащими ноздрями и победительным взглядом прозрачных глаз. И одет он был в </w:t>
      </w:r>
      <w:proofErr w:type="gramStart"/>
      <w:r w:rsidRPr="00944B31">
        <w:rPr>
          <w:rFonts w:ascii="Times New Roman" w:hAnsi="Times New Roman" w:cs="Times New Roman"/>
          <w:sz w:val="24"/>
          <w:szCs w:val="24"/>
        </w:rPr>
        <w:t>светлое</w:t>
      </w:r>
      <w:proofErr w:type="gramEnd"/>
      <w:r w:rsidRPr="00944B31">
        <w:rPr>
          <w:rFonts w:ascii="Times New Roman" w:hAnsi="Times New Roman" w:cs="Times New Roman"/>
          <w:sz w:val="24"/>
          <w:szCs w:val="24"/>
        </w:rPr>
        <w:t xml:space="preserve"> - под стать солнечному дню. Летний костюм ловко и ладно сидел на этом красивом человеке, таком большом и статном. </w:t>
      </w:r>
    </w:p>
    <w:p w:rsidR="00944B31" w:rsidRDefault="00944B31" w:rsidP="00944B31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 xml:space="preserve">Ни тени нарядности не было в облике Горького. Одет он был так, как одевается какой-нибудь железнодорожный мастер или строительный десятник. Наглухо закрытая темная куртка со стоячим воротником, брюки, вправленные в голенища мягких русских сапог. </w:t>
      </w:r>
      <w:proofErr w:type="gramStart"/>
      <w:r w:rsidRPr="00944B31">
        <w:rPr>
          <w:rFonts w:ascii="Times New Roman" w:hAnsi="Times New Roman" w:cs="Times New Roman"/>
          <w:sz w:val="24"/>
          <w:szCs w:val="24"/>
        </w:rPr>
        <w:t>Но во всей его фигуре, сухощавой и стройной, несмотря на легкую сутуловатость, в небольшой, хорошо посаженной голове с крутым крылом падающих на висок каштановых волос, в пристальном взгляде серо-синих глаз, опушенных длинными ресницами, чувствовалась та подобранность, та целеустремленная и сдержанная сила, что придает каждому движению человека значительность, достоинство и даже изящество.</w:t>
      </w:r>
      <w:proofErr w:type="gramEnd"/>
      <w:r w:rsidRPr="00944B31">
        <w:rPr>
          <w:rFonts w:ascii="Times New Roman" w:hAnsi="Times New Roman" w:cs="Times New Roman"/>
          <w:sz w:val="24"/>
          <w:szCs w:val="24"/>
        </w:rPr>
        <w:t xml:space="preserve"> Он ничуть не проигрывал рядом с великолепным Шаляпиным, а Репин даже в своем праздничном светло-сером костюме казался возле него не то немножко будничным, не то чуть-чуть простоватым. &lt;…&gt;</w:t>
      </w:r>
    </w:p>
    <w:p w:rsidR="00017E39" w:rsidRPr="00017E39" w:rsidRDefault="00017E39" w:rsidP="00944B31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7E39">
        <w:rPr>
          <w:rFonts w:ascii="Times New Roman" w:hAnsi="Times New Roman" w:cs="Times New Roman"/>
          <w:sz w:val="24"/>
          <w:szCs w:val="24"/>
        </w:rPr>
        <w:t xml:space="preserve">Как это часто бывало в </w:t>
      </w:r>
      <w:proofErr w:type="spellStart"/>
      <w:r w:rsidRPr="00017E39">
        <w:rPr>
          <w:rFonts w:ascii="Times New Roman" w:hAnsi="Times New Roman" w:cs="Times New Roman"/>
          <w:sz w:val="24"/>
          <w:szCs w:val="24"/>
        </w:rPr>
        <w:t>стасовском</w:t>
      </w:r>
      <w:proofErr w:type="spellEnd"/>
      <w:r w:rsidRPr="00017E39">
        <w:rPr>
          <w:rFonts w:ascii="Times New Roman" w:hAnsi="Times New Roman" w:cs="Times New Roman"/>
          <w:sz w:val="24"/>
          <w:szCs w:val="24"/>
        </w:rPr>
        <w:t xml:space="preserve"> доме, весь вечер был заполнен пением, музыкой, "каляканьем </w:t>
      </w:r>
      <w:proofErr w:type="spellStart"/>
      <w:r w:rsidRPr="00017E39">
        <w:rPr>
          <w:rFonts w:ascii="Times New Roman" w:hAnsi="Times New Roman" w:cs="Times New Roman"/>
          <w:sz w:val="24"/>
          <w:szCs w:val="24"/>
        </w:rPr>
        <w:t>велиим</w:t>
      </w:r>
      <w:proofErr w:type="spellEnd"/>
      <w:r w:rsidRPr="00017E39">
        <w:rPr>
          <w:rFonts w:ascii="Times New Roman" w:hAnsi="Times New Roman" w:cs="Times New Roman"/>
          <w:sz w:val="24"/>
          <w:szCs w:val="24"/>
        </w:rPr>
        <w:t>" - по шутливому выражению Владимира Васильевича. И все время я невольно посматривал в сторону Горького, прислушивался к его глуховатому, окающему говору, примечал его особенную усмешку, подчас такую озорную и задорную, словно он затеял какую-то забавную мальчишескую каверзу.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&lt;…&gt;</w:t>
      </w:r>
    </w:p>
    <w:p w:rsidR="00944B31" w:rsidRPr="00807373" w:rsidRDefault="00944B31" w:rsidP="00944B31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44B31">
        <w:rPr>
          <w:rFonts w:ascii="Times New Roman" w:hAnsi="Times New Roman" w:cs="Times New Roman"/>
          <w:sz w:val="24"/>
          <w:szCs w:val="24"/>
        </w:rPr>
        <w:t xml:space="preserve">отом пел Шаляпин. Пел щедро, много, выбирая то, что особенно любил Владимир Васильевич. Тут были такие разные вещи, как величавая, по-военному строгая и в то же время таинственная баллада "В двенадцать часов по ночам...", и </w:t>
      </w:r>
      <w:proofErr w:type="gramStart"/>
      <w:r w:rsidRPr="00944B31">
        <w:rPr>
          <w:rFonts w:ascii="Times New Roman" w:hAnsi="Times New Roman" w:cs="Times New Roman"/>
          <w:sz w:val="24"/>
          <w:szCs w:val="24"/>
        </w:rPr>
        <w:t>разухабисто-отчаянный</w:t>
      </w:r>
      <w:proofErr w:type="gramEnd"/>
      <w:r w:rsidRPr="00944B31">
        <w:rPr>
          <w:rFonts w:ascii="Times New Roman" w:hAnsi="Times New Roman" w:cs="Times New Roman"/>
          <w:sz w:val="24"/>
          <w:szCs w:val="24"/>
        </w:rPr>
        <w:t>, зловещий "Трепак" Мусоргского, а вслед за ним рубленая скороговорка "</w:t>
      </w:r>
      <w:r w:rsidR="00017E39">
        <w:rPr>
          <w:rFonts w:ascii="Times New Roman" w:hAnsi="Times New Roman" w:cs="Times New Roman"/>
          <w:sz w:val="24"/>
          <w:szCs w:val="24"/>
        </w:rPr>
        <w:t>с</w:t>
      </w:r>
      <w:r w:rsidRPr="00944B31">
        <w:rPr>
          <w:rFonts w:ascii="Times New Roman" w:hAnsi="Times New Roman" w:cs="Times New Roman"/>
          <w:sz w:val="24"/>
          <w:szCs w:val="24"/>
        </w:rPr>
        <w:t>еминариста", повторяющего без смысла и толку латинские исключения - те самые, что и мне приходилос</w:t>
      </w:r>
      <w:r w:rsidR="00017E39">
        <w:rPr>
          <w:rFonts w:ascii="Times New Roman" w:hAnsi="Times New Roman" w:cs="Times New Roman"/>
          <w:sz w:val="24"/>
          <w:szCs w:val="24"/>
        </w:rPr>
        <w:t xml:space="preserve">ь заучивать наизусть в гимназии… </w:t>
      </w:r>
      <w:r w:rsidR="00017E39" w:rsidRPr="00807373">
        <w:rPr>
          <w:rFonts w:ascii="Times New Roman" w:hAnsi="Times New Roman" w:cs="Times New Roman"/>
          <w:sz w:val="24"/>
          <w:szCs w:val="24"/>
        </w:rPr>
        <w:t>&lt;…&gt;</w:t>
      </w:r>
    </w:p>
    <w:p w:rsidR="00017E39" w:rsidRPr="00017E39" w:rsidRDefault="00017E39" w:rsidP="00017E39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E39">
        <w:rPr>
          <w:rFonts w:ascii="Times New Roman" w:hAnsi="Times New Roman" w:cs="Times New Roman"/>
          <w:sz w:val="24"/>
          <w:szCs w:val="24"/>
        </w:rPr>
        <w:lastRenderedPageBreak/>
        <w:t>Может быть, именно в этот вечер я впервые ощутил не только силу музыки, но и великую власть слова, когда оно понято до конца и стоит на своем месте, поддержанное всей широтой дыхания, всей мощью ритма, всей глубиной образа.</w:t>
      </w:r>
    </w:p>
    <w:p w:rsidR="00017E39" w:rsidRPr="00017E39" w:rsidRDefault="00017E39" w:rsidP="00017E39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E39">
        <w:rPr>
          <w:rFonts w:ascii="Times New Roman" w:hAnsi="Times New Roman" w:cs="Times New Roman"/>
          <w:sz w:val="24"/>
          <w:szCs w:val="24"/>
        </w:rPr>
        <w:t xml:space="preserve">Мудрено ли, что у меня чуть не перехватило дух, когда после </w:t>
      </w:r>
      <w:proofErr w:type="spellStart"/>
      <w:r w:rsidRPr="00017E39">
        <w:rPr>
          <w:rFonts w:ascii="Times New Roman" w:hAnsi="Times New Roman" w:cs="Times New Roman"/>
          <w:sz w:val="24"/>
          <w:szCs w:val="24"/>
        </w:rPr>
        <w:t>шаляпинского</w:t>
      </w:r>
      <w:proofErr w:type="spellEnd"/>
      <w:r w:rsidRPr="00017E39">
        <w:rPr>
          <w:rFonts w:ascii="Times New Roman" w:hAnsi="Times New Roman" w:cs="Times New Roman"/>
          <w:sz w:val="24"/>
          <w:szCs w:val="24"/>
        </w:rPr>
        <w:t xml:space="preserve"> пения и музыки Глазунова Владимир Васильевич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E39">
        <w:rPr>
          <w:rFonts w:ascii="Times New Roman" w:hAnsi="Times New Roman" w:cs="Times New Roman"/>
          <w:sz w:val="24"/>
          <w:szCs w:val="24"/>
        </w:rPr>
        <w:t>вдруг предложил мне прочесть мои стихи.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E39">
        <w:rPr>
          <w:rFonts w:ascii="Times New Roman" w:hAnsi="Times New Roman" w:cs="Times New Roman"/>
          <w:sz w:val="24"/>
          <w:szCs w:val="24"/>
        </w:rPr>
        <w:t xml:space="preserve">И все-таки я их прочел. Не помню, </w:t>
      </w:r>
      <w:proofErr w:type="spellStart"/>
      <w:r w:rsidRPr="00017E39">
        <w:rPr>
          <w:rFonts w:ascii="Times New Roman" w:hAnsi="Times New Roman" w:cs="Times New Roman"/>
          <w:sz w:val="24"/>
          <w:szCs w:val="24"/>
        </w:rPr>
        <w:t>чтó</w:t>
      </w:r>
      <w:proofErr w:type="spellEnd"/>
      <w:r w:rsidRPr="00017E39">
        <w:rPr>
          <w:rFonts w:ascii="Times New Roman" w:hAnsi="Times New Roman" w:cs="Times New Roman"/>
          <w:sz w:val="24"/>
          <w:szCs w:val="24"/>
        </w:rPr>
        <w:t xml:space="preserve"> именно, - ведь с тех пор прошло без малого шестьдесят лет. Кажется, это был отрывок из поэмы Мицкевича в моем переводе да еще какие-то лирические стихи. Одно только отчетливо запечатлелось у меня в памяти. С первых же строк я почувствовал то серьезное, доброе внимание, которое сразу придало мне уверенность и позволило овладеть собой.</w:t>
      </w:r>
    </w:p>
    <w:p w:rsidR="00017E39" w:rsidRPr="00017E39" w:rsidRDefault="00017E39" w:rsidP="00017E39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E39">
        <w:rPr>
          <w:rFonts w:ascii="Times New Roman" w:hAnsi="Times New Roman" w:cs="Times New Roman"/>
          <w:sz w:val="24"/>
          <w:szCs w:val="24"/>
        </w:rPr>
        <w:t>Когда я кончил, Горький сел со мною рядом, ласково похлопал меня по руке и стал расспрашивать, что я читаю, какие книги люблю, откуда взялся и где учусь.</w:t>
      </w:r>
    </w:p>
    <w:p w:rsidR="00017E39" w:rsidRPr="00017E39" w:rsidRDefault="00017E39" w:rsidP="00017E39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E39">
        <w:rPr>
          <w:rFonts w:ascii="Times New Roman" w:hAnsi="Times New Roman" w:cs="Times New Roman"/>
          <w:sz w:val="24"/>
          <w:szCs w:val="24"/>
        </w:rPr>
        <w:t>И вдруг я почувствовал, что мне как-то удивительно легко и просто разговаривать с этим человеком, который еще вчера был для меня только именем и книгой. С таким пристальным вниманием слушал он, слегка пригнувшись ко мне, мою короткую историю. Можно было подумать, что для него нет ничего более интересного, чем жизнь мальчика, которого он увидел впервые.</w:t>
      </w:r>
    </w:p>
    <w:p w:rsidR="00017E39" w:rsidRPr="00017E39" w:rsidRDefault="00017E39" w:rsidP="00017E39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E39">
        <w:rPr>
          <w:rFonts w:ascii="Times New Roman" w:hAnsi="Times New Roman" w:cs="Times New Roman"/>
          <w:sz w:val="24"/>
          <w:szCs w:val="24"/>
        </w:rPr>
        <w:t>Но тут в наш разговор вмешался Владимир Васильевич. Обняв меня за плечи своей большой рукой, он стал подробно рассказывать Горькому, что в последнее время я часто хвораю и Питер мне, по всей видимости, вреден.</w:t>
      </w:r>
    </w:p>
    <w:p w:rsidR="00017E39" w:rsidRPr="00017E39" w:rsidRDefault="00017E39" w:rsidP="00017E39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E39">
        <w:rPr>
          <w:rFonts w:ascii="Times New Roman" w:hAnsi="Times New Roman" w:cs="Times New Roman"/>
          <w:sz w:val="24"/>
          <w:szCs w:val="24"/>
        </w:rPr>
        <w:t>Горький задумался, помолчал минутку, а потом спросил прямо и просто:</w:t>
      </w:r>
    </w:p>
    <w:p w:rsidR="00017E39" w:rsidRPr="00017E39" w:rsidRDefault="00017E39" w:rsidP="00017E39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E39">
        <w:rPr>
          <w:rFonts w:ascii="Times New Roman" w:hAnsi="Times New Roman" w:cs="Times New Roman"/>
          <w:sz w:val="24"/>
          <w:szCs w:val="24"/>
        </w:rPr>
        <w:t>- Хотите жить в Ялте? Мы с Федором это устроим. Верно, Федор?</w:t>
      </w:r>
    </w:p>
    <w:p w:rsidR="00017E39" w:rsidRPr="005349BD" w:rsidRDefault="00017E39" w:rsidP="00017E39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E39">
        <w:rPr>
          <w:rFonts w:ascii="Times New Roman" w:hAnsi="Times New Roman" w:cs="Times New Roman"/>
          <w:sz w:val="24"/>
          <w:szCs w:val="24"/>
        </w:rPr>
        <w:t>- Непременно устроим! - весело отозвался Шаляпин через головы окружавших его людей.</w:t>
      </w:r>
      <w:r w:rsidR="005349BD">
        <w:rPr>
          <w:rFonts w:ascii="Times New Roman" w:hAnsi="Times New Roman" w:cs="Times New Roman"/>
          <w:sz w:val="24"/>
          <w:szCs w:val="24"/>
        </w:rPr>
        <w:t xml:space="preserve"> </w:t>
      </w:r>
      <w:r w:rsidR="005349BD" w:rsidRPr="005349BD">
        <w:rPr>
          <w:rFonts w:ascii="Times New Roman" w:hAnsi="Times New Roman" w:cs="Times New Roman"/>
          <w:sz w:val="24"/>
          <w:szCs w:val="24"/>
        </w:rPr>
        <w:t>&lt;…&gt;</w:t>
      </w:r>
    </w:p>
    <w:p w:rsidR="005349BD" w:rsidRPr="00944B31" w:rsidRDefault="005349BD" w:rsidP="00017E39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49BD">
        <w:rPr>
          <w:rFonts w:ascii="Times New Roman" w:hAnsi="Times New Roman" w:cs="Times New Roman"/>
          <w:sz w:val="24"/>
          <w:szCs w:val="24"/>
        </w:rPr>
        <w:t>Итак, все было решено. Оставалось собрать кое-какие вещи и книжки и пуститься в новое странствование - к Черному морю. Почему-то в детстве мне казалось, что я увижу море, только когда вырасту. И вот оно уже на расстоянии всего каких-нибудь трех-четырех дней от меня. Что ж, может быть, я и в самом деле уже вырос и только не заметил этого?..</w:t>
      </w:r>
    </w:p>
    <w:p w:rsidR="00E34AEA" w:rsidRPr="00FC2B68" w:rsidRDefault="00E34AEA" w:rsidP="00017E39">
      <w:pPr>
        <w:tabs>
          <w:tab w:val="left" w:pos="4376"/>
        </w:tabs>
        <w:spacing w:after="0" w:line="240" w:lineRule="auto"/>
        <w:ind w:left="425" w:firstLine="42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43D2">
        <w:rPr>
          <w:rFonts w:ascii="Times New Roman" w:hAnsi="Times New Roman" w:cs="Times New Roman"/>
          <w:sz w:val="24"/>
          <w:szCs w:val="24"/>
        </w:rPr>
        <w:tab/>
      </w:r>
      <w:r w:rsidR="00944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E39" w:rsidRPr="00FC2B68">
        <w:rPr>
          <w:rFonts w:ascii="Times New Roman" w:hAnsi="Times New Roman" w:cs="Times New Roman"/>
          <w:i/>
          <w:sz w:val="24"/>
          <w:szCs w:val="24"/>
        </w:rPr>
        <w:t>С.Я. Маршак</w:t>
      </w:r>
    </w:p>
    <w:p w:rsidR="00FC2B68" w:rsidRDefault="00FC2B68" w:rsidP="00E34A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AEA" w:rsidRPr="00307B09" w:rsidRDefault="00FC2B68" w:rsidP="008D484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7B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этом отрывке речь идет о праздновании юбилея известного музыкального и художественного критика Владимира Васильевича Стасова </w:t>
      </w:r>
      <w:r w:rsidR="009946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(1824-1906) </w:t>
      </w:r>
      <w:r w:rsidR="00E90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его даче </w:t>
      </w:r>
      <w:r w:rsidRPr="00307B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proofErr w:type="spellStart"/>
      <w:r w:rsidR="00E90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Старожиловке</w:t>
      </w:r>
      <w:proofErr w:type="spellEnd"/>
      <w:r w:rsidR="00E90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 Петербургом в </w:t>
      </w:r>
      <w:r w:rsidRPr="00307B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1904 г. На юбилее присутствовал и </w:t>
      </w:r>
      <w:r w:rsidR="00307B09" w:rsidRPr="00307B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С.Я. Маршак, которому в то время было 16 лет. </w:t>
      </w:r>
    </w:p>
    <w:p w:rsidR="00FC2B68" w:rsidRDefault="00E34AEA" w:rsidP="00E34AEA">
      <w:pPr>
        <w:tabs>
          <w:tab w:val="left" w:pos="6804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E34AEA" w:rsidRDefault="00E34AEA" w:rsidP="004B370E">
      <w:pPr>
        <w:tabs>
          <w:tab w:val="left" w:pos="6804"/>
        </w:tabs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5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баллов</w:t>
      </w:r>
    </w:p>
    <w:p w:rsidR="00E34AEA" w:rsidRPr="00D45867" w:rsidRDefault="00E34AEA" w:rsidP="00E34AEA">
      <w:pPr>
        <w:tabs>
          <w:tab w:val="left" w:pos="6804"/>
        </w:tabs>
        <w:spacing w:after="0" w:line="240" w:lineRule="auto"/>
        <w:rPr>
          <w:b/>
        </w:rPr>
      </w:pPr>
    </w:p>
    <w:p w:rsidR="00E34AEA" w:rsidRDefault="00E34AEA" w:rsidP="00E34AEA">
      <w:pPr>
        <w:pStyle w:val="a3"/>
        <w:tabs>
          <w:tab w:val="left" w:pos="6804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58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BB262C">
        <w:rPr>
          <w:rFonts w:ascii="Times New Roman" w:hAnsi="Times New Roman" w:cs="Times New Roman"/>
          <w:sz w:val="24"/>
          <w:szCs w:val="24"/>
        </w:rPr>
        <w:t xml:space="preserve">1. </w:t>
      </w:r>
      <w:r w:rsidR="00A80DAC">
        <w:rPr>
          <w:rFonts w:ascii="Times New Roman" w:hAnsi="Times New Roman" w:cs="Times New Roman"/>
          <w:sz w:val="24"/>
          <w:szCs w:val="24"/>
        </w:rPr>
        <w:t xml:space="preserve">В чем особенность </w:t>
      </w:r>
      <w:r w:rsidR="00E90241">
        <w:rPr>
          <w:rFonts w:ascii="Times New Roman" w:hAnsi="Times New Roman" w:cs="Times New Roman"/>
          <w:sz w:val="24"/>
          <w:szCs w:val="24"/>
        </w:rPr>
        <w:t xml:space="preserve">описания портрета </w:t>
      </w:r>
      <w:r w:rsidR="00307B09">
        <w:rPr>
          <w:rFonts w:ascii="Times New Roman" w:hAnsi="Times New Roman" w:cs="Times New Roman"/>
          <w:sz w:val="24"/>
          <w:szCs w:val="24"/>
        </w:rPr>
        <w:t>Ф.И. Шаляпина</w:t>
      </w:r>
      <w:r w:rsidR="00E90241">
        <w:rPr>
          <w:rFonts w:ascii="Times New Roman" w:hAnsi="Times New Roman" w:cs="Times New Roman"/>
          <w:sz w:val="24"/>
          <w:szCs w:val="24"/>
        </w:rPr>
        <w:t xml:space="preserve"> в данном отрывке</w:t>
      </w:r>
      <w:r w:rsidR="00307B09">
        <w:rPr>
          <w:rFonts w:ascii="Times New Roman" w:hAnsi="Times New Roman" w:cs="Times New Roman"/>
          <w:sz w:val="24"/>
          <w:szCs w:val="24"/>
        </w:rPr>
        <w:t>?</w:t>
      </w:r>
    </w:p>
    <w:p w:rsidR="00E34AEA" w:rsidRDefault="00E34AEA" w:rsidP="00E34AEA">
      <w:pPr>
        <w:pStyle w:val="a3"/>
        <w:tabs>
          <w:tab w:val="left" w:pos="680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07B09">
        <w:rPr>
          <w:rFonts w:ascii="Times New Roman" w:hAnsi="Times New Roman" w:cs="Times New Roman"/>
          <w:sz w:val="24"/>
          <w:szCs w:val="24"/>
        </w:rPr>
        <w:t xml:space="preserve">Какое впечатление на </w:t>
      </w:r>
      <w:r w:rsidR="00E90241">
        <w:rPr>
          <w:rFonts w:ascii="Times New Roman" w:hAnsi="Times New Roman" w:cs="Times New Roman"/>
          <w:sz w:val="24"/>
          <w:szCs w:val="24"/>
        </w:rPr>
        <w:t>автора</w:t>
      </w:r>
      <w:r w:rsidR="00307B09">
        <w:rPr>
          <w:rFonts w:ascii="Times New Roman" w:hAnsi="Times New Roman" w:cs="Times New Roman"/>
          <w:sz w:val="24"/>
          <w:szCs w:val="24"/>
        </w:rPr>
        <w:t xml:space="preserve"> произвело пение Ф.И. Шаляпина?</w:t>
      </w:r>
    </w:p>
    <w:p w:rsidR="00E34AEA" w:rsidRDefault="00307B09" w:rsidP="00E34AEA">
      <w:pPr>
        <w:pStyle w:val="a3"/>
        <w:tabs>
          <w:tab w:val="left" w:pos="680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80DAC">
        <w:rPr>
          <w:rFonts w:ascii="Times New Roman" w:hAnsi="Times New Roman" w:cs="Times New Roman"/>
          <w:sz w:val="24"/>
          <w:szCs w:val="24"/>
        </w:rPr>
        <w:t xml:space="preserve">Как автор </w:t>
      </w:r>
      <w:r w:rsidR="00E90241">
        <w:rPr>
          <w:rFonts w:ascii="Times New Roman" w:hAnsi="Times New Roman" w:cs="Times New Roman"/>
          <w:sz w:val="24"/>
          <w:szCs w:val="24"/>
        </w:rPr>
        <w:t xml:space="preserve">воспринимает </w:t>
      </w:r>
      <w:r w:rsidR="00A80DAC">
        <w:rPr>
          <w:rFonts w:ascii="Times New Roman" w:hAnsi="Times New Roman" w:cs="Times New Roman"/>
          <w:sz w:val="24"/>
          <w:szCs w:val="24"/>
        </w:rPr>
        <w:t>А.М. Горького?</w:t>
      </w:r>
    </w:p>
    <w:p w:rsidR="00E34AEA" w:rsidRDefault="00E34AEA" w:rsidP="00E34AEA">
      <w:pPr>
        <w:pStyle w:val="a3"/>
        <w:tabs>
          <w:tab w:val="left" w:pos="680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90241">
        <w:rPr>
          <w:rFonts w:ascii="Times New Roman" w:hAnsi="Times New Roman" w:cs="Times New Roman"/>
          <w:sz w:val="24"/>
          <w:szCs w:val="24"/>
        </w:rPr>
        <w:t>Как отнеслись гости В.В. Стасова к чтению стихов С.Я. Маршака?</w:t>
      </w:r>
    </w:p>
    <w:p w:rsidR="00E34AEA" w:rsidRPr="00BB262C" w:rsidRDefault="00E34AEA" w:rsidP="00E34AEA">
      <w:pPr>
        <w:pStyle w:val="a3"/>
        <w:tabs>
          <w:tab w:val="left" w:pos="680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90241">
        <w:rPr>
          <w:rFonts w:ascii="Times New Roman" w:hAnsi="Times New Roman" w:cs="Times New Roman"/>
          <w:sz w:val="24"/>
          <w:szCs w:val="24"/>
        </w:rPr>
        <w:t xml:space="preserve">. </w:t>
      </w:r>
      <w:r w:rsidR="00C8051A">
        <w:rPr>
          <w:rFonts w:ascii="Times New Roman" w:hAnsi="Times New Roman" w:cs="Times New Roman"/>
          <w:sz w:val="24"/>
          <w:szCs w:val="24"/>
        </w:rPr>
        <w:t>Какое влияние эта встреча оказала на дальнейшую жизнь С.Я. Маршака?</w:t>
      </w:r>
      <w:r w:rsidR="00E90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AEA" w:rsidRPr="006643D2" w:rsidRDefault="00E34AEA" w:rsidP="00E34AEA"/>
    <w:p w:rsidR="00A56440" w:rsidRPr="00E34AEA" w:rsidRDefault="005B3154" w:rsidP="005B3154">
      <w:pPr>
        <w:jc w:val="center"/>
      </w:pPr>
      <w:r w:rsidRPr="00907DF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Желаем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</w:t>
      </w:r>
      <w:r w:rsidRPr="00907DF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спеха!</w:t>
      </w:r>
    </w:p>
    <w:sectPr w:rsidR="00A56440" w:rsidRPr="00E34AEA" w:rsidSect="004206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5D" w:rsidRDefault="002D435D" w:rsidP="003343EF">
      <w:pPr>
        <w:spacing w:after="0" w:line="240" w:lineRule="auto"/>
      </w:pPr>
      <w:r>
        <w:separator/>
      </w:r>
    </w:p>
  </w:endnote>
  <w:endnote w:type="continuationSeparator" w:id="0">
    <w:p w:rsidR="002D435D" w:rsidRDefault="002D435D" w:rsidP="0033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5D" w:rsidRDefault="002D435D" w:rsidP="003343EF">
      <w:pPr>
        <w:spacing w:after="0" w:line="240" w:lineRule="auto"/>
      </w:pPr>
      <w:r>
        <w:separator/>
      </w:r>
    </w:p>
  </w:footnote>
  <w:footnote w:type="continuationSeparator" w:id="0">
    <w:p w:rsidR="002D435D" w:rsidRDefault="002D435D" w:rsidP="00334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077"/>
    <w:multiLevelType w:val="hybridMultilevel"/>
    <w:tmpl w:val="51ACA974"/>
    <w:lvl w:ilvl="0" w:tplc="86C84A0E">
      <w:start w:val="4"/>
      <w:numFmt w:val="decimal"/>
      <w:lvlText w:val="%1"/>
      <w:lvlJc w:val="left"/>
      <w:pPr>
        <w:ind w:left="7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90" w:hanging="360"/>
      </w:pPr>
    </w:lvl>
    <w:lvl w:ilvl="2" w:tplc="0419001B" w:tentative="1">
      <w:start w:val="1"/>
      <w:numFmt w:val="lowerRoman"/>
      <w:lvlText w:val="%3."/>
      <w:lvlJc w:val="right"/>
      <w:pPr>
        <w:ind w:left="8610" w:hanging="180"/>
      </w:pPr>
    </w:lvl>
    <w:lvl w:ilvl="3" w:tplc="0419000F" w:tentative="1">
      <w:start w:val="1"/>
      <w:numFmt w:val="decimal"/>
      <w:lvlText w:val="%4."/>
      <w:lvlJc w:val="left"/>
      <w:pPr>
        <w:ind w:left="9330" w:hanging="360"/>
      </w:pPr>
    </w:lvl>
    <w:lvl w:ilvl="4" w:tplc="04190019" w:tentative="1">
      <w:start w:val="1"/>
      <w:numFmt w:val="lowerLetter"/>
      <w:lvlText w:val="%5."/>
      <w:lvlJc w:val="left"/>
      <w:pPr>
        <w:ind w:left="10050" w:hanging="360"/>
      </w:pPr>
    </w:lvl>
    <w:lvl w:ilvl="5" w:tplc="0419001B" w:tentative="1">
      <w:start w:val="1"/>
      <w:numFmt w:val="lowerRoman"/>
      <w:lvlText w:val="%6."/>
      <w:lvlJc w:val="right"/>
      <w:pPr>
        <w:ind w:left="10770" w:hanging="180"/>
      </w:pPr>
    </w:lvl>
    <w:lvl w:ilvl="6" w:tplc="0419000F" w:tentative="1">
      <w:start w:val="1"/>
      <w:numFmt w:val="decimal"/>
      <w:lvlText w:val="%7."/>
      <w:lvlJc w:val="left"/>
      <w:pPr>
        <w:ind w:left="11490" w:hanging="360"/>
      </w:pPr>
    </w:lvl>
    <w:lvl w:ilvl="7" w:tplc="04190019" w:tentative="1">
      <w:start w:val="1"/>
      <w:numFmt w:val="lowerLetter"/>
      <w:lvlText w:val="%8."/>
      <w:lvlJc w:val="left"/>
      <w:pPr>
        <w:ind w:left="12210" w:hanging="360"/>
      </w:pPr>
    </w:lvl>
    <w:lvl w:ilvl="8" w:tplc="0419001B" w:tentative="1">
      <w:start w:val="1"/>
      <w:numFmt w:val="lowerRoman"/>
      <w:lvlText w:val="%9."/>
      <w:lvlJc w:val="right"/>
      <w:pPr>
        <w:ind w:left="12930" w:hanging="180"/>
      </w:pPr>
    </w:lvl>
  </w:abstractNum>
  <w:abstractNum w:abstractNumId="1">
    <w:nsid w:val="26C176DD"/>
    <w:multiLevelType w:val="hybridMultilevel"/>
    <w:tmpl w:val="BA4A518C"/>
    <w:lvl w:ilvl="0" w:tplc="EF3EDE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31F5BEE"/>
    <w:multiLevelType w:val="hybridMultilevel"/>
    <w:tmpl w:val="39A0FC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071D6"/>
    <w:multiLevelType w:val="hybridMultilevel"/>
    <w:tmpl w:val="E0F4A420"/>
    <w:lvl w:ilvl="0" w:tplc="190888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3431A20"/>
    <w:multiLevelType w:val="hybridMultilevel"/>
    <w:tmpl w:val="FFD4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A5988"/>
    <w:multiLevelType w:val="hybridMultilevel"/>
    <w:tmpl w:val="DCE0219E"/>
    <w:lvl w:ilvl="0" w:tplc="64326896">
      <w:start w:val="4"/>
      <w:numFmt w:val="decimal"/>
      <w:lvlText w:val="%1"/>
      <w:lvlJc w:val="left"/>
      <w:pPr>
        <w:ind w:left="7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4" w:hanging="360"/>
      </w:pPr>
    </w:lvl>
    <w:lvl w:ilvl="2" w:tplc="0419001B" w:tentative="1">
      <w:start w:val="1"/>
      <w:numFmt w:val="lowerRoman"/>
      <w:lvlText w:val="%3."/>
      <w:lvlJc w:val="right"/>
      <w:pPr>
        <w:ind w:left="8604" w:hanging="180"/>
      </w:pPr>
    </w:lvl>
    <w:lvl w:ilvl="3" w:tplc="0419000F" w:tentative="1">
      <w:start w:val="1"/>
      <w:numFmt w:val="decimal"/>
      <w:lvlText w:val="%4."/>
      <w:lvlJc w:val="left"/>
      <w:pPr>
        <w:ind w:left="9324" w:hanging="360"/>
      </w:pPr>
    </w:lvl>
    <w:lvl w:ilvl="4" w:tplc="04190019" w:tentative="1">
      <w:start w:val="1"/>
      <w:numFmt w:val="lowerLetter"/>
      <w:lvlText w:val="%5."/>
      <w:lvlJc w:val="left"/>
      <w:pPr>
        <w:ind w:left="10044" w:hanging="360"/>
      </w:pPr>
    </w:lvl>
    <w:lvl w:ilvl="5" w:tplc="0419001B" w:tentative="1">
      <w:start w:val="1"/>
      <w:numFmt w:val="lowerRoman"/>
      <w:lvlText w:val="%6."/>
      <w:lvlJc w:val="right"/>
      <w:pPr>
        <w:ind w:left="10764" w:hanging="180"/>
      </w:pPr>
    </w:lvl>
    <w:lvl w:ilvl="6" w:tplc="0419000F" w:tentative="1">
      <w:start w:val="1"/>
      <w:numFmt w:val="decimal"/>
      <w:lvlText w:val="%7."/>
      <w:lvlJc w:val="left"/>
      <w:pPr>
        <w:ind w:left="11484" w:hanging="360"/>
      </w:pPr>
    </w:lvl>
    <w:lvl w:ilvl="7" w:tplc="04190019" w:tentative="1">
      <w:start w:val="1"/>
      <w:numFmt w:val="lowerLetter"/>
      <w:lvlText w:val="%8."/>
      <w:lvlJc w:val="left"/>
      <w:pPr>
        <w:ind w:left="12204" w:hanging="360"/>
      </w:pPr>
    </w:lvl>
    <w:lvl w:ilvl="8" w:tplc="0419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6">
    <w:nsid w:val="744D0873"/>
    <w:multiLevelType w:val="hybridMultilevel"/>
    <w:tmpl w:val="7070FE32"/>
    <w:lvl w:ilvl="0" w:tplc="D2D86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C3"/>
    <w:rsid w:val="00017E39"/>
    <w:rsid w:val="00026969"/>
    <w:rsid w:val="00046CD7"/>
    <w:rsid w:val="00056AF6"/>
    <w:rsid w:val="00057DB7"/>
    <w:rsid w:val="000677EB"/>
    <w:rsid w:val="00083920"/>
    <w:rsid w:val="00092B58"/>
    <w:rsid w:val="000A47E9"/>
    <w:rsid w:val="000C6A98"/>
    <w:rsid w:val="000C6D47"/>
    <w:rsid w:val="000D0E3C"/>
    <w:rsid w:val="000D1722"/>
    <w:rsid w:val="00104B20"/>
    <w:rsid w:val="00120F32"/>
    <w:rsid w:val="00141BC6"/>
    <w:rsid w:val="0017196C"/>
    <w:rsid w:val="00175239"/>
    <w:rsid w:val="00184890"/>
    <w:rsid w:val="001C1D7C"/>
    <w:rsid w:val="001E1A5F"/>
    <w:rsid w:val="0021392D"/>
    <w:rsid w:val="00256ED5"/>
    <w:rsid w:val="00267204"/>
    <w:rsid w:val="002770FE"/>
    <w:rsid w:val="002B147B"/>
    <w:rsid w:val="002D435D"/>
    <w:rsid w:val="002E1A5E"/>
    <w:rsid w:val="002F1F3C"/>
    <w:rsid w:val="00307B09"/>
    <w:rsid w:val="00307FE1"/>
    <w:rsid w:val="00311137"/>
    <w:rsid w:val="003126B6"/>
    <w:rsid w:val="003258AC"/>
    <w:rsid w:val="003343EF"/>
    <w:rsid w:val="00336B84"/>
    <w:rsid w:val="00367C3F"/>
    <w:rsid w:val="003700FB"/>
    <w:rsid w:val="00376561"/>
    <w:rsid w:val="00391A78"/>
    <w:rsid w:val="003A0458"/>
    <w:rsid w:val="003A14B8"/>
    <w:rsid w:val="003C1C18"/>
    <w:rsid w:val="003C366E"/>
    <w:rsid w:val="00411419"/>
    <w:rsid w:val="00420619"/>
    <w:rsid w:val="00431779"/>
    <w:rsid w:val="004416D5"/>
    <w:rsid w:val="00447C33"/>
    <w:rsid w:val="00453B51"/>
    <w:rsid w:val="00463692"/>
    <w:rsid w:val="0046611F"/>
    <w:rsid w:val="00480C2F"/>
    <w:rsid w:val="004B370E"/>
    <w:rsid w:val="004B57F8"/>
    <w:rsid w:val="004D76E0"/>
    <w:rsid w:val="00517FDA"/>
    <w:rsid w:val="005349BD"/>
    <w:rsid w:val="005626E6"/>
    <w:rsid w:val="00574668"/>
    <w:rsid w:val="00596632"/>
    <w:rsid w:val="005A21F6"/>
    <w:rsid w:val="005B3154"/>
    <w:rsid w:val="005D0D32"/>
    <w:rsid w:val="005E2AF0"/>
    <w:rsid w:val="005E673D"/>
    <w:rsid w:val="005F1716"/>
    <w:rsid w:val="005F4BCA"/>
    <w:rsid w:val="0060584E"/>
    <w:rsid w:val="00607679"/>
    <w:rsid w:val="00615ABA"/>
    <w:rsid w:val="00620446"/>
    <w:rsid w:val="006215B2"/>
    <w:rsid w:val="00633ECD"/>
    <w:rsid w:val="00642F43"/>
    <w:rsid w:val="006643D2"/>
    <w:rsid w:val="006746EE"/>
    <w:rsid w:val="0069002B"/>
    <w:rsid w:val="006971B6"/>
    <w:rsid w:val="006974B3"/>
    <w:rsid w:val="006B13F6"/>
    <w:rsid w:val="006B35C7"/>
    <w:rsid w:val="0070550D"/>
    <w:rsid w:val="007308D4"/>
    <w:rsid w:val="007438A2"/>
    <w:rsid w:val="007655C9"/>
    <w:rsid w:val="00787F5F"/>
    <w:rsid w:val="007A5F5B"/>
    <w:rsid w:val="007B70D2"/>
    <w:rsid w:val="00807373"/>
    <w:rsid w:val="00822670"/>
    <w:rsid w:val="008311C3"/>
    <w:rsid w:val="00836BC6"/>
    <w:rsid w:val="00844FE1"/>
    <w:rsid w:val="00882BC9"/>
    <w:rsid w:val="008A0CA1"/>
    <w:rsid w:val="008B03CB"/>
    <w:rsid w:val="008B3899"/>
    <w:rsid w:val="008B7C91"/>
    <w:rsid w:val="008D484D"/>
    <w:rsid w:val="008F53ED"/>
    <w:rsid w:val="00906B48"/>
    <w:rsid w:val="00907DF2"/>
    <w:rsid w:val="00944B31"/>
    <w:rsid w:val="0095161C"/>
    <w:rsid w:val="00955A35"/>
    <w:rsid w:val="00961C49"/>
    <w:rsid w:val="00970307"/>
    <w:rsid w:val="00977BF4"/>
    <w:rsid w:val="00990F74"/>
    <w:rsid w:val="009946AC"/>
    <w:rsid w:val="009955D8"/>
    <w:rsid w:val="009B6EE8"/>
    <w:rsid w:val="009C38F1"/>
    <w:rsid w:val="009C4DF8"/>
    <w:rsid w:val="009F4AC5"/>
    <w:rsid w:val="009F7014"/>
    <w:rsid w:val="00A33827"/>
    <w:rsid w:val="00A56224"/>
    <w:rsid w:val="00A56440"/>
    <w:rsid w:val="00A64F58"/>
    <w:rsid w:val="00A674CF"/>
    <w:rsid w:val="00A80DAC"/>
    <w:rsid w:val="00AB7B9D"/>
    <w:rsid w:val="00AC212A"/>
    <w:rsid w:val="00AD2D22"/>
    <w:rsid w:val="00AE168E"/>
    <w:rsid w:val="00B43D99"/>
    <w:rsid w:val="00B62C26"/>
    <w:rsid w:val="00B85CDD"/>
    <w:rsid w:val="00B93256"/>
    <w:rsid w:val="00B96374"/>
    <w:rsid w:val="00BB262C"/>
    <w:rsid w:val="00BC6293"/>
    <w:rsid w:val="00BF3DB5"/>
    <w:rsid w:val="00C15015"/>
    <w:rsid w:val="00C50F50"/>
    <w:rsid w:val="00C611BA"/>
    <w:rsid w:val="00C8051A"/>
    <w:rsid w:val="00C85999"/>
    <w:rsid w:val="00C91C99"/>
    <w:rsid w:val="00C9490A"/>
    <w:rsid w:val="00CC2952"/>
    <w:rsid w:val="00CC6AC2"/>
    <w:rsid w:val="00CD0682"/>
    <w:rsid w:val="00CD6A71"/>
    <w:rsid w:val="00D1779F"/>
    <w:rsid w:val="00D3676A"/>
    <w:rsid w:val="00D41D7C"/>
    <w:rsid w:val="00D45867"/>
    <w:rsid w:val="00D512A9"/>
    <w:rsid w:val="00DC0B4E"/>
    <w:rsid w:val="00DD27BA"/>
    <w:rsid w:val="00DF2387"/>
    <w:rsid w:val="00E04232"/>
    <w:rsid w:val="00E34AEA"/>
    <w:rsid w:val="00E57A9B"/>
    <w:rsid w:val="00E80597"/>
    <w:rsid w:val="00E90241"/>
    <w:rsid w:val="00EA1825"/>
    <w:rsid w:val="00EA590D"/>
    <w:rsid w:val="00EB4D6A"/>
    <w:rsid w:val="00ED404C"/>
    <w:rsid w:val="00EE64A5"/>
    <w:rsid w:val="00F102DB"/>
    <w:rsid w:val="00F409F4"/>
    <w:rsid w:val="00F723C5"/>
    <w:rsid w:val="00F85117"/>
    <w:rsid w:val="00FA228A"/>
    <w:rsid w:val="00FA7710"/>
    <w:rsid w:val="00FC2B68"/>
    <w:rsid w:val="00F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1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3EF"/>
  </w:style>
  <w:style w:type="paragraph" w:styleId="a6">
    <w:name w:val="footer"/>
    <w:basedOn w:val="a"/>
    <w:link w:val="a7"/>
    <w:uiPriority w:val="99"/>
    <w:unhideWhenUsed/>
    <w:rsid w:val="0033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3EF"/>
  </w:style>
  <w:style w:type="character" w:styleId="a8">
    <w:name w:val="Hyperlink"/>
    <w:basedOn w:val="a0"/>
    <w:uiPriority w:val="99"/>
    <w:unhideWhenUsed/>
    <w:rsid w:val="006974B3"/>
    <w:rPr>
      <w:color w:val="0000FF" w:themeColor="hyperlink"/>
      <w:u w:val="single"/>
    </w:rPr>
  </w:style>
  <w:style w:type="paragraph" w:customStyle="1" w:styleId="tab">
    <w:name w:val="tab"/>
    <w:basedOn w:val="a"/>
    <w:rsid w:val="003A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971B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71B6"/>
    <w:rPr>
      <w:rFonts w:ascii="Consolas" w:hAnsi="Consolas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70550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1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3EF"/>
  </w:style>
  <w:style w:type="paragraph" w:styleId="a6">
    <w:name w:val="footer"/>
    <w:basedOn w:val="a"/>
    <w:link w:val="a7"/>
    <w:uiPriority w:val="99"/>
    <w:unhideWhenUsed/>
    <w:rsid w:val="0033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3EF"/>
  </w:style>
  <w:style w:type="character" w:styleId="a8">
    <w:name w:val="Hyperlink"/>
    <w:basedOn w:val="a0"/>
    <w:uiPriority w:val="99"/>
    <w:unhideWhenUsed/>
    <w:rsid w:val="006974B3"/>
    <w:rPr>
      <w:color w:val="0000FF" w:themeColor="hyperlink"/>
      <w:u w:val="single"/>
    </w:rPr>
  </w:style>
  <w:style w:type="paragraph" w:customStyle="1" w:styleId="tab">
    <w:name w:val="tab"/>
    <w:basedOn w:val="a"/>
    <w:rsid w:val="003A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971B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71B6"/>
    <w:rPr>
      <w:rFonts w:ascii="Consolas" w:hAnsi="Consolas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7055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EADF-6764-4CC9-88BC-FB733A04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6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37</cp:revision>
  <dcterms:created xsi:type="dcterms:W3CDTF">2022-02-13T15:03:00Z</dcterms:created>
  <dcterms:modified xsi:type="dcterms:W3CDTF">2022-03-11T11:00:00Z</dcterms:modified>
</cp:coreProperties>
</file>