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75D29" w14:textId="77777777" w:rsidR="00A813DD" w:rsidRPr="008C3725" w:rsidRDefault="00A813DD" w:rsidP="00A813DD">
      <w:pPr>
        <w:pStyle w:val="aa"/>
        <w:spacing w:line="240" w:lineRule="auto"/>
        <w:ind w:left="-851" w:right="-143"/>
        <w:rPr>
          <w:caps/>
        </w:rPr>
      </w:pPr>
      <w:r w:rsidRPr="008C3725">
        <w:rPr>
          <w:caps/>
        </w:rPr>
        <w:t xml:space="preserve">Министерство </w:t>
      </w:r>
      <w:r>
        <w:rPr>
          <w:caps/>
        </w:rPr>
        <w:t xml:space="preserve">НАУКИ И </w:t>
      </w:r>
      <w:r w:rsidRPr="008C3725">
        <w:rPr>
          <w:caps/>
        </w:rPr>
        <w:t>высшего образования РФ</w:t>
      </w:r>
    </w:p>
    <w:p w14:paraId="404D9981" w14:textId="6709F083" w:rsidR="00A813DD" w:rsidRDefault="00A813DD" w:rsidP="00A813DD">
      <w:pPr>
        <w:pStyle w:val="aa"/>
        <w:spacing w:line="240" w:lineRule="auto"/>
        <w:ind w:left="-851" w:right="-143"/>
        <w:rPr>
          <w:caps/>
        </w:rPr>
      </w:pPr>
      <w:r w:rsidRPr="008C3725">
        <w:rPr>
          <w:caps/>
        </w:rPr>
        <w:t xml:space="preserve">Открытая региональная межвузовская олимпиада 2022-2023 </w:t>
      </w:r>
    </w:p>
    <w:p w14:paraId="035CACC8" w14:textId="322CCE46" w:rsidR="00A813DD" w:rsidRPr="008C3725" w:rsidRDefault="00A813DD" w:rsidP="00A813DD">
      <w:pPr>
        <w:pStyle w:val="aa"/>
        <w:spacing w:line="240" w:lineRule="auto"/>
        <w:ind w:left="-851" w:right="-143"/>
        <w:rPr>
          <w:caps/>
        </w:rPr>
      </w:pPr>
      <w:r>
        <w:rPr>
          <w:caps/>
        </w:rPr>
        <w:t>2 ЭТАП</w:t>
      </w:r>
      <w:bookmarkStart w:id="0" w:name="_GoBack"/>
      <w:bookmarkEnd w:id="0"/>
    </w:p>
    <w:p w14:paraId="7C06B8C2" w14:textId="77777777" w:rsidR="00A813DD" w:rsidRPr="00750ACB" w:rsidRDefault="00A813DD" w:rsidP="00A813DD">
      <w:pPr>
        <w:ind w:left="-709"/>
        <w:jc w:val="center"/>
        <w:rPr>
          <w:b/>
          <w:bCs/>
        </w:rPr>
      </w:pPr>
      <w:r w:rsidRPr="00750ACB">
        <w:rPr>
          <w:b/>
          <w:bCs/>
        </w:rPr>
        <w:t>ГЕОГРАФИЯ</w:t>
      </w:r>
    </w:p>
    <w:p w14:paraId="3074BEF7" w14:textId="35B55D41" w:rsidR="00595A4B" w:rsidRDefault="00595A4B" w:rsidP="00595A4B">
      <w:pPr>
        <w:jc w:val="center"/>
        <w:rPr>
          <w:b/>
          <w:bCs/>
          <w:caps/>
          <w:sz w:val="20"/>
          <w:szCs w:val="20"/>
        </w:rPr>
      </w:pPr>
    </w:p>
    <w:p w14:paraId="09CED377" w14:textId="77777777" w:rsidR="00595A4B" w:rsidRPr="00D8321D" w:rsidRDefault="00595A4B" w:rsidP="00595A4B">
      <w:pPr>
        <w:jc w:val="center"/>
        <w:rPr>
          <w:b/>
          <w:bCs/>
          <w:cap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133"/>
        <w:gridCol w:w="2268"/>
        <w:gridCol w:w="10489"/>
      </w:tblGrid>
      <w:tr w:rsidR="00595A4B" w:rsidRPr="00C13106" w14:paraId="236E58A9" w14:textId="77777777" w:rsidTr="003664ED">
        <w:tc>
          <w:tcPr>
            <w:tcW w:w="847" w:type="dxa"/>
          </w:tcPr>
          <w:p w14:paraId="583515C4" w14:textId="77777777" w:rsidR="00595A4B" w:rsidRPr="00C13106" w:rsidRDefault="00595A4B" w:rsidP="00595A4B">
            <w:pPr>
              <w:ind w:right="-108"/>
              <w:jc w:val="center"/>
              <w:rPr>
                <w:b/>
                <w:caps/>
                <w:sz w:val="20"/>
                <w:szCs w:val="20"/>
              </w:rPr>
            </w:pPr>
            <w:r w:rsidRPr="00C13106">
              <w:rPr>
                <w:b/>
                <w:caps/>
                <w:sz w:val="20"/>
                <w:szCs w:val="20"/>
              </w:rPr>
              <w:t>№ за-</w:t>
            </w:r>
          </w:p>
          <w:p w14:paraId="6E82B6C1" w14:textId="0790D5A0" w:rsidR="00595A4B" w:rsidRPr="00C13106" w:rsidRDefault="00595A4B" w:rsidP="00595A4B">
            <w:pPr>
              <w:jc w:val="center"/>
              <w:rPr>
                <w:sz w:val="20"/>
                <w:szCs w:val="20"/>
              </w:rPr>
            </w:pPr>
            <w:r w:rsidRPr="00C13106">
              <w:rPr>
                <w:b/>
                <w:caps/>
                <w:sz w:val="20"/>
                <w:szCs w:val="20"/>
              </w:rPr>
              <w:t>дания</w:t>
            </w:r>
          </w:p>
        </w:tc>
        <w:tc>
          <w:tcPr>
            <w:tcW w:w="1133" w:type="dxa"/>
          </w:tcPr>
          <w:p w14:paraId="27AA0E71" w14:textId="5A60114C" w:rsidR="00595A4B" w:rsidRPr="00C13106" w:rsidRDefault="00595A4B" w:rsidP="00595A4B">
            <w:pPr>
              <w:jc w:val="center"/>
              <w:rPr>
                <w:sz w:val="20"/>
                <w:szCs w:val="20"/>
              </w:rPr>
            </w:pPr>
            <w:r w:rsidRPr="00C13106">
              <w:rPr>
                <w:b/>
                <w:bCs/>
                <w:caps/>
                <w:sz w:val="20"/>
                <w:szCs w:val="20"/>
              </w:rPr>
              <w:t>Кол-во баллов</w:t>
            </w:r>
          </w:p>
        </w:tc>
        <w:tc>
          <w:tcPr>
            <w:tcW w:w="2268" w:type="dxa"/>
          </w:tcPr>
          <w:p w14:paraId="328476F6" w14:textId="77777777" w:rsidR="00595A4B" w:rsidRPr="00C13106" w:rsidRDefault="00595A4B" w:rsidP="00595A4B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</w:p>
          <w:p w14:paraId="41F8C710" w14:textId="30F1C2DB" w:rsidR="00595A4B" w:rsidRPr="00C13106" w:rsidRDefault="00E85F09" w:rsidP="00595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10489" w:type="dxa"/>
          </w:tcPr>
          <w:p w14:paraId="7FF98B9F" w14:textId="7EAE43AE" w:rsidR="00595A4B" w:rsidRPr="00C13106" w:rsidRDefault="00E85F09" w:rsidP="00595A4B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13106">
              <w:rPr>
                <w:b/>
                <w:bCs/>
                <w:caps/>
                <w:sz w:val="20"/>
                <w:szCs w:val="20"/>
              </w:rPr>
              <w:t>Критерии</w:t>
            </w:r>
          </w:p>
        </w:tc>
      </w:tr>
      <w:tr w:rsidR="00595A4B" w:rsidRPr="00C13106" w14:paraId="15D40719" w14:textId="77777777" w:rsidTr="003664ED">
        <w:tc>
          <w:tcPr>
            <w:tcW w:w="847" w:type="dxa"/>
          </w:tcPr>
          <w:p w14:paraId="7E4912BC" w14:textId="77777777" w:rsidR="00595A4B" w:rsidRPr="00C13106" w:rsidRDefault="00595A4B" w:rsidP="00595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460AB1C" w14:textId="77777777" w:rsidR="00595A4B" w:rsidRPr="00C13106" w:rsidRDefault="00595A4B" w:rsidP="00595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9131E8" w14:textId="77777777" w:rsidR="00595A4B" w:rsidRPr="00C13106" w:rsidRDefault="00595A4B" w:rsidP="00595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14:paraId="2C3457DE" w14:textId="46E4A68F" w:rsidR="00595A4B" w:rsidRPr="00C13106" w:rsidRDefault="00595A4B" w:rsidP="00595A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8-9 класс</w:t>
            </w:r>
            <w:r w:rsidRPr="00C13106">
              <w:rPr>
                <w:sz w:val="20"/>
                <w:szCs w:val="20"/>
              </w:rPr>
              <w:t xml:space="preserve"> </w:t>
            </w:r>
          </w:p>
        </w:tc>
      </w:tr>
      <w:tr w:rsidR="00595A4B" w:rsidRPr="00C13106" w14:paraId="1D317B3A" w14:textId="77777777" w:rsidTr="003664ED">
        <w:tc>
          <w:tcPr>
            <w:tcW w:w="847" w:type="dxa"/>
          </w:tcPr>
          <w:p w14:paraId="0221062E" w14:textId="4CD6A05A" w:rsidR="00595A4B" w:rsidRPr="00C13106" w:rsidRDefault="00595A4B" w:rsidP="00595A4B">
            <w:pPr>
              <w:jc w:val="center"/>
              <w:rPr>
                <w:sz w:val="20"/>
                <w:szCs w:val="20"/>
              </w:rPr>
            </w:pPr>
            <w:r w:rsidRPr="00C13106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47F6B9C0" w14:textId="57C55256" w:rsidR="00595A4B" w:rsidRPr="00163175" w:rsidRDefault="0027611E" w:rsidP="00595A4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F40C694" w14:textId="0DEE7FC6" w:rsidR="00595A4B" w:rsidRPr="00163175" w:rsidRDefault="0027611E" w:rsidP="00595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5A4B" w:rsidRPr="00163175">
              <w:rPr>
                <w:sz w:val="20"/>
                <w:szCs w:val="20"/>
              </w:rPr>
              <w:t xml:space="preserve"> б </w:t>
            </w:r>
          </w:p>
        </w:tc>
        <w:tc>
          <w:tcPr>
            <w:tcW w:w="10489" w:type="dxa"/>
          </w:tcPr>
          <w:p w14:paraId="530F05B7" w14:textId="6C73F057" w:rsidR="00595A4B" w:rsidRPr="000F7527" w:rsidRDefault="0027611E" w:rsidP="000F75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7527">
              <w:rPr>
                <w:sz w:val="20"/>
                <w:szCs w:val="20"/>
              </w:rPr>
              <w:t>Б</w:t>
            </w:r>
          </w:p>
        </w:tc>
      </w:tr>
      <w:tr w:rsidR="00595A4B" w:rsidRPr="00C13106" w14:paraId="458482D2" w14:textId="77777777" w:rsidTr="003664ED">
        <w:tc>
          <w:tcPr>
            <w:tcW w:w="847" w:type="dxa"/>
          </w:tcPr>
          <w:p w14:paraId="0E512695" w14:textId="77777777" w:rsidR="00595A4B" w:rsidRPr="00C13106" w:rsidRDefault="00595A4B" w:rsidP="00595A4B">
            <w:pPr>
              <w:jc w:val="center"/>
              <w:rPr>
                <w:sz w:val="20"/>
                <w:szCs w:val="20"/>
              </w:rPr>
            </w:pPr>
            <w:r w:rsidRPr="00C13106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5A41D2AE" w14:textId="1F9632E1" w:rsidR="00595A4B" w:rsidRPr="00163175" w:rsidRDefault="0027611E" w:rsidP="00595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672390D6" w14:textId="3866F795" w:rsidR="00595A4B" w:rsidRPr="00163175" w:rsidRDefault="00E85F09" w:rsidP="00595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="0027611E">
              <w:rPr>
                <w:sz w:val="20"/>
                <w:szCs w:val="20"/>
              </w:rPr>
              <w:t xml:space="preserve"> </w:t>
            </w:r>
            <w:r w:rsidR="00595A4B" w:rsidRPr="00163175">
              <w:rPr>
                <w:sz w:val="20"/>
                <w:szCs w:val="20"/>
              </w:rPr>
              <w:t>1 б</w:t>
            </w:r>
          </w:p>
        </w:tc>
        <w:tc>
          <w:tcPr>
            <w:tcW w:w="10489" w:type="dxa"/>
          </w:tcPr>
          <w:p w14:paraId="53643FD9" w14:textId="742C8F61" w:rsidR="00595A4B" w:rsidRPr="000F7527" w:rsidRDefault="00F21F89" w:rsidP="000F7527">
            <w:pPr>
              <w:pStyle w:val="a4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1В, 2А,3Б 4Г</w:t>
            </w:r>
          </w:p>
        </w:tc>
      </w:tr>
      <w:tr w:rsidR="00595A4B" w:rsidRPr="00C13106" w14:paraId="4181A064" w14:textId="77777777" w:rsidTr="003664ED">
        <w:tc>
          <w:tcPr>
            <w:tcW w:w="847" w:type="dxa"/>
          </w:tcPr>
          <w:p w14:paraId="079B792D" w14:textId="77777777" w:rsidR="00595A4B" w:rsidRPr="00C13106" w:rsidRDefault="00595A4B" w:rsidP="00595A4B">
            <w:pPr>
              <w:jc w:val="center"/>
              <w:rPr>
                <w:sz w:val="20"/>
                <w:szCs w:val="20"/>
              </w:rPr>
            </w:pPr>
            <w:r w:rsidRPr="00C13106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72846060" w14:textId="7A31B0BF" w:rsidR="00595A4B" w:rsidRPr="00163175" w:rsidRDefault="0027611E" w:rsidP="00595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5B724972" w14:textId="43B827CD" w:rsidR="00595A4B" w:rsidRPr="00163175" w:rsidRDefault="00E85F09" w:rsidP="00595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="0027611E">
              <w:rPr>
                <w:sz w:val="20"/>
                <w:szCs w:val="20"/>
              </w:rPr>
              <w:t xml:space="preserve"> 1</w:t>
            </w:r>
            <w:r w:rsidR="00595A4B">
              <w:rPr>
                <w:sz w:val="20"/>
                <w:szCs w:val="20"/>
              </w:rPr>
              <w:t xml:space="preserve"> б</w:t>
            </w:r>
          </w:p>
        </w:tc>
        <w:tc>
          <w:tcPr>
            <w:tcW w:w="10489" w:type="dxa"/>
          </w:tcPr>
          <w:p w14:paraId="4A787CF2" w14:textId="24BFB892" w:rsidR="00595A4B" w:rsidRPr="000F7527" w:rsidRDefault="0027611E" w:rsidP="000F7527">
            <w:pPr>
              <w:pStyle w:val="a3"/>
              <w:shd w:val="clear" w:color="auto" w:fill="FFFFFF"/>
              <w:ind w:left="567" w:hanging="531"/>
              <w:jc w:val="both"/>
              <w:rPr>
                <w:sz w:val="20"/>
                <w:szCs w:val="20"/>
              </w:rPr>
            </w:pPr>
            <w:r w:rsidRPr="000F7527">
              <w:rPr>
                <w:sz w:val="20"/>
                <w:szCs w:val="20"/>
              </w:rPr>
              <w:t>АБЕЖЗИ</w:t>
            </w:r>
          </w:p>
        </w:tc>
      </w:tr>
      <w:tr w:rsidR="00595A4B" w:rsidRPr="00C13106" w14:paraId="7F410135" w14:textId="77777777" w:rsidTr="003664ED">
        <w:tc>
          <w:tcPr>
            <w:tcW w:w="847" w:type="dxa"/>
          </w:tcPr>
          <w:p w14:paraId="24F2F592" w14:textId="77777777" w:rsidR="00595A4B" w:rsidRPr="00C13106" w:rsidRDefault="00595A4B" w:rsidP="00595A4B">
            <w:pPr>
              <w:jc w:val="center"/>
              <w:rPr>
                <w:sz w:val="20"/>
                <w:szCs w:val="20"/>
              </w:rPr>
            </w:pPr>
            <w:r w:rsidRPr="00C13106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17C3A255" w14:textId="18774B07" w:rsidR="00595A4B" w:rsidRPr="00163175" w:rsidRDefault="0027611E" w:rsidP="00595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47374483" w14:textId="77777777" w:rsidR="00595A4B" w:rsidRPr="00163175" w:rsidRDefault="00595A4B" w:rsidP="00595A4B">
            <w:pPr>
              <w:rPr>
                <w:sz w:val="20"/>
                <w:szCs w:val="20"/>
              </w:rPr>
            </w:pPr>
            <w:r w:rsidRPr="00163175">
              <w:rPr>
                <w:sz w:val="20"/>
                <w:szCs w:val="20"/>
              </w:rPr>
              <w:t xml:space="preserve">По 1 б </w:t>
            </w:r>
          </w:p>
        </w:tc>
        <w:tc>
          <w:tcPr>
            <w:tcW w:w="10489" w:type="dxa"/>
          </w:tcPr>
          <w:p w14:paraId="2E4C20D2" w14:textId="4C4148F5" w:rsidR="00595A4B" w:rsidRPr="000F7527" w:rsidRDefault="0027611E" w:rsidP="000F7527">
            <w:pPr>
              <w:pStyle w:val="a3"/>
              <w:shd w:val="clear" w:color="auto" w:fill="FFFFFF"/>
              <w:ind w:left="36"/>
              <w:jc w:val="both"/>
              <w:rPr>
                <w:sz w:val="20"/>
                <w:szCs w:val="20"/>
              </w:rPr>
            </w:pPr>
            <w:r w:rsidRPr="000F7527">
              <w:rPr>
                <w:sz w:val="20"/>
                <w:szCs w:val="20"/>
              </w:rPr>
              <w:t>АБГДИК</w:t>
            </w:r>
          </w:p>
        </w:tc>
      </w:tr>
      <w:tr w:rsidR="00595A4B" w:rsidRPr="00C13106" w14:paraId="6437372F" w14:textId="77777777" w:rsidTr="003664ED">
        <w:trPr>
          <w:trHeight w:val="263"/>
        </w:trPr>
        <w:tc>
          <w:tcPr>
            <w:tcW w:w="847" w:type="dxa"/>
          </w:tcPr>
          <w:p w14:paraId="7BD83C9F" w14:textId="77777777" w:rsidR="00595A4B" w:rsidRPr="00C13106" w:rsidRDefault="00595A4B" w:rsidP="00595A4B">
            <w:pPr>
              <w:jc w:val="center"/>
              <w:rPr>
                <w:sz w:val="20"/>
                <w:szCs w:val="20"/>
              </w:rPr>
            </w:pPr>
            <w:r w:rsidRPr="00C13106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14:paraId="319A8F08" w14:textId="77777777" w:rsidR="00595A4B" w:rsidRPr="00163175" w:rsidRDefault="00595A4B" w:rsidP="00595A4B">
            <w:pPr>
              <w:jc w:val="center"/>
              <w:rPr>
                <w:sz w:val="20"/>
                <w:szCs w:val="20"/>
              </w:rPr>
            </w:pPr>
            <w:r w:rsidRPr="00163175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116DF5B5" w14:textId="34BCCCFE" w:rsidR="00595A4B" w:rsidRPr="00163175" w:rsidRDefault="0027611E" w:rsidP="00595A4B">
            <w:pPr>
              <w:rPr>
                <w:sz w:val="20"/>
                <w:szCs w:val="20"/>
              </w:rPr>
            </w:pPr>
            <w:r w:rsidRPr="00163175">
              <w:rPr>
                <w:sz w:val="20"/>
                <w:szCs w:val="20"/>
              </w:rPr>
              <w:t xml:space="preserve">за место в последовательности - по 2 б </w:t>
            </w:r>
          </w:p>
        </w:tc>
        <w:tc>
          <w:tcPr>
            <w:tcW w:w="10489" w:type="dxa"/>
          </w:tcPr>
          <w:p w14:paraId="2F3C3C21" w14:textId="6AFA4027" w:rsidR="0027611E" w:rsidRPr="000F7527" w:rsidRDefault="0027611E" w:rsidP="000F7527">
            <w:pPr>
              <w:ind w:right="-142"/>
              <w:jc w:val="both"/>
              <w:rPr>
                <w:sz w:val="20"/>
                <w:szCs w:val="20"/>
              </w:rPr>
            </w:pPr>
            <w:r w:rsidRPr="000F7527">
              <w:rPr>
                <w:sz w:val="20"/>
                <w:szCs w:val="20"/>
              </w:rPr>
              <w:t>последовательность:</w:t>
            </w:r>
            <w:r w:rsidRPr="000F7527">
              <w:rPr>
                <w:i/>
                <w:iCs/>
                <w:sz w:val="20"/>
                <w:szCs w:val="20"/>
              </w:rPr>
              <w:t xml:space="preserve"> </w:t>
            </w:r>
            <w:r w:rsidRPr="000F7527">
              <w:rPr>
                <w:sz w:val="20"/>
                <w:szCs w:val="20"/>
              </w:rPr>
              <w:t xml:space="preserve">БВГА </w:t>
            </w:r>
            <w:proofErr w:type="gramStart"/>
            <w:r w:rsidR="004F5BBD" w:rsidRPr="000F7527">
              <w:rPr>
                <w:sz w:val="20"/>
                <w:szCs w:val="20"/>
              </w:rPr>
              <w:t xml:space="preserve">( </w:t>
            </w:r>
            <w:proofErr w:type="gramEnd"/>
            <w:r w:rsidR="004F5BBD" w:rsidRPr="000F7527">
              <w:rPr>
                <w:sz w:val="20"/>
                <w:szCs w:val="20"/>
              </w:rPr>
              <w:t xml:space="preserve">т.е. </w:t>
            </w:r>
            <w:r w:rsidRPr="000F7527">
              <w:rPr>
                <w:i/>
                <w:sz w:val="20"/>
                <w:szCs w:val="20"/>
              </w:rPr>
              <w:t>Корсика, Куба, Вайгач, Кижи</w:t>
            </w:r>
            <w:r w:rsidR="004F5BBD" w:rsidRPr="000F7527">
              <w:rPr>
                <w:i/>
                <w:sz w:val="20"/>
                <w:szCs w:val="20"/>
              </w:rPr>
              <w:t>)</w:t>
            </w:r>
            <w:r w:rsidRPr="000F7527">
              <w:rPr>
                <w:i/>
                <w:sz w:val="20"/>
                <w:szCs w:val="20"/>
              </w:rPr>
              <w:t>.</w:t>
            </w:r>
          </w:p>
          <w:p w14:paraId="4277E563" w14:textId="4A666890" w:rsidR="00595A4B" w:rsidRPr="000F7527" w:rsidRDefault="00595A4B" w:rsidP="000F7527">
            <w:pPr>
              <w:pStyle w:val="a5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595A4B" w:rsidRPr="00C13106" w14:paraId="413B6731" w14:textId="77777777" w:rsidTr="003664ED">
        <w:tc>
          <w:tcPr>
            <w:tcW w:w="847" w:type="dxa"/>
          </w:tcPr>
          <w:p w14:paraId="586E12BC" w14:textId="72703307" w:rsidR="00595A4B" w:rsidRPr="00C13106" w:rsidRDefault="00E87DE8" w:rsidP="00595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14:paraId="11D19A7B" w14:textId="5B73BFC3" w:rsidR="00595A4B" w:rsidRPr="00163175" w:rsidRDefault="000C4B07" w:rsidP="00595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31200E8A" w14:textId="032C4058" w:rsidR="00595A4B" w:rsidRPr="00163175" w:rsidRDefault="000C4B07" w:rsidP="00595A4B">
            <w:pPr>
              <w:tabs>
                <w:tab w:val="left" w:pos="1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используемый материал – 2 б, остальное - </w:t>
            </w:r>
            <w:r w:rsidR="00595A4B" w:rsidRPr="00163175">
              <w:rPr>
                <w:sz w:val="20"/>
                <w:szCs w:val="20"/>
              </w:rPr>
              <w:t xml:space="preserve">по 1 б </w:t>
            </w:r>
          </w:p>
        </w:tc>
        <w:tc>
          <w:tcPr>
            <w:tcW w:w="10489" w:type="dxa"/>
          </w:tcPr>
          <w:p w14:paraId="7BD57100" w14:textId="4F06723A" w:rsidR="00E85F09" w:rsidRPr="000F7527" w:rsidRDefault="00E85F09" w:rsidP="000F752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0F7527">
              <w:rPr>
                <w:sz w:val="20"/>
                <w:szCs w:val="20"/>
                <w:shd w:val="clear" w:color="auto" w:fill="FFFFFF"/>
              </w:rPr>
              <w:t xml:space="preserve">Разновидности </w:t>
            </w:r>
            <w:r w:rsidRPr="000F7527">
              <w:rPr>
                <w:sz w:val="20"/>
                <w:szCs w:val="20"/>
                <w:u w:val="single"/>
                <w:shd w:val="clear" w:color="auto" w:fill="FFFFFF"/>
              </w:rPr>
              <w:t>русского</w:t>
            </w:r>
            <w:r w:rsidRPr="000F75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F7527">
              <w:rPr>
                <w:sz w:val="20"/>
                <w:szCs w:val="20"/>
                <w:u w:val="single"/>
                <w:shd w:val="clear" w:color="auto" w:fill="FFFFFF"/>
              </w:rPr>
              <w:t xml:space="preserve">декоративно-прикладного искусства </w:t>
            </w:r>
            <w:r w:rsidRPr="000F7527">
              <w:rPr>
                <w:sz w:val="20"/>
                <w:szCs w:val="20"/>
                <w:shd w:val="clear" w:color="auto" w:fill="FFFFFF"/>
              </w:rPr>
              <w:t xml:space="preserve">(или промысла), основанного на использовании </w:t>
            </w:r>
            <w:r w:rsidRPr="000F7527">
              <w:rPr>
                <w:sz w:val="20"/>
                <w:szCs w:val="20"/>
                <w:u w:val="single"/>
                <w:shd w:val="clear" w:color="auto" w:fill="FFFFFF"/>
              </w:rPr>
              <w:t>металла в качестве основы</w:t>
            </w:r>
            <w:r w:rsidRPr="000F7527">
              <w:rPr>
                <w:sz w:val="20"/>
                <w:szCs w:val="20"/>
                <w:shd w:val="clear" w:color="auto" w:fill="FFFFFF"/>
              </w:rPr>
              <w:t xml:space="preserve"> для творчества.</w:t>
            </w:r>
          </w:p>
          <w:p w14:paraId="6DFD2931" w14:textId="7BD2FEA3" w:rsidR="00595A4B" w:rsidRPr="000F7527" w:rsidRDefault="00E85F09" w:rsidP="000F7527">
            <w:pPr>
              <w:jc w:val="both"/>
              <w:rPr>
                <w:sz w:val="20"/>
                <w:szCs w:val="20"/>
                <w:u w:val="single"/>
                <w:shd w:val="clear" w:color="auto" w:fill="FFFFFF"/>
              </w:rPr>
            </w:pPr>
            <w:r w:rsidRPr="000F7527">
              <w:rPr>
                <w:sz w:val="20"/>
                <w:szCs w:val="20"/>
                <w:shd w:val="clear" w:color="auto" w:fill="FFFFFF"/>
              </w:rPr>
              <w:t xml:space="preserve">Лишнее – </w:t>
            </w:r>
            <w:r w:rsidRPr="000F7527">
              <w:rPr>
                <w:sz w:val="20"/>
                <w:szCs w:val="20"/>
                <w:u w:val="single"/>
                <w:shd w:val="clear" w:color="auto" w:fill="FFFFFF"/>
              </w:rPr>
              <w:t>Павловский Посад</w:t>
            </w:r>
            <w:r w:rsidRPr="000F7527">
              <w:rPr>
                <w:sz w:val="20"/>
                <w:szCs w:val="20"/>
                <w:shd w:val="clear" w:color="auto" w:fill="FFFFFF"/>
              </w:rPr>
              <w:t xml:space="preserve"> - народный промысел </w:t>
            </w:r>
            <w:r w:rsidRPr="000F7527">
              <w:rPr>
                <w:sz w:val="20"/>
                <w:szCs w:val="20"/>
                <w:u w:val="single"/>
                <w:shd w:val="clear" w:color="auto" w:fill="FFFFFF"/>
              </w:rPr>
              <w:t xml:space="preserve">по производству шерстяных платков, и шалей  </w:t>
            </w:r>
          </w:p>
        </w:tc>
      </w:tr>
      <w:tr w:rsidR="00595A4B" w:rsidRPr="00C13106" w14:paraId="4627E3A3" w14:textId="77777777" w:rsidTr="003664ED">
        <w:tc>
          <w:tcPr>
            <w:tcW w:w="847" w:type="dxa"/>
          </w:tcPr>
          <w:p w14:paraId="1EF2A57C" w14:textId="34D39B32" w:rsidR="00595A4B" w:rsidRPr="00C13106" w:rsidRDefault="00E87DE8" w:rsidP="00595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14:paraId="5DC341FD" w14:textId="08CC671F" w:rsidR="00595A4B" w:rsidRPr="0048327D" w:rsidRDefault="00595A4B" w:rsidP="00595A4B">
            <w:pPr>
              <w:jc w:val="center"/>
              <w:rPr>
                <w:sz w:val="20"/>
                <w:szCs w:val="20"/>
              </w:rPr>
            </w:pPr>
            <w:r w:rsidRPr="0048327D">
              <w:rPr>
                <w:sz w:val="20"/>
                <w:szCs w:val="20"/>
              </w:rPr>
              <w:t>1</w:t>
            </w:r>
            <w:r w:rsidR="00976B3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26C76CBD" w14:textId="0441FC9D" w:rsidR="00595A4B" w:rsidRPr="00BC37A8" w:rsidRDefault="00670A56" w:rsidP="00595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5A4B" w:rsidRPr="00BC37A8">
              <w:rPr>
                <w:sz w:val="20"/>
                <w:szCs w:val="20"/>
              </w:rPr>
              <w:t>) 2 б</w:t>
            </w:r>
          </w:p>
          <w:p w14:paraId="4BA362BB" w14:textId="676A0BA4" w:rsidR="00595A4B" w:rsidRPr="00BC37A8" w:rsidRDefault="00670A56" w:rsidP="00595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5A4B" w:rsidRPr="00BC37A8">
              <w:rPr>
                <w:sz w:val="20"/>
                <w:szCs w:val="20"/>
              </w:rPr>
              <w:t xml:space="preserve">)  </w:t>
            </w:r>
            <w:r w:rsidR="00FB4648">
              <w:rPr>
                <w:sz w:val="20"/>
                <w:szCs w:val="20"/>
              </w:rPr>
              <w:t>0,5</w:t>
            </w:r>
            <w:r w:rsidR="00595A4B" w:rsidRPr="00BC37A8">
              <w:rPr>
                <w:sz w:val="20"/>
                <w:szCs w:val="20"/>
              </w:rPr>
              <w:t xml:space="preserve"> б</w:t>
            </w:r>
          </w:p>
          <w:p w14:paraId="560F7221" w14:textId="04F8E4FB" w:rsidR="00595A4B" w:rsidRPr="00BC37A8" w:rsidRDefault="00670A56" w:rsidP="00595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95A4B" w:rsidRPr="00BC37A8">
              <w:rPr>
                <w:sz w:val="20"/>
                <w:szCs w:val="20"/>
              </w:rPr>
              <w:t xml:space="preserve">) </w:t>
            </w:r>
            <w:r w:rsidR="00976B3A">
              <w:rPr>
                <w:sz w:val="20"/>
                <w:szCs w:val="20"/>
              </w:rPr>
              <w:t>2</w:t>
            </w:r>
            <w:r w:rsidR="00595A4B" w:rsidRPr="00BC37A8">
              <w:rPr>
                <w:sz w:val="20"/>
                <w:szCs w:val="20"/>
              </w:rPr>
              <w:t xml:space="preserve"> б</w:t>
            </w:r>
          </w:p>
          <w:p w14:paraId="299A3FCB" w14:textId="066D788E" w:rsidR="00595A4B" w:rsidRPr="00BC37A8" w:rsidRDefault="00670A56" w:rsidP="00595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5A4B" w:rsidRPr="00BC37A8">
              <w:rPr>
                <w:sz w:val="20"/>
                <w:szCs w:val="20"/>
              </w:rPr>
              <w:t xml:space="preserve">)  </w:t>
            </w:r>
            <w:r>
              <w:rPr>
                <w:sz w:val="20"/>
                <w:szCs w:val="20"/>
              </w:rPr>
              <w:t>по 0,5 б = 2,5</w:t>
            </w:r>
            <w:r w:rsidR="00595A4B" w:rsidRPr="00BC37A8">
              <w:rPr>
                <w:sz w:val="20"/>
                <w:szCs w:val="20"/>
              </w:rPr>
              <w:t xml:space="preserve"> б</w:t>
            </w:r>
          </w:p>
          <w:p w14:paraId="5E492DF5" w14:textId="63AACD01" w:rsidR="00595A4B" w:rsidRDefault="00670A56" w:rsidP="00595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6B3A">
              <w:rPr>
                <w:sz w:val="20"/>
                <w:szCs w:val="20"/>
              </w:rPr>
              <w:t>) 2</w:t>
            </w:r>
            <w:r w:rsidR="00595A4B" w:rsidRPr="00BC37A8">
              <w:rPr>
                <w:sz w:val="20"/>
                <w:szCs w:val="20"/>
              </w:rPr>
              <w:t xml:space="preserve"> б</w:t>
            </w:r>
          </w:p>
          <w:p w14:paraId="6126C162" w14:textId="5F3849D6" w:rsidR="00670A56" w:rsidRDefault="00670A56" w:rsidP="00595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  <w:r w:rsidR="00976B3A">
              <w:rPr>
                <w:sz w:val="20"/>
                <w:szCs w:val="20"/>
              </w:rPr>
              <w:t xml:space="preserve"> 3</w:t>
            </w:r>
          </w:p>
          <w:p w14:paraId="7080D61C" w14:textId="07A08DD4" w:rsidR="00670A56" w:rsidRDefault="00670A56" w:rsidP="00595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по 0,5 б = 2,5 б</w:t>
            </w:r>
          </w:p>
          <w:p w14:paraId="58D1BBA8" w14:textId="6AEEA5C9" w:rsidR="00670A56" w:rsidRDefault="00976B3A" w:rsidP="00595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70A56">
              <w:rPr>
                <w:sz w:val="20"/>
                <w:szCs w:val="20"/>
              </w:rPr>
              <w:t xml:space="preserve">) </w:t>
            </w:r>
            <w:r w:rsidR="00FB4648">
              <w:rPr>
                <w:sz w:val="20"/>
                <w:szCs w:val="20"/>
              </w:rPr>
              <w:t xml:space="preserve"> 0,5 </w:t>
            </w:r>
            <w:r>
              <w:rPr>
                <w:sz w:val="20"/>
                <w:szCs w:val="20"/>
              </w:rPr>
              <w:t>+1</w:t>
            </w:r>
            <w:r w:rsidR="00FB4648">
              <w:rPr>
                <w:sz w:val="20"/>
                <w:szCs w:val="20"/>
              </w:rPr>
              <w:t>б =</w:t>
            </w:r>
            <w:r w:rsidR="0005414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  <w:p w14:paraId="1D8E267D" w14:textId="3D06866E" w:rsidR="00670A56" w:rsidRPr="00BC37A8" w:rsidRDefault="00670A56" w:rsidP="00595A4B">
            <w:p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14:paraId="1391A3B9" w14:textId="7B686165" w:rsidR="00595A4B" w:rsidRPr="00485D78" w:rsidRDefault="00E87DE8" w:rsidP="000F7527">
            <w:pPr>
              <w:pStyle w:val="a3"/>
              <w:numPr>
                <w:ilvl w:val="0"/>
                <w:numId w:val="27"/>
              </w:numPr>
              <w:tabs>
                <w:tab w:val="left" w:pos="461"/>
              </w:tabs>
              <w:ind w:left="36" w:firstLine="142"/>
              <w:jc w:val="both"/>
              <w:rPr>
                <w:color w:val="000000"/>
                <w:sz w:val="20"/>
                <w:szCs w:val="20"/>
              </w:rPr>
            </w:pPr>
            <w:r w:rsidRPr="00485D78">
              <w:rPr>
                <w:color w:val="000000"/>
                <w:sz w:val="20"/>
                <w:szCs w:val="20"/>
              </w:rPr>
              <w:t>1: 130 000</w:t>
            </w:r>
          </w:p>
          <w:p w14:paraId="5E65C89C" w14:textId="5119BFA3" w:rsidR="00E87DE8" w:rsidRPr="00485D78" w:rsidRDefault="00E87DE8" w:rsidP="000F7527">
            <w:pPr>
              <w:pStyle w:val="a3"/>
              <w:numPr>
                <w:ilvl w:val="0"/>
                <w:numId w:val="27"/>
              </w:numPr>
              <w:tabs>
                <w:tab w:val="left" w:pos="461"/>
              </w:tabs>
              <w:ind w:left="36" w:firstLine="142"/>
              <w:jc w:val="both"/>
              <w:rPr>
                <w:color w:val="000000"/>
                <w:sz w:val="20"/>
                <w:szCs w:val="20"/>
              </w:rPr>
            </w:pPr>
            <w:r w:rsidRPr="00485D78">
              <w:rPr>
                <w:color w:val="000000"/>
                <w:sz w:val="20"/>
                <w:szCs w:val="20"/>
              </w:rPr>
              <w:t>113 м</w:t>
            </w:r>
          </w:p>
          <w:p w14:paraId="2DAE7B6C" w14:textId="7EE7300F" w:rsidR="00E87DE8" w:rsidRPr="00485D78" w:rsidRDefault="00E87DE8" w:rsidP="000F7527">
            <w:pPr>
              <w:pStyle w:val="a3"/>
              <w:numPr>
                <w:ilvl w:val="0"/>
                <w:numId w:val="27"/>
              </w:numPr>
              <w:tabs>
                <w:tab w:val="left" w:pos="461"/>
              </w:tabs>
              <w:ind w:left="36" w:firstLine="142"/>
              <w:jc w:val="both"/>
              <w:rPr>
                <w:color w:val="000000"/>
                <w:sz w:val="20"/>
                <w:szCs w:val="20"/>
              </w:rPr>
            </w:pPr>
            <w:r w:rsidRPr="00485D78">
              <w:rPr>
                <w:color w:val="000000"/>
                <w:sz w:val="20"/>
                <w:szCs w:val="20"/>
              </w:rPr>
              <w:t>Плавни - это </w:t>
            </w:r>
            <w:r w:rsidRPr="00485D78">
              <w:rPr>
                <w:rStyle w:val="w"/>
                <w:color w:val="000000"/>
                <w:sz w:val="20"/>
                <w:szCs w:val="20"/>
                <w:shd w:val="clear" w:color="auto" w:fill="FFFFFF"/>
              </w:rPr>
              <w:t>заболоченные</w:t>
            </w:r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5D78">
              <w:rPr>
                <w:rStyle w:val="w"/>
                <w:color w:val="000000"/>
                <w:sz w:val="20"/>
                <w:szCs w:val="20"/>
                <w:shd w:val="clear" w:color="auto" w:fill="FFFFFF"/>
              </w:rPr>
              <w:t>поймы</w:t>
            </w:r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5D78">
              <w:rPr>
                <w:rStyle w:val="w"/>
                <w:color w:val="000000"/>
                <w:sz w:val="20"/>
                <w:szCs w:val="20"/>
                <w:shd w:val="clear" w:color="auto" w:fill="FFFFFF"/>
              </w:rPr>
              <w:t>низовий</w:t>
            </w:r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5D78">
              <w:rPr>
                <w:rStyle w:val="w"/>
                <w:color w:val="000000"/>
                <w:sz w:val="20"/>
                <w:szCs w:val="20"/>
                <w:shd w:val="clear" w:color="auto" w:fill="FFFFFF"/>
              </w:rPr>
              <w:t>рек</w:t>
            </w:r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485D78">
              <w:rPr>
                <w:rStyle w:val="w"/>
                <w:color w:val="000000"/>
                <w:sz w:val="20"/>
                <w:szCs w:val="20"/>
                <w:shd w:val="clear" w:color="auto" w:fill="FFFFFF"/>
              </w:rPr>
              <w:t>Покрыты</w:t>
            </w:r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5D78">
              <w:rPr>
                <w:rStyle w:val="w"/>
                <w:color w:val="000000"/>
                <w:sz w:val="20"/>
                <w:szCs w:val="20"/>
                <w:shd w:val="clear" w:color="auto" w:fill="FFFFFF"/>
              </w:rPr>
              <w:t>густыми</w:t>
            </w:r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5D78">
              <w:rPr>
                <w:rStyle w:val="w"/>
                <w:color w:val="000000"/>
                <w:sz w:val="20"/>
                <w:szCs w:val="20"/>
                <w:shd w:val="clear" w:color="auto" w:fill="FFFFFF"/>
              </w:rPr>
              <w:t>зарослями</w:t>
            </w:r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5D78">
              <w:rPr>
                <w:rStyle w:val="w"/>
                <w:color w:val="000000"/>
                <w:sz w:val="20"/>
                <w:szCs w:val="20"/>
                <w:shd w:val="clear" w:color="auto" w:fill="FFFFFF"/>
              </w:rPr>
              <w:t>надводной</w:t>
            </w:r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 (</w:t>
            </w:r>
            <w:r w:rsidRPr="00485D78">
              <w:rPr>
                <w:rStyle w:val="w"/>
                <w:color w:val="000000"/>
                <w:sz w:val="20"/>
                <w:szCs w:val="20"/>
                <w:shd w:val="clear" w:color="auto" w:fill="FFFFFF"/>
              </w:rPr>
              <w:t>тростник</w:t>
            </w:r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485D78">
              <w:rPr>
                <w:rStyle w:val="w"/>
                <w:color w:val="000000"/>
                <w:sz w:val="20"/>
                <w:szCs w:val="20"/>
                <w:shd w:val="clear" w:color="auto" w:fill="FFFFFF"/>
              </w:rPr>
              <w:t>камыш</w:t>
            </w:r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485D78">
              <w:rPr>
                <w:rStyle w:val="w"/>
                <w:color w:val="000000"/>
                <w:sz w:val="20"/>
                <w:szCs w:val="20"/>
                <w:shd w:val="clear" w:color="auto" w:fill="FFFFFF"/>
              </w:rPr>
              <w:t>рогоз</w:t>
            </w:r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485D78">
              <w:rPr>
                <w:rStyle w:val="w"/>
                <w:color w:val="000000"/>
                <w:sz w:val="20"/>
                <w:szCs w:val="20"/>
                <w:shd w:val="clear" w:color="auto" w:fill="FFFFFF"/>
              </w:rPr>
              <w:t>осока</w:t>
            </w:r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485D78">
              <w:rPr>
                <w:rStyle w:val="w"/>
                <w:color w:val="000000"/>
                <w:sz w:val="20"/>
                <w:szCs w:val="20"/>
                <w:shd w:val="clear" w:color="auto" w:fill="FFFFFF"/>
              </w:rPr>
              <w:t>ежеголовник</w:t>
            </w:r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) </w:t>
            </w:r>
            <w:r w:rsidRPr="00485D78">
              <w:rPr>
                <w:rStyle w:val="w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5D78">
              <w:rPr>
                <w:rStyle w:val="w"/>
                <w:color w:val="000000"/>
                <w:sz w:val="20"/>
                <w:szCs w:val="20"/>
                <w:shd w:val="clear" w:color="auto" w:fill="FFFFFF"/>
              </w:rPr>
              <w:t>подводной</w:t>
            </w:r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 (</w:t>
            </w:r>
            <w:r w:rsidRPr="00485D78">
              <w:rPr>
                <w:rStyle w:val="w"/>
                <w:color w:val="000000"/>
                <w:sz w:val="20"/>
                <w:szCs w:val="20"/>
                <w:shd w:val="clear" w:color="auto" w:fill="FFFFFF"/>
              </w:rPr>
              <w:t>водоросли</w:t>
            </w:r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proofErr w:type="gramStart"/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 ,</w:t>
            </w:r>
            <w:proofErr w:type="gramEnd"/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5D78">
              <w:rPr>
                <w:rStyle w:val="w"/>
                <w:color w:val="000000"/>
                <w:sz w:val="20"/>
                <w:szCs w:val="20"/>
                <w:shd w:val="clear" w:color="auto" w:fill="FFFFFF"/>
              </w:rPr>
              <w:t>роголистник</w:t>
            </w:r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485D78">
              <w:rPr>
                <w:rStyle w:val="w"/>
                <w:color w:val="000000"/>
                <w:sz w:val="20"/>
                <w:szCs w:val="20"/>
                <w:shd w:val="clear" w:color="auto" w:fill="FFFFFF"/>
              </w:rPr>
              <w:t>кувшинка</w:t>
            </w:r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) </w:t>
            </w:r>
            <w:r w:rsidRPr="00485D78">
              <w:rPr>
                <w:rStyle w:val="w"/>
                <w:color w:val="000000"/>
                <w:sz w:val="20"/>
                <w:szCs w:val="20"/>
                <w:shd w:val="clear" w:color="auto" w:fill="FFFFFF"/>
              </w:rPr>
              <w:t>растительности</w:t>
            </w:r>
            <w:r w:rsidRPr="00485D7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85D78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C34059C" w14:textId="48CCA9A7" w:rsidR="00E87DE8" w:rsidRPr="00485D78" w:rsidRDefault="00E87DE8" w:rsidP="000F7527">
            <w:pPr>
              <w:pStyle w:val="a3"/>
              <w:numPr>
                <w:ilvl w:val="0"/>
                <w:numId w:val="27"/>
              </w:numPr>
              <w:tabs>
                <w:tab w:val="left" w:pos="461"/>
              </w:tabs>
              <w:ind w:left="36" w:firstLine="142"/>
              <w:jc w:val="both"/>
              <w:rPr>
                <w:color w:val="000000"/>
                <w:sz w:val="20"/>
                <w:szCs w:val="20"/>
              </w:rPr>
            </w:pPr>
            <w:r w:rsidRPr="00485D78">
              <w:rPr>
                <w:sz w:val="20"/>
                <w:szCs w:val="20"/>
              </w:rPr>
              <w:t>Одна ж</w:t>
            </w:r>
            <w:r w:rsidR="00FB4648" w:rsidRPr="00485D78">
              <w:rPr>
                <w:sz w:val="20"/>
                <w:szCs w:val="20"/>
              </w:rPr>
              <w:t>/</w:t>
            </w:r>
            <w:r w:rsidRPr="00485D78">
              <w:rPr>
                <w:sz w:val="20"/>
                <w:szCs w:val="20"/>
              </w:rPr>
              <w:t xml:space="preserve">д, </w:t>
            </w:r>
            <w:r w:rsidR="00670A56" w:rsidRPr="00485D78">
              <w:rPr>
                <w:sz w:val="20"/>
                <w:szCs w:val="20"/>
              </w:rPr>
              <w:t>ш</w:t>
            </w:r>
            <w:r w:rsidRPr="00485D78">
              <w:rPr>
                <w:sz w:val="20"/>
                <w:szCs w:val="20"/>
              </w:rPr>
              <w:t>оссе</w:t>
            </w:r>
            <w:r w:rsidR="00670A56" w:rsidRPr="00485D78">
              <w:rPr>
                <w:sz w:val="20"/>
                <w:szCs w:val="20"/>
              </w:rPr>
              <w:t xml:space="preserve"> двух категорий</w:t>
            </w:r>
            <w:r w:rsidRPr="00485D78">
              <w:rPr>
                <w:sz w:val="20"/>
                <w:szCs w:val="20"/>
              </w:rPr>
              <w:t>, полевые дороги, один участок грунтовой дороги</w:t>
            </w:r>
            <w:r w:rsidR="00670A56" w:rsidRPr="00485D78">
              <w:rPr>
                <w:sz w:val="20"/>
                <w:szCs w:val="20"/>
              </w:rPr>
              <w:t xml:space="preserve"> от МТФ до полевого стана.</w:t>
            </w:r>
          </w:p>
          <w:p w14:paraId="05207D64" w14:textId="77777777" w:rsidR="00670A56" w:rsidRPr="00485D78" w:rsidRDefault="00670A56" w:rsidP="000F7527">
            <w:pPr>
              <w:pStyle w:val="a3"/>
              <w:numPr>
                <w:ilvl w:val="0"/>
                <w:numId w:val="27"/>
              </w:numPr>
              <w:tabs>
                <w:tab w:val="left" w:pos="461"/>
              </w:tabs>
              <w:ind w:left="36" w:firstLine="142"/>
              <w:rPr>
                <w:color w:val="000000"/>
                <w:sz w:val="20"/>
                <w:szCs w:val="20"/>
              </w:rPr>
            </w:pPr>
            <w:r w:rsidRPr="00485D78">
              <w:rPr>
                <w:sz w:val="20"/>
                <w:szCs w:val="20"/>
              </w:rPr>
              <w:t>Степная зона</w:t>
            </w:r>
          </w:p>
          <w:p w14:paraId="171CDB07" w14:textId="4530AC14" w:rsidR="00670A56" w:rsidRPr="00485D78" w:rsidRDefault="00670A56" w:rsidP="000F7527">
            <w:pPr>
              <w:pStyle w:val="a3"/>
              <w:numPr>
                <w:ilvl w:val="0"/>
                <w:numId w:val="27"/>
              </w:numPr>
              <w:tabs>
                <w:tab w:val="left" w:pos="461"/>
              </w:tabs>
              <w:ind w:left="36" w:firstLine="142"/>
              <w:rPr>
                <w:color w:val="000000"/>
                <w:sz w:val="20"/>
                <w:szCs w:val="20"/>
              </w:rPr>
            </w:pPr>
            <w:r w:rsidRPr="00485D78">
              <w:rPr>
                <w:sz w:val="20"/>
                <w:szCs w:val="20"/>
              </w:rPr>
              <w:t>Краснодарский край/ возможный ответ - Ростовская обл.</w:t>
            </w:r>
          </w:p>
          <w:p w14:paraId="61191485" w14:textId="7BF78DA6" w:rsidR="00670A56" w:rsidRPr="00485D78" w:rsidRDefault="00670A56" w:rsidP="000F7527">
            <w:pPr>
              <w:pStyle w:val="a3"/>
              <w:numPr>
                <w:ilvl w:val="0"/>
                <w:numId w:val="27"/>
              </w:numPr>
              <w:tabs>
                <w:tab w:val="left" w:pos="461"/>
              </w:tabs>
              <w:ind w:left="36" w:firstLine="142"/>
              <w:jc w:val="both"/>
              <w:rPr>
                <w:color w:val="000000"/>
                <w:sz w:val="20"/>
                <w:szCs w:val="20"/>
              </w:rPr>
            </w:pPr>
            <w:r w:rsidRPr="00485D78">
              <w:rPr>
                <w:color w:val="000000"/>
                <w:sz w:val="20"/>
                <w:szCs w:val="20"/>
              </w:rPr>
              <w:t>Отрасли сельского хозяйства – виноградарство, садоводство, рыбоводство (</w:t>
            </w:r>
            <w:proofErr w:type="spellStart"/>
            <w:r w:rsidRPr="00485D78">
              <w:rPr>
                <w:color w:val="000000"/>
                <w:sz w:val="20"/>
                <w:szCs w:val="20"/>
              </w:rPr>
              <w:t>аквакультура</w:t>
            </w:r>
            <w:proofErr w:type="spellEnd"/>
            <w:r w:rsidRPr="00485D78">
              <w:rPr>
                <w:color w:val="000000"/>
                <w:sz w:val="20"/>
                <w:szCs w:val="20"/>
              </w:rPr>
              <w:t>), овцеводство, скотоводство (МТФ)</w:t>
            </w:r>
          </w:p>
          <w:p w14:paraId="4ED0C862" w14:textId="65C2E9D0" w:rsidR="00670A56" w:rsidRPr="005A490A" w:rsidRDefault="00FB4648" w:rsidP="000F7527">
            <w:pPr>
              <w:pStyle w:val="a3"/>
              <w:numPr>
                <w:ilvl w:val="0"/>
                <w:numId w:val="27"/>
              </w:numPr>
              <w:tabs>
                <w:tab w:val="left" w:pos="461"/>
              </w:tabs>
              <w:ind w:left="36" w:firstLine="142"/>
              <w:rPr>
                <w:color w:val="000000"/>
                <w:sz w:val="20"/>
                <w:szCs w:val="20"/>
              </w:rPr>
            </w:pPr>
            <w:proofErr w:type="spellStart"/>
            <w:r w:rsidRPr="00485D78">
              <w:rPr>
                <w:color w:val="000000"/>
                <w:sz w:val="20"/>
                <w:szCs w:val="20"/>
              </w:rPr>
              <w:t>Овцетоварные</w:t>
            </w:r>
            <w:proofErr w:type="spellEnd"/>
            <w:r w:rsidRPr="00485D78">
              <w:rPr>
                <w:color w:val="000000"/>
                <w:sz w:val="20"/>
                <w:szCs w:val="20"/>
              </w:rPr>
              <w:t xml:space="preserve"> фермы и курганы</w:t>
            </w:r>
          </w:p>
        </w:tc>
      </w:tr>
      <w:tr w:rsidR="00595A4B" w:rsidRPr="00C13106" w14:paraId="1F7778C9" w14:textId="77777777" w:rsidTr="003664ED">
        <w:tc>
          <w:tcPr>
            <w:tcW w:w="847" w:type="dxa"/>
          </w:tcPr>
          <w:p w14:paraId="0354C673" w14:textId="34F5AB33" w:rsidR="00595A4B" w:rsidRPr="00C13106" w:rsidRDefault="00E87DE8" w:rsidP="00595A4B">
            <w:pPr>
              <w:jc w:val="center"/>
              <w:rPr>
                <w:sz w:val="20"/>
                <w:szCs w:val="20"/>
              </w:rPr>
            </w:pPr>
            <w:r w:rsidRPr="00C13106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14:paraId="664DE245" w14:textId="1BA680DA" w:rsidR="00595A4B" w:rsidRPr="00206B50" w:rsidRDefault="00FB4648" w:rsidP="00595A4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C4B0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A3D0F96" w14:textId="01BAAE9A" w:rsidR="00595A4B" w:rsidRPr="00BC37A8" w:rsidRDefault="00595A4B" w:rsidP="006C2A83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BC37A8">
              <w:rPr>
                <w:color w:val="000000"/>
                <w:sz w:val="20"/>
                <w:szCs w:val="20"/>
              </w:rPr>
              <w:t>1) 3 б</w:t>
            </w:r>
          </w:p>
          <w:p w14:paraId="5C5826D0" w14:textId="3CD5D8CC" w:rsidR="00DD798E" w:rsidRPr="00BC37A8" w:rsidRDefault="00595A4B" w:rsidP="006C2A83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BC37A8">
              <w:rPr>
                <w:color w:val="000000"/>
                <w:sz w:val="20"/>
                <w:szCs w:val="20"/>
              </w:rPr>
              <w:t xml:space="preserve">2) </w:t>
            </w:r>
            <w:r w:rsidR="00485D78">
              <w:rPr>
                <w:color w:val="000000"/>
                <w:sz w:val="20"/>
                <w:szCs w:val="20"/>
              </w:rPr>
              <w:t>1</w:t>
            </w:r>
            <w:r w:rsidRPr="00BC37A8">
              <w:rPr>
                <w:color w:val="000000"/>
                <w:sz w:val="20"/>
                <w:szCs w:val="20"/>
              </w:rPr>
              <w:t>б</w:t>
            </w:r>
          </w:p>
          <w:p w14:paraId="351D4AC1" w14:textId="37715BE0" w:rsidR="00595A4B" w:rsidRPr="00BC37A8" w:rsidRDefault="00DD798E" w:rsidP="006C2A83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95A4B" w:rsidRPr="00BC37A8">
              <w:rPr>
                <w:color w:val="000000"/>
                <w:sz w:val="20"/>
                <w:szCs w:val="20"/>
              </w:rPr>
              <w:t xml:space="preserve">) </w:t>
            </w:r>
            <w:r w:rsidR="006C2A83">
              <w:rPr>
                <w:color w:val="000000"/>
                <w:sz w:val="20"/>
                <w:szCs w:val="20"/>
              </w:rPr>
              <w:t>2</w:t>
            </w:r>
            <w:r w:rsidR="006C2A83" w:rsidRPr="00BC37A8">
              <w:rPr>
                <w:color w:val="000000"/>
                <w:sz w:val="20"/>
                <w:szCs w:val="20"/>
              </w:rPr>
              <w:t xml:space="preserve"> б</w:t>
            </w:r>
          </w:p>
          <w:p w14:paraId="08F1C3FB" w14:textId="7893C939" w:rsidR="00485D78" w:rsidRDefault="00DD798E" w:rsidP="006C2A83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95A4B" w:rsidRPr="00BC37A8">
              <w:rPr>
                <w:color w:val="000000"/>
                <w:sz w:val="20"/>
                <w:szCs w:val="20"/>
              </w:rPr>
              <w:t xml:space="preserve">) </w:t>
            </w:r>
            <w:r w:rsidR="006C2A83">
              <w:rPr>
                <w:color w:val="000000"/>
                <w:sz w:val="20"/>
                <w:szCs w:val="20"/>
              </w:rPr>
              <w:t>2 б</w:t>
            </w:r>
          </w:p>
          <w:p w14:paraId="28A4EE92" w14:textId="621DB8B3" w:rsidR="00595A4B" w:rsidRDefault="00DD798E" w:rsidP="006C2A83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95A4B" w:rsidRPr="00BC37A8">
              <w:rPr>
                <w:color w:val="000000"/>
                <w:sz w:val="20"/>
                <w:szCs w:val="20"/>
              </w:rPr>
              <w:t xml:space="preserve">) </w:t>
            </w:r>
            <w:r w:rsidR="006C2A83">
              <w:rPr>
                <w:color w:val="000000"/>
                <w:sz w:val="20"/>
                <w:szCs w:val="20"/>
              </w:rPr>
              <w:t>1</w:t>
            </w:r>
            <w:r w:rsidR="00595A4B" w:rsidRPr="00BC37A8">
              <w:rPr>
                <w:color w:val="000000"/>
                <w:sz w:val="20"/>
                <w:szCs w:val="20"/>
              </w:rPr>
              <w:t xml:space="preserve"> б</w:t>
            </w:r>
          </w:p>
          <w:p w14:paraId="7C12B04E" w14:textId="237FEE72" w:rsidR="00485D78" w:rsidRDefault="00DD798E" w:rsidP="006C2A83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85D78">
              <w:rPr>
                <w:color w:val="000000"/>
                <w:sz w:val="20"/>
                <w:szCs w:val="20"/>
              </w:rPr>
              <w:t xml:space="preserve">) </w:t>
            </w:r>
            <w:r w:rsidR="006C2A83">
              <w:rPr>
                <w:color w:val="000000"/>
                <w:sz w:val="20"/>
                <w:szCs w:val="20"/>
              </w:rPr>
              <w:t>1</w:t>
            </w:r>
          </w:p>
          <w:p w14:paraId="31CE6212" w14:textId="15231E25" w:rsidR="00485D78" w:rsidRDefault="00485D78" w:rsidP="00DD798E">
            <w:pPr>
              <w:pStyle w:val="a3"/>
              <w:numPr>
                <w:ilvl w:val="0"/>
                <w:numId w:val="35"/>
              </w:numPr>
              <w:tabs>
                <w:tab w:val="left" w:pos="135"/>
              </w:tabs>
              <w:ind w:left="311" w:hanging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14:paraId="215A10C3" w14:textId="77777777" w:rsidR="00485D78" w:rsidRDefault="00485D78" w:rsidP="00DD798E">
            <w:pPr>
              <w:pStyle w:val="a3"/>
              <w:numPr>
                <w:ilvl w:val="0"/>
                <w:numId w:val="35"/>
              </w:numPr>
              <w:tabs>
                <w:tab w:val="left" w:pos="135"/>
              </w:tabs>
              <w:ind w:left="311" w:hanging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14:paraId="5F4E4818" w14:textId="6E3CB30B" w:rsidR="00485D78" w:rsidRDefault="00C549FF" w:rsidP="00DD798E">
            <w:pPr>
              <w:pStyle w:val="a3"/>
              <w:numPr>
                <w:ilvl w:val="0"/>
                <w:numId w:val="35"/>
              </w:numPr>
              <w:tabs>
                <w:tab w:val="left" w:pos="135"/>
              </w:tabs>
              <w:ind w:left="311" w:hanging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  <w:p w14:paraId="71FA823C" w14:textId="0AAEB5B2" w:rsidR="00485D78" w:rsidRDefault="006C2A83" w:rsidP="00DD798E">
            <w:pPr>
              <w:pStyle w:val="a3"/>
              <w:numPr>
                <w:ilvl w:val="0"/>
                <w:numId w:val="35"/>
              </w:numPr>
              <w:tabs>
                <w:tab w:val="left" w:pos="135"/>
              </w:tabs>
              <w:ind w:left="311" w:hanging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14:paraId="03BCE018" w14:textId="77777777" w:rsidR="00485D78" w:rsidRDefault="00485D78" w:rsidP="00DD798E">
            <w:pPr>
              <w:pStyle w:val="a3"/>
              <w:numPr>
                <w:ilvl w:val="0"/>
                <w:numId w:val="35"/>
              </w:numPr>
              <w:tabs>
                <w:tab w:val="left" w:pos="135"/>
              </w:tabs>
              <w:ind w:left="311" w:hanging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14:paraId="1698EBF0" w14:textId="1BB69555" w:rsidR="00485D78" w:rsidRPr="006C2A83" w:rsidRDefault="00841E18" w:rsidP="00DD798E">
            <w:pPr>
              <w:pStyle w:val="a3"/>
              <w:numPr>
                <w:ilvl w:val="0"/>
                <w:numId w:val="35"/>
              </w:numPr>
              <w:tabs>
                <w:tab w:val="left" w:pos="135"/>
              </w:tabs>
              <w:ind w:left="311" w:hanging="311"/>
              <w:rPr>
                <w:color w:val="000000"/>
                <w:sz w:val="20"/>
                <w:szCs w:val="20"/>
              </w:rPr>
            </w:pPr>
            <w:r w:rsidRPr="006C2A83">
              <w:rPr>
                <w:color w:val="000000"/>
                <w:sz w:val="20"/>
                <w:szCs w:val="20"/>
              </w:rPr>
              <w:t>5 б</w:t>
            </w:r>
            <w:r w:rsidR="00976B3A">
              <w:rPr>
                <w:color w:val="000000"/>
                <w:sz w:val="20"/>
                <w:szCs w:val="20"/>
              </w:rPr>
              <w:t xml:space="preserve"> – или слоны, или тигры</w:t>
            </w:r>
          </w:p>
          <w:p w14:paraId="4F2CC8B3" w14:textId="04A6E8A0" w:rsidR="00485D78" w:rsidRPr="000F7527" w:rsidRDefault="00DD798E" w:rsidP="00DD798E">
            <w:pPr>
              <w:pStyle w:val="a3"/>
              <w:numPr>
                <w:ilvl w:val="0"/>
                <w:numId w:val="35"/>
              </w:numPr>
              <w:tabs>
                <w:tab w:val="left" w:pos="135"/>
              </w:tabs>
              <w:ind w:left="311" w:hanging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549FF">
              <w:rPr>
                <w:color w:val="000000"/>
                <w:sz w:val="20"/>
                <w:szCs w:val="20"/>
              </w:rPr>
              <w:t>2</w:t>
            </w:r>
          </w:p>
          <w:p w14:paraId="1DF3622D" w14:textId="62C377BE" w:rsidR="00DD798E" w:rsidRPr="00DD798E" w:rsidRDefault="00C549FF" w:rsidP="00DD798E">
            <w:pPr>
              <w:pStyle w:val="a3"/>
              <w:numPr>
                <w:ilvl w:val="0"/>
                <w:numId w:val="35"/>
              </w:numPr>
              <w:tabs>
                <w:tab w:val="left" w:pos="135"/>
              </w:tabs>
              <w:ind w:left="311" w:hanging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14:paraId="3F974E78" w14:textId="6352293F" w:rsidR="00485D78" w:rsidRDefault="00C549FF" w:rsidP="00DD798E">
            <w:pPr>
              <w:pStyle w:val="a3"/>
              <w:numPr>
                <w:ilvl w:val="0"/>
                <w:numId w:val="35"/>
              </w:numPr>
              <w:tabs>
                <w:tab w:val="left" w:pos="135"/>
              </w:tabs>
              <w:ind w:left="311" w:hanging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14:paraId="66A13397" w14:textId="7D637476" w:rsidR="00485D78" w:rsidRDefault="006C2A83" w:rsidP="00DD798E">
            <w:pPr>
              <w:pStyle w:val="a3"/>
              <w:numPr>
                <w:ilvl w:val="0"/>
                <w:numId w:val="35"/>
              </w:numPr>
              <w:tabs>
                <w:tab w:val="left" w:pos="135"/>
              </w:tabs>
              <w:ind w:left="311" w:hanging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549FF">
              <w:rPr>
                <w:color w:val="000000"/>
                <w:sz w:val="20"/>
                <w:szCs w:val="20"/>
              </w:rPr>
              <w:t>0</w:t>
            </w:r>
          </w:p>
          <w:p w14:paraId="3600B007" w14:textId="0FF67DDB" w:rsidR="00485D78" w:rsidRPr="00485D78" w:rsidRDefault="00485D78" w:rsidP="006C2A83">
            <w:pPr>
              <w:pStyle w:val="a3"/>
              <w:tabs>
                <w:tab w:val="left" w:pos="135"/>
              </w:tabs>
              <w:ind w:left="780"/>
              <w:rPr>
                <w:color w:val="000000"/>
                <w:sz w:val="20"/>
                <w:szCs w:val="20"/>
              </w:rPr>
            </w:pPr>
          </w:p>
        </w:tc>
        <w:tc>
          <w:tcPr>
            <w:tcW w:w="10489" w:type="dxa"/>
          </w:tcPr>
          <w:p w14:paraId="2EC3A0D4" w14:textId="77777777" w:rsidR="00FB4648" w:rsidRPr="00485D78" w:rsidRDefault="00FB4648" w:rsidP="000F7527">
            <w:pPr>
              <w:pStyle w:val="a3"/>
              <w:numPr>
                <w:ilvl w:val="0"/>
                <w:numId w:val="28"/>
              </w:numPr>
              <w:tabs>
                <w:tab w:val="left" w:pos="461"/>
              </w:tabs>
              <w:ind w:left="36" w:firstLine="142"/>
              <w:jc w:val="both"/>
              <w:rPr>
                <w:sz w:val="20"/>
                <w:szCs w:val="20"/>
              </w:rPr>
            </w:pPr>
            <w:r w:rsidRPr="00485D78">
              <w:rPr>
                <w:sz w:val="20"/>
                <w:szCs w:val="20"/>
              </w:rPr>
              <w:lastRenderedPageBreak/>
              <w:t xml:space="preserve">Индия </w:t>
            </w:r>
          </w:p>
          <w:p w14:paraId="2C222939" w14:textId="115859C1" w:rsidR="00F04408" w:rsidRPr="00485D78" w:rsidRDefault="00F04408" w:rsidP="000F7527">
            <w:pPr>
              <w:pStyle w:val="a3"/>
              <w:numPr>
                <w:ilvl w:val="0"/>
                <w:numId w:val="28"/>
              </w:numPr>
              <w:tabs>
                <w:tab w:val="left" w:pos="461"/>
              </w:tabs>
              <w:ind w:left="36" w:firstLine="142"/>
              <w:jc w:val="both"/>
              <w:rPr>
                <w:sz w:val="20"/>
                <w:szCs w:val="20"/>
              </w:rPr>
            </w:pPr>
            <w:r w:rsidRPr="00485D78">
              <w:rPr>
                <w:sz w:val="20"/>
                <w:szCs w:val="20"/>
              </w:rPr>
              <w:t>Великобритании</w:t>
            </w:r>
          </w:p>
          <w:p w14:paraId="729393B5" w14:textId="77777777" w:rsidR="00F04408" w:rsidRPr="00485D78" w:rsidRDefault="003C189A" w:rsidP="000F7527">
            <w:pPr>
              <w:pStyle w:val="a3"/>
              <w:numPr>
                <w:ilvl w:val="0"/>
                <w:numId w:val="28"/>
              </w:numPr>
              <w:tabs>
                <w:tab w:val="left" w:pos="461"/>
              </w:tabs>
              <w:ind w:left="36" w:firstLine="142"/>
              <w:jc w:val="both"/>
              <w:rPr>
                <w:sz w:val="20"/>
                <w:szCs w:val="20"/>
              </w:rPr>
            </w:pPr>
            <w:proofErr w:type="spellStart"/>
            <w:r w:rsidRPr="00485D78">
              <w:rPr>
                <w:sz w:val="20"/>
                <w:szCs w:val="20"/>
              </w:rPr>
              <w:t>М.Поло</w:t>
            </w:r>
            <w:proofErr w:type="spellEnd"/>
            <w:r w:rsidRPr="00485D78">
              <w:rPr>
                <w:sz w:val="20"/>
                <w:szCs w:val="20"/>
              </w:rPr>
              <w:t xml:space="preserve"> </w:t>
            </w:r>
          </w:p>
          <w:p w14:paraId="4A2E6A07" w14:textId="5E034074" w:rsidR="00F04408" w:rsidRPr="00485D78" w:rsidRDefault="00F04408" w:rsidP="000F7527">
            <w:pPr>
              <w:pStyle w:val="a3"/>
              <w:numPr>
                <w:ilvl w:val="0"/>
                <w:numId w:val="28"/>
              </w:numPr>
              <w:tabs>
                <w:tab w:val="left" w:pos="461"/>
              </w:tabs>
              <w:ind w:left="36" w:firstLine="142"/>
              <w:jc w:val="both"/>
              <w:rPr>
                <w:sz w:val="20"/>
                <w:szCs w:val="20"/>
              </w:rPr>
            </w:pPr>
            <w:r w:rsidRPr="00485D78">
              <w:rPr>
                <w:sz w:val="20"/>
                <w:szCs w:val="20"/>
              </w:rPr>
              <w:t xml:space="preserve">Мумбаи </w:t>
            </w:r>
            <w:r w:rsidR="006C2A83" w:rsidRPr="00485D78">
              <w:rPr>
                <w:sz w:val="20"/>
                <w:szCs w:val="20"/>
              </w:rPr>
              <w:t xml:space="preserve"> </w:t>
            </w:r>
          </w:p>
          <w:p w14:paraId="1A4F6CF9" w14:textId="6057E0D5" w:rsidR="00F04408" w:rsidRPr="00485D78" w:rsidRDefault="00F04408" w:rsidP="000F7527">
            <w:pPr>
              <w:pStyle w:val="a3"/>
              <w:numPr>
                <w:ilvl w:val="0"/>
                <w:numId w:val="28"/>
              </w:numPr>
              <w:tabs>
                <w:tab w:val="left" w:pos="461"/>
              </w:tabs>
              <w:ind w:left="36" w:firstLine="142"/>
              <w:jc w:val="both"/>
              <w:rPr>
                <w:sz w:val="20"/>
                <w:szCs w:val="20"/>
              </w:rPr>
            </w:pPr>
            <w:r w:rsidRPr="00485D78">
              <w:rPr>
                <w:sz w:val="20"/>
                <w:szCs w:val="20"/>
              </w:rPr>
              <w:t>Это крупнейший город Индии, но не столица</w:t>
            </w:r>
          </w:p>
          <w:p w14:paraId="44E18DAA" w14:textId="64079DA2" w:rsidR="00F04408" w:rsidRPr="00485D78" w:rsidRDefault="00F04408" w:rsidP="000F7527">
            <w:pPr>
              <w:pStyle w:val="a3"/>
              <w:numPr>
                <w:ilvl w:val="0"/>
                <w:numId w:val="28"/>
              </w:numPr>
              <w:tabs>
                <w:tab w:val="left" w:pos="461"/>
              </w:tabs>
              <w:ind w:left="36" w:firstLine="142"/>
              <w:jc w:val="both"/>
              <w:rPr>
                <w:sz w:val="20"/>
                <w:szCs w:val="20"/>
              </w:rPr>
            </w:pPr>
            <w:proofErr w:type="spellStart"/>
            <w:r w:rsidRPr="00485D78">
              <w:rPr>
                <w:sz w:val="20"/>
                <w:szCs w:val="20"/>
              </w:rPr>
              <w:t>Гуджаратцы</w:t>
            </w:r>
            <w:proofErr w:type="spellEnd"/>
          </w:p>
          <w:p w14:paraId="5BC05355" w14:textId="77777777" w:rsidR="00F04408" w:rsidRPr="00485D78" w:rsidRDefault="00F04408" w:rsidP="000F7527">
            <w:pPr>
              <w:pStyle w:val="a3"/>
              <w:numPr>
                <w:ilvl w:val="0"/>
                <w:numId w:val="28"/>
              </w:numPr>
              <w:tabs>
                <w:tab w:val="left" w:pos="461"/>
              </w:tabs>
              <w:ind w:left="36" w:firstLine="142"/>
              <w:jc w:val="both"/>
              <w:rPr>
                <w:sz w:val="20"/>
                <w:szCs w:val="20"/>
              </w:rPr>
            </w:pPr>
            <w:r w:rsidRPr="00485D78">
              <w:rPr>
                <w:sz w:val="20"/>
                <w:szCs w:val="20"/>
              </w:rPr>
              <w:t>Индоевропейская языковая семья</w:t>
            </w:r>
          </w:p>
          <w:p w14:paraId="210785D9" w14:textId="6B83641D" w:rsidR="00F04408" w:rsidRPr="00485D78" w:rsidRDefault="00F04408" w:rsidP="000F7527">
            <w:pPr>
              <w:pStyle w:val="a3"/>
              <w:numPr>
                <w:ilvl w:val="0"/>
                <w:numId w:val="28"/>
              </w:numPr>
              <w:tabs>
                <w:tab w:val="left" w:pos="461"/>
              </w:tabs>
              <w:ind w:left="36" w:firstLine="142"/>
              <w:jc w:val="both"/>
              <w:rPr>
                <w:sz w:val="20"/>
                <w:szCs w:val="20"/>
              </w:rPr>
            </w:pPr>
            <w:r w:rsidRPr="00485D78">
              <w:rPr>
                <w:sz w:val="20"/>
                <w:szCs w:val="20"/>
              </w:rPr>
              <w:t>Индуизм</w:t>
            </w:r>
          </w:p>
          <w:p w14:paraId="2AE52C92" w14:textId="04150AFC" w:rsidR="00F04408" w:rsidRPr="00485D78" w:rsidRDefault="00F04408" w:rsidP="000F7527">
            <w:pPr>
              <w:pStyle w:val="a3"/>
              <w:numPr>
                <w:ilvl w:val="0"/>
                <w:numId w:val="28"/>
              </w:numPr>
              <w:tabs>
                <w:tab w:val="left" w:pos="461"/>
              </w:tabs>
              <w:ind w:left="36" w:firstLine="142"/>
              <w:jc w:val="both"/>
              <w:rPr>
                <w:sz w:val="20"/>
                <w:szCs w:val="20"/>
              </w:rPr>
            </w:pPr>
            <w:r w:rsidRPr="00485D78">
              <w:rPr>
                <w:sz w:val="20"/>
                <w:szCs w:val="20"/>
              </w:rPr>
              <w:lastRenderedPageBreak/>
              <w:t>Один из вариантов: Индонезия, Папуа-Новая Гвинея, Нигерия</w:t>
            </w:r>
            <w:r w:rsidR="00841E18">
              <w:rPr>
                <w:sz w:val="20"/>
                <w:szCs w:val="20"/>
              </w:rPr>
              <w:t>, Пакистан, США</w:t>
            </w:r>
            <w:r w:rsidR="00F21F89">
              <w:rPr>
                <w:sz w:val="20"/>
                <w:szCs w:val="20"/>
              </w:rPr>
              <w:t>, Россия</w:t>
            </w:r>
          </w:p>
          <w:p w14:paraId="2FF228B2" w14:textId="77777777" w:rsidR="00F04408" w:rsidRPr="00485D78" w:rsidRDefault="00F04408" w:rsidP="000F7527">
            <w:pPr>
              <w:pStyle w:val="a3"/>
              <w:numPr>
                <w:ilvl w:val="0"/>
                <w:numId w:val="28"/>
              </w:numPr>
              <w:tabs>
                <w:tab w:val="left" w:pos="461"/>
              </w:tabs>
              <w:ind w:left="36" w:firstLine="142"/>
              <w:jc w:val="both"/>
              <w:rPr>
                <w:sz w:val="20"/>
                <w:szCs w:val="20"/>
              </w:rPr>
            </w:pPr>
            <w:r w:rsidRPr="00485D78">
              <w:rPr>
                <w:sz w:val="20"/>
                <w:szCs w:val="20"/>
              </w:rPr>
              <w:t>Ганг</w:t>
            </w:r>
          </w:p>
          <w:p w14:paraId="0E7AEFBB" w14:textId="46CC4A73" w:rsidR="00F04408" w:rsidRDefault="00F04408" w:rsidP="000F7527">
            <w:pPr>
              <w:pStyle w:val="a3"/>
              <w:numPr>
                <w:ilvl w:val="0"/>
                <w:numId w:val="28"/>
              </w:numPr>
              <w:tabs>
                <w:tab w:val="left" w:pos="461"/>
              </w:tabs>
              <w:ind w:left="36" w:firstLine="142"/>
              <w:jc w:val="both"/>
              <w:rPr>
                <w:sz w:val="20"/>
                <w:szCs w:val="20"/>
              </w:rPr>
            </w:pPr>
            <w:r w:rsidRPr="00485D78">
              <w:rPr>
                <w:sz w:val="20"/>
                <w:szCs w:val="20"/>
              </w:rPr>
              <w:t>Китай</w:t>
            </w:r>
          </w:p>
          <w:p w14:paraId="13E0F013" w14:textId="44F2C2CC" w:rsidR="00042698" w:rsidRDefault="00F04408" w:rsidP="000F7527">
            <w:pPr>
              <w:pStyle w:val="a3"/>
              <w:numPr>
                <w:ilvl w:val="0"/>
                <w:numId w:val="28"/>
              </w:numPr>
              <w:shd w:val="clear" w:color="auto" w:fill="FFFFFF"/>
              <w:ind w:left="36" w:firstLine="142"/>
              <w:jc w:val="both"/>
              <w:rPr>
                <w:color w:val="202122"/>
                <w:sz w:val="20"/>
                <w:szCs w:val="20"/>
              </w:rPr>
            </w:pPr>
            <w:r w:rsidRPr="000F7527">
              <w:rPr>
                <w:b/>
                <w:bCs/>
                <w:sz w:val="20"/>
                <w:szCs w:val="20"/>
              </w:rPr>
              <w:t>Слон</w:t>
            </w:r>
            <w:r w:rsidR="00731A33" w:rsidRPr="000F7527">
              <w:rPr>
                <w:b/>
                <w:bCs/>
                <w:sz w:val="20"/>
                <w:szCs w:val="20"/>
              </w:rPr>
              <w:t>ы</w:t>
            </w:r>
            <w:r w:rsidR="00731A33" w:rsidRPr="00731A33">
              <w:rPr>
                <w:sz w:val="20"/>
                <w:szCs w:val="20"/>
              </w:rPr>
              <w:t xml:space="preserve">, согласно  </w:t>
            </w:r>
            <w:r w:rsidR="00731A33" w:rsidRPr="00731A33">
              <w:rPr>
                <w:color w:val="333333"/>
                <w:sz w:val="20"/>
                <w:szCs w:val="20"/>
                <w:shd w:val="clear" w:color="auto" w:fill="FFFFFF"/>
              </w:rPr>
              <w:t xml:space="preserve"> религиозны</w:t>
            </w:r>
            <w:r w:rsidR="00042698">
              <w:rPr>
                <w:color w:val="333333"/>
                <w:sz w:val="20"/>
                <w:szCs w:val="20"/>
                <w:shd w:val="clear" w:color="auto" w:fill="FFFFFF"/>
              </w:rPr>
              <w:t>м</w:t>
            </w:r>
            <w:r w:rsidR="00731A33" w:rsidRPr="00731A33">
              <w:rPr>
                <w:color w:val="333333"/>
                <w:sz w:val="20"/>
                <w:szCs w:val="20"/>
                <w:shd w:val="clear" w:color="auto" w:fill="FFFFFF"/>
              </w:rPr>
              <w:t xml:space="preserve"> веровани</w:t>
            </w:r>
            <w:r w:rsidR="00042698">
              <w:rPr>
                <w:color w:val="333333"/>
                <w:sz w:val="20"/>
                <w:szCs w:val="20"/>
                <w:shd w:val="clear" w:color="auto" w:fill="FFFFFF"/>
              </w:rPr>
              <w:t>ям</w:t>
            </w:r>
            <w:r w:rsidR="00731A33" w:rsidRPr="00731A33">
              <w:rPr>
                <w:color w:val="333333"/>
                <w:sz w:val="20"/>
                <w:szCs w:val="20"/>
                <w:shd w:val="clear" w:color="auto" w:fill="FFFFFF"/>
              </w:rPr>
              <w:t xml:space="preserve"> населения</w:t>
            </w:r>
            <w:r w:rsidR="00731A33" w:rsidRPr="00731A33">
              <w:rPr>
                <w:sz w:val="20"/>
                <w:szCs w:val="20"/>
              </w:rPr>
              <w:t xml:space="preserve">  Индии – священные животные</w:t>
            </w:r>
            <w:proofErr w:type="gramStart"/>
            <w:r w:rsidR="00731A33" w:rsidRPr="00731A33">
              <w:rPr>
                <w:sz w:val="20"/>
                <w:szCs w:val="20"/>
              </w:rPr>
              <w:t>.</w:t>
            </w:r>
            <w:proofErr w:type="gramEnd"/>
            <w:r w:rsidRPr="00731A33">
              <w:rPr>
                <w:sz w:val="20"/>
                <w:szCs w:val="20"/>
              </w:rPr>
              <w:t>-</w:t>
            </w:r>
            <w:r w:rsidR="00731A33" w:rsidRPr="00731A3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731A33" w:rsidRPr="00731A33">
              <w:rPr>
                <w:color w:val="333333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="00731A33" w:rsidRPr="00731A33">
              <w:rPr>
                <w:color w:val="333333"/>
                <w:sz w:val="20"/>
                <w:szCs w:val="20"/>
                <w:shd w:val="clear" w:color="auto" w:fill="FFFFFF"/>
              </w:rPr>
              <w:t xml:space="preserve">х не убивают, не едят и стараются охранять. </w:t>
            </w:r>
            <w:bookmarkStart w:id="1" w:name="_Hlk129523296"/>
            <w:r w:rsidR="00042698" w:rsidRPr="00042698">
              <w:rPr>
                <w:color w:val="333333"/>
                <w:sz w:val="20"/>
                <w:szCs w:val="20"/>
                <w:shd w:val="clear" w:color="auto" w:fill="FFFFFF"/>
              </w:rPr>
              <w:t xml:space="preserve">Ещё в Древней Индии слоны - </w:t>
            </w:r>
            <w:r w:rsidR="00042698" w:rsidRPr="00042698">
              <w:rPr>
                <w:color w:val="212529"/>
                <w:sz w:val="20"/>
                <w:szCs w:val="20"/>
                <w:shd w:val="clear" w:color="auto" w:fill="FFFFFF"/>
              </w:rPr>
              <w:t xml:space="preserve"> символ священной мудрости, царского достоинства, непобедимой мощи и благоразумия.</w:t>
            </w:r>
            <w:r w:rsidR="00042698" w:rsidRPr="00731A33">
              <w:rPr>
                <w:color w:val="202122"/>
                <w:sz w:val="20"/>
                <w:szCs w:val="20"/>
              </w:rPr>
              <w:t xml:space="preserve"> </w:t>
            </w:r>
            <w:r w:rsidR="00731A33" w:rsidRPr="00731A33">
              <w:rPr>
                <w:color w:val="202122"/>
                <w:sz w:val="20"/>
                <w:szCs w:val="20"/>
              </w:rPr>
              <w:t>Первый закон об охране слонов (был принят в</w:t>
            </w:r>
            <w:r w:rsidR="00731A33">
              <w:rPr>
                <w:color w:val="202122"/>
                <w:sz w:val="20"/>
                <w:szCs w:val="20"/>
              </w:rPr>
              <w:t xml:space="preserve"> 1879</w:t>
            </w:r>
            <w:r w:rsidR="00042698">
              <w:rPr>
                <w:color w:val="202122"/>
                <w:sz w:val="20"/>
                <w:szCs w:val="20"/>
              </w:rPr>
              <w:t xml:space="preserve"> </w:t>
            </w:r>
            <w:r w:rsidR="00731A33">
              <w:rPr>
                <w:color w:val="202122"/>
                <w:sz w:val="20"/>
                <w:szCs w:val="20"/>
              </w:rPr>
              <w:t>г.)</w:t>
            </w:r>
            <w:r w:rsidR="00731A33" w:rsidRPr="00731A33">
              <w:rPr>
                <w:color w:val="202122"/>
                <w:sz w:val="20"/>
                <w:szCs w:val="20"/>
              </w:rPr>
              <w:t>. Согласно ему, дикий слон мог быть убит человеком только в порядке самозащиты или для предотвращения причиняемого вреда</w:t>
            </w:r>
            <w:r w:rsidR="00731A33">
              <w:rPr>
                <w:color w:val="202122"/>
                <w:sz w:val="20"/>
                <w:szCs w:val="20"/>
              </w:rPr>
              <w:t xml:space="preserve">. А в 1986 г. азиатский слон </w:t>
            </w:r>
            <w:r w:rsidR="00731A33" w:rsidRPr="00731A33">
              <w:rPr>
                <w:color w:val="202122"/>
                <w:sz w:val="20"/>
                <w:szCs w:val="20"/>
              </w:rPr>
              <w:t xml:space="preserve"> азиатский слон внесён в </w:t>
            </w:r>
            <w:r w:rsidR="00731A33">
              <w:rPr>
                <w:color w:val="202122"/>
                <w:sz w:val="20"/>
                <w:szCs w:val="20"/>
              </w:rPr>
              <w:t xml:space="preserve"> Международную красную книгу,</w:t>
            </w:r>
            <w:r w:rsidR="00731A33" w:rsidRPr="00731A33">
              <w:rPr>
                <w:color w:val="202122"/>
                <w:sz w:val="20"/>
                <w:szCs w:val="20"/>
              </w:rPr>
              <w:t xml:space="preserve"> как вид, близкий к вымиранию</w:t>
            </w:r>
            <w:r w:rsidR="00731A33">
              <w:rPr>
                <w:color w:val="202122"/>
                <w:sz w:val="20"/>
                <w:szCs w:val="20"/>
              </w:rPr>
              <w:t xml:space="preserve">. </w:t>
            </w:r>
          </w:p>
          <w:p w14:paraId="2A627E45" w14:textId="6F457888" w:rsidR="00042698" w:rsidRDefault="00731A33" w:rsidP="00976B3A">
            <w:pPr>
              <w:pStyle w:val="a3"/>
              <w:shd w:val="clear" w:color="auto" w:fill="FFFFFF"/>
              <w:ind w:left="36" w:firstLine="283"/>
              <w:jc w:val="both"/>
              <w:rPr>
                <w:color w:val="202122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Хотя их насчитывается </w:t>
            </w:r>
            <w:r w:rsidR="0044178A" w:rsidRPr="00731A33">
              <w:rPr>
                <w:color w:val="333333"/>
                <w:sz w:val="20"/>
                <w:szCs w:val="20"/>
                <w:shd w:val="clear" w:color="auto" w:fill="FFFFFF"/>
              </w:rPr>
              <w:t>около 70 тысяч индийских слонов. Однако слонов теснят люди – население Индии уже достигло 1,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="0044178A" w:rsidRPr="00731A33">
              <w:rPr>
                <w:color w:val="333333"/>
                <w:sz w:val="20"/>
                <w:szCs w:val="20"/>
                <w:shd w:val="clear" w:color="auto" w:fill="FFFFFF"/>
              </w:rPr>
              <w:t xml:space="preserve"> миллиарда человек</w:t>
            </w:r>
            <w:bookmarkEnd w:id="1"/>
            <w:r w:rsidR="009D1600" w:rsidRPr="00731A33">
              <w:rPr>
                <w:color w:val="202122"/>
                <w:sz w:val="20"/>
                <w:szCs w:val="20"/>
              </w:rPr>
              <w:t xml:space="preserve">. </w:t>
            </w:r>
          </w:p>
          <w:p w14:paraId="1BF17529" w14:textId="54B69221" w:rsidR="00042698" w:rsidRPr="00731A33" w:rsidRDefault="00042698" w:rsidP="00976B3A">
            <w:pPr>
              <w:pStyle w:val="a4"/>
              <w:shd w:val="clear" w:color="auto" w:fill="FFFFFF"/>
              <w:spacing w:before="0" w:beforeAutospacing="0" w:after="0" w:afterAutospacing="0"/>
              <w:ind w:left="36" w:firstLine="283"/>
              <w:jc w:val="both"/>
              <w:rPr>
                <w:color w:val="202122"/>
                <w:sz w:val="20"/>
                <w:szCs w:val="20"/>
              </w:rPr>
            </w:pPr>
            <w:r w:rsidRPr="00731A33">
              <w:rPr>
                <w:color w:val="202122"/>
                <w:sz w:val="20"/>
                <w:szCs w:val="20"/>
              </w:rPr>
              <w:t>В целом, причины сокращения численности азиатских слонов сводятся к преследованию из-за ущерба, причиняемого посевам, охоте</w:t>
            </w:r>
            <w:r>
              <w:rPr>
                <w:color w:val="202122"/>
                <w:sz w:val="20"/>
                <w:szCs w:val="20"/>
              </w:rPr>
              <w:t xml:space="preserve"> и браконьерству</w:t>
            </w:r>
            <w:r w:rsidRPr="00731A33">
              <w:rPr>
                <w:color w:val="202122"/>
                <w:sz w:val="20"/>
                <w:szCs w:val="20"/>
              </w:rPr>
              <w:t xml:space="preserve"> (главным образом, ради слоновой кости и мяса) и деградации окружающей среды из-за увеличивающегося антропогенного давления на природные ландшафты (в том числе из-за вырубки лесов). Многие слоны погибают в дорожных инцидентах при столкновении с автотранспортом. По некоторым оценкам, ежегодно численность популяции дикого азиатского слона сокращается на 2—5 %.</w:t>
            </w:r>
          </w:p>
          <w:p w14:paraId="3F99A7BA" w14:textId="39EB9B16" w:rsidR="009D1600" w:rsidRPr="00731A33" w:rsidRDefault="009D1600" w:rsidP="00976B3A">
            <w:pPr>
              <w:pStyle w:val="a3"/>
              <w:shd w:val="clear" w:color="auto" w:fill="FFFFFF"/>
              <w:ind w:left="36" w:firstLine="283"/>
              <w:jc w:val="both"/>
              <w:rPr>
                <w:color w:val="202122"/>
                <w:sz w:val="20"/>
                <w:szCs w:val="20"/>
              </w:rPr>
            </w:pPr>
            <w:r w:rsidRPr="00731A33">
              <w:rPr>
                <w:color w:val="202122"/>
                <w:sz w:val="20"/>
                <w:szCs w:val="20"/>
              </w:rPr>
              <w:t xml:space="preserve">В конце 2015 года </w:t>
            </w:r>
            <w:r w:rsidR="000F7527">
              <w:rPr>
                <w:color w:val="202122"/>
                <w:sz w:val="20"/>
                <w:szCs w:val="20"/>
              </w:rPr>
              <w:t>был рассмотрен вопрос С</w:t>
            </w:r>
            <w:r w:rsidRPr="00731A33">
              <w:rPr>
                <w:color w:val="202122"/>
                <w:sz w:val="20"/>
                <w:szCs w:val="20"/>
              </w:rPr>
              <w:t>уд</w:t>
            </w:r>
            <w:r w:rsidR="000F7527">
              <w:rPr>
                <w:color w:val="202122"/>
                <w:sz w:val="20"/>
                <w:szCs w:val="20"/>
              </w:rPr>
              <w:t>ом</w:t>
            </w:r>
            <w:r w:rsidRPr="00731A33">
              <w:rPr>
                <w:color w:val="202122"/>
                <w:sz w:val="20"/>
                <w:szCs w:val="20"/>
              </w:rPr>
              <w:t xml:space="preserve"> Индии о прекращении использования труда слонов в </w:t>
            </w:r>
            <w:proofErr w:type="spellStart"/>
            <w:r w:rsidRPr="00731A33">
              <w:rPr>
                <w:color w:val="202122"/>
                <w:sz w:val="20"/>
                <w:szCs w:val="20"/>
              </w:rPr>
              <w:t>Раджастане</w:t>
            </w:r>
            <w:proofErr w:type="spellEnd"/>
            <w:r w:rsidRPr="00731A33">
              <w:rPr>
                <w:color w:val="202122"/>
                <w:sz w:val="20"/>
                <w:szCs w:val="20"/>
              </w:rPr>
              <w:t xml:space="preserve"> и Гоа в туристических целях, а также об усилении </w:t>
            </w:r>
            <w:proofErr w:type="gramStart"/>
            <w:r w:rsidRPr="00731A33">
              <w:rPr>
                <w:color w:val="202122"/>
                <w:sz w:val="20"/>
                <w:szCs w:val="20"/>
              </w:rPr>
              <w:t>контроля за</w:t>
            </w:r>
            <w:proofErr w:type="gramEnd"/>
            <w:r w:rsidRPr="00731A33">
              <w:rPr>
                <w:color w:val="202122"/>
                <w:sz w:val="20"/>
                <w:szCs w:val="20"/>
              </w:rPr>
              <w:t xml:space="preserve"> содержанием слонов и уходом за ними. </w:t>
            </w:r>
            <w:r w:rsidR="00042698">
              <w:rPr>
                <w:color w:val="202122"/>
                <w:sz w:val="20"/>
                <w:szCs w:val="20"/>
              </w:rPr>
              <w:t>Но</w:t>
            </w:r>
            <w:r w:rsidRPr="00731A33">
              <w:rPr>
                <w:color w:val="202122"/>
                <w:sz w:val="20"/>
                <w:szCs w:val="20"/>
              </w:rPr>
              <w:t xml:space="preserve"> с ноября 2022 года слоны полностью исчезли из самого популярного штата Индии </w:t>
            </w:r>
            <w:r w:rsidR="000F7527">
              <w:rPr>
                <w:color w:val="202122"/>
                <w:sz w:val="20"/>
                <w:szCs w:val="20"/>
              </w:rPr>
              <w:t xml:space="preserve">- </w:t>
            </w:r>
            <w:r w:rsidRPr="00731A33">
              <w:rPr>
                <w:color w:val="202122"/>
                <w:sz w:val="20"/>
                <w:szCs w:val="20"/>
              </w:rPr>
              <w:t>Гоа.</w:t>
            </w:r>
          </w:p>
          <w:p w14:paraId="110CAFAB" w14:textId="1116475B" w:rsidR="00F04408" w:rsidRPr="001D2C3F" w:rsidRDefault="000F7527" w:rsidP="00042698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="005C7924" w:rsidRPr="000F7527">
              <w:rPr>
                <w:b/>
                <w:bCs/>
                <w:sz w:val="20"/>
                <w:szCs w:val="20"/>
              </w:rPr>
              <w:t>Тигр</w:t>
            </w:r>
            <w:r w:rsidR="005C7924" w:rsidRPr="00042698">
              <w:rPr>
                <w:sz w:val="20"/>
                <w:szCs w:val="20"/>
              </w:rPr>
              <w:t xml:space="preserve"> является национальным животным Индии и находится под защитой от угрозы исчезновения согласно закону 1972 г. В начале XX века популяция бенгальских тигров насчитывала около 40 </w:t>
            </w:r>
            <w:proofErr w:type="spellStart"/>
            <w:proofErr w:type="gramStart"/>
            <w:r w:rsidR="005C7924" w:rsidRPr="00042698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="005C7924" w:rsidRPr="00042698">
              <w:rPr>
                <w:sz w:val="20"/>
                <w:szCs w:val="20"/>
              </w:rPr>
              <w:t xml:space="preserve"> особей</w:t>
            </w:r>
            <w:r w:rsidR="00042698">
              <w:rPr>
                <w:sz w:val="20"/>
                <w:szCs w:val="20"/>
              </w:rPr>
              <w:t xml:space="preserve">, сейчас - </w:t>
            </w:r>
            <w:r w:rsidR="00042698" w:rsidRPr="00042698">
              <w:rPr>
                <w:sz w:val="20"/>
                <w:szCs w:val="20"/>
              </w:rPr>
              <w:t>3 тыс. особей ,</w:t>
            </w:r>
            <w:r w:rsidR="00042698">
              <w:rPr>
                <w:sz w:val="20"/>
                <w:szCs w:val="20"/>
              </w:rPr>
              <w:t>но это уже в</w:t>
            </w:r>
            <w:r w:rsidR="00042698" w:rsidRPr="00042698">
              <w:rPr>
                <w:sz w:val="20"/>
                <w:szCs w:val="20"/>
              </w:rPr>
              <w:t xml:space="preserve"> 2 раза по сравнению с 2005 г.</w:t>
            </w:r>
            <w:r w:rsidR="005C7924" w:rsidRPr="00042698">
              <w:rPr>
                <w:sz w:val="20"/>
                <w:szCs w:val="20"/>
              </w:rPr>
              <w:t xml:space="preserve"> </w:t>
            </w:r>
            <w:r w:rsidR="00042698">
              <w:rPr>
                <w:sz w:val="20"/>
                <w:szCs w:val="20"/>
              </w:rPr>
              <w:t>П</w:t>
            </w:r>
            <w:r w:rsidR="005C7924" w:rsidRPr="00042698">
              <w:rPr>
                <w:sz w:val="20"/>
                <w:szCs w:val="20"/>
              </w:rPr>
              <w:t xml:space="preserve">опуляция тигров в стране </w:t>
            </w:r>
            <w:r w:rsidR="00042698">
              <w:rPr>
                <w:sz w:val="20"/>
                <w:szCs w:val="20"/>
              </w:rPr>
              <w:t xml:space="preserve">растёт, как и количество ООПТ и их площадь. </w:t>
            </w:r>
            <w:r w:rsidR="005C7924" w:rsidRPr="00042698">
              <w:rPr>
                <w:sz w:val="20"/>
                <w:szCs w:val="20"/>
              </w:rPr>
              <w:t xml:space="preserve"> </w:t>
            </w:r>
            <w:r w:rsidR="001D2C3F" w:rsidRPr="001D2C3F">
              <w:rPr>
                <w:rStyle w:val="dsexttext-tov6w"/>
                <w:spacing w:val="-5"/>
                <w:sz w:val="20"/>
                <w:szCs w:val="20"/>
              </w:rPr>
              <w:t>В настоящее время в Индии обитает 70% мировой популяции тигров в 17 штатах, 50 заповедниках и национальных парках по всей стране.</w:t>
            </w:r>
          </w:p>
          <w:p w14:paraId="78CB8027" w14:textId="466CD2E0" w:rsidR="000F7527" w:rsidRPr="008D6E2E" w:rsidRDefault="006C2A83" w:rsidP="000F7527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 xml:space="preserve">          </w:t>
            </w:r>
            <w:r w:rsidR="000F7527">
              <w:rPr>
                <w:color w:val="252525"/>
                <w:sz w:val="20"/>
                <w:szCs w:val="20"/>
              </w:rPr>
              <w:t>1</w:t>
            </w:r>
            <w:r w:rsidR="00C549FF">
              <w:rPr>
                <w:color w:val="252525"/>
                <w:sz w:val="20"/>
                <w:szCs w:val="20"/>
              </w:rPr>
              <w:t>3</w:t>
            </w:r>
            <w:r w:rsidR="000F7527">
              <w:rPr>
                <w:color w:val="252525"/>
                <w:sz w:val="20"/>
                <w:szCs w:val="20"/>
              </w:rPr>
              <w:t>) </w:t>
            </w:r>
            <w:r w:rsidR="00042698">
              <w:rPr>
                <w:color w:val="252525"/>
                <w:sz w:val="20"/>
                <w:szCs w:val="20"/>
              </w:rPr>
              <w:t>Б</w:t>
            </w:r>
            <w:r w:rsidR="00042698" w:rsidRPr="00731A33">
              <w:rPr>
                <w:color w:val="252525"/>
                <w:sz w:val="20"/>
                <w:szCs w:val="20"/>
              </w:rPr>
              <w:t xml:space="preserve">урный экономический рост, демографическую нагрузку и высокие темпы урбанизации можно считать </w:t>
            </w:r>
            <w:r w:rsidR="00042698" w:rsidRPr="008D6E2E">
              <w:rPr>
                <w:sz w:val="20"/>
                <w:szCs w:val="20"/>
              </w:rPr>
              <w:t>основными причинами возникновения экологического кризиса в Индии.</w:t>
            </w:r>
            <w:r w:rsidR="000F7527" w:rsidRPr="008D6E2E">
              <w:rPr>
                <w:sz w:val="20"/>
                <w:szCs w:val="20"/>
              </w:rPr>
              <w:t xml:space="preserve"> На сегодняшний день страна стоит перед лицом следующих экологических проблем: обезлесение, истощение почв и других </w:t>
            </w:r>
            <w:proofErr w:type="spellStart"/>
            <w:r w:rsidR="000F7527" w:rsidRPr="008D6E2E">
              <w:rPr>
                <w:sz w:val="20"/>
                <w:szCs w:val="20"/>
              </w:rPr>
              <w:t>невозобновляемых</w:t>
            </w:r>
            <w:proofErr w:type="spellEnd"/>
            <w:r w:rsidR="000F7527" w:rsidRPr="008D6E2E">
              <w:rPr>
                <w:sz w:val="20"/>
                <w:szCs w:val="20"/>
              </w:rPr>
              <w:t xml:space="preserve"> ресурсов, загрязнение воды и атмосферы, которые, в свою очередь, представляют очевидную </w:t>
            </w:r>
            <w:proofErr w:type="gramStart"/>
            <w:r w:rsidR="000F7527" w:rsidRPr="008D6E2E">
              <w:rPr>
                <w:sz w:val="20"/>
                <w:szCs w:val="20"/>
              </w:rPr>
              <w:t>угрозу</w:t>
            </w:r>
            <w:proofErr w:type="gramEnd"/>
            <w:r w:rsidR="000F7527" w:rsidRPr="008D6E2E">
              <w:rPr>
                <w:sz w:val="20"/>
                <w:szCs w:val="20"/>
              </w:rPr>
              <w:t xml:space="preserve"> как для здоровья населения, так и для жизни животных и птиц.</w:t>
            </w:r>
          </w:p>
          <w:p w14:paraId="40981BC1" w14:textId="77777777" w:rsidR="006C2A83" w:rsidRPr="008D6E2E" w:rsidRDefault="006C2A83" w:rsidP="00042698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D6E2E">
              <w:rPr>
                <w:sz w:val="20"/>
                <w:szCs w:val="20"/>
              </w:rPr>
              <w:t xml:space="preserve">        </w:t>
            </w:r>
            <w:r w:rsidR="000F7527" w:rsidRPr="008D6E2E">
              <w:rPr>
                <w:sz w:val="20"/>
                <w:szCs w:val="20"/>
              </w:rPr>
              <w:t>Одна из актуальных проблем - загрязнение рек. Например, Ганг часто называется одной из самых грязных рек в мире. Его воды угрожают здоровью около 500 </w:t>
            </w:r>
            <w:proofErr w:type="gramStart"/>
            <w:r w:rsidR="000F7527" w:rsidRPr="008D6E2E">
              <w:rPr>
                <w:sz w:val="20"/>
                <w:szCs w:val="20"/>
              </w:rPr>
              <w:t>млн</w:t>
            </w:r>
            <w:proofErr w:type="gramEnd"/>
            <w:r w:rsidR="000F7527" w:rsidRPr="008D6E2E">
              <w:rPr>
                <w:sz w:val="20"/>
                <w:szCs w:val="20"/>
              </w:rPr>
              <w:t xml:space="preserve"> человек, проживающих в бассейне реки и её дельте и прямо или косвенно зависящих от неё. Уже начиная с верховьев, Ганг становится очень грязным из-за стоков, которые сбрасывают в реку население и многочисленные промышленные предприятия. Причиной загрязнения русла становится и перенаселение городов вдоль реки. Результат – колоссальная заболеваемость и смертность от употребления воды в питьевых целях и для омовения. </w:t>
            </w:r>
          </w:p>
          <w:p w14:paraId="27DEA803" w14:textId="0FD0FBA6" w:rsidR="00042698" w:rsidRPr="008D6E2E" w:rsidRDefault="006C2A83" w:rsidP="00042698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D6E2E">
              <w:rPr>
                <w:sz w:val="20"/>
                <w:szCs w:val="20"/>
              </w:rPr>
              <w:t xml:space="preserve">        </w:t>
            </w:r>
            <w:r w:rsidR="000F7527" w:rsidRPr="008D6E2E">
              <w:rPr>
                <w:sz w:val="20"/>
                <w:szCs w:val="20"/>
              </w:rPr>
              <w:t>Проблема обезлес</w:t>
            </w:r>
            <w:r w:rsidR="00976B3A" w:rsidRPr="008D6E2E">
              <w:rPr>
                <w:sz w:val="20"/>
                <w:szCs w:val="20"/>
              </w:rPr>
              <w:t>е</w:t>
            </w:r>
            <w:r w:rsidR="000F7527" w:rsidRPr="008D6E2E">
              <w:rPr>
                <w:sz w:val="20"/>
                <w:szCs w:val="20"/>
              </w:rPr>
              <w:t>ния</w:t>
            </w:r>
            <w:r w:rsidR="00976B3A" w:rsidRPr="008D6E2E">
              <w:rPr>
                <w:sz w:val="20"/>
                <w:szCs w:val="20"/>
              </w:rPr>
              <w:t>:</w:t>
            </w:r>
            <w:r w:rsidR="000F7527" w:rsidRPr="008D6E2E">
              <w:rPr>
                <w:sz w:val="20"/>
                <w:szCs w:val="20"/>
              </w:rPr>
              <w:t xml:space="preserve"> с</w:t>
            </w:r>
            <w:r w:rsidR="00042698" w:rsidRPr="008D6E2E">
              <w:rPr>
                <w:sz w:val="20"/>
                <w:szCs w:val="20"/>
              </w:rPr>
              <w:t>ейчас лесом покрыто лишь 20% территории, причем к категории «очень густой лес» принадлежит лишь 1,5%. Вырубка деревьев осуществляется для увеличения площади ведения сельского хозяйства, однако данный процесс приводит к таким негативным последствиям, как наводнения и деградация антропогенных ландшафтов. Министерство окружающей среды и лесов, созданное в 1985 году, организовывает множество проектов и программ для защиты лесных ресурсов, но единственное, чего удалось достичь – это замедление темпов сведения лесов.</w:t>
            </w:r>
          </w:p>
          <w:p w14:paraId="244117BB" w14:textId="6AFD65E6" w:rsidR="006C2A83" w:rsidRPr="008D6E2E" w:rsidRDefault="006C2A83" w:rsidP="006C2A83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D6E2E">
              <w:rPr>
                <w:sz w:val="20"/>
                <w:szCs w:val="20"/>
              </w:rPr>
              <w:lastRenderedPageBreak/>
              <w:t xml:space="preserve">        Промышленные предприятия привели к деградации почв, эрозии, повышению щелочности и кислотности. Большая часть земель не пригодна для сельского хозяйства именно из-за вреда, нанесённого индустриальным развитием страны»</w:t>
            </w:r>
          </w:p>
          <w:p w14:paraId="3AA9059A" w14:textId="0E440747" w:rsidR="000F7527" w:rsidRPr="00731A33" w:rsidRDefault="000F7527" w:rsidP="00042698">
            <w:pPr>
              <w:pStyle w:val="a4"/>
              <w:spacing w:before="0" w:beforeAutospacing="0" w:after="0" w:afterAutospacing="0"/>
              <w:jc w:val="both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И т.д.</w:t>
            </w:r>
          </w:p>
          <w:p w14:paraId="189455FB" w14:textId="529243CE" w:rsidR="001507D4" w:rsidRPr="00C549FF" w:rsidRDefault="001507D4" w:rsidP="00C549FF">
            <w:pPr>
              <w:pStyle w:val="a3"/>
              <w:numPr>
                <w:ilvl w:val="0"/>
                <w:numId w:val="36"/>
              </w:numPr>
              <w:tabs>
                <w:tab w:val="left" w:pos="1028"/>
              </w:tabs>
              <w:jc w:val="both"/>
              <w:rPr>
                <w:sz w:val="20"/>
                <w:szCs w:val="20"/>
              </w:rPr>
            </w:pPr>
            <w:proofErr w:type="spellStart"/>
            <w:r w:rsidRPr="00C549FF">
              <w:rPr>
                <w:sz w:val="20"/>
                <w:szCs w:val="20"/>
              </w:rPr>
              <w:t>Климатичские</w:t>
            </w:r>
            <w:proofErr w:type="spellEnd"/>
            <w:r w:rsidRPr="00C549FF">
              <w:rPr>
                <w:sz w:val="20"/>
                <w:szCs w:val="20"/>
              </w:rPr>
              <w:t xml:space="preserve"> мигранты </w:t>
            </w:r>
            <w:r w:rsidR="006C2A83" w:rsidRPr="00C549FF">
              <w:rPr>
                <w:sz w:val="20"/>
                <w:szCs w:val="20"/>
              </w:rPr>
              <w:t>–</w:t>
            </w:r>
            <w:r w:rsidRPr="00C549FF">
              <w:rPr>
                <w:sz w:val="20"/>
                <w:szCs w:val="20"/>
              </w:rPr>
              <w:t xml:space="preserve"> это те, кто вынужден временно или навсегда покинуть свой дом из-за опасных изменений окружающей среды — климатических явлени</w:t>
            </w:r>
            <w:r w:rsidR="006B34D5" w:rsidRPr="00C549FF">
              <w:rPr>
                <w:sz w:val="20"/>
                <w:szCs w:val="20"/>
              </w:rPr>
              <w:t>й</w:t>
            </w:r>
            <w:r w:rsidRPr="00C549FF">
              <w:rPr>
                <w:sz w:val="20"/>
                <w:szCs w:val="20"/>
              </w:rPr>
              <w:t xml:space="preserve"> и процесс</w:t>
            </w:r>
            <w:r w:rsidR="006B34D5" w:rsidRPr="00C549FF">
              <w:rPr>
                <w:sz w:val="20"/>
                <w:szCs w:val="20"/>
              </w:rPr>
              <w:t>о</w:t>
            </w:r>
            <w:r w:rsidR="00366F52" w:rsidRPr="00C549FF">
              <w:rPr>
                <w:sz w:val="20"/>
                <w:szCs w:val="20"/>
              </w:rPr>
              <w:t>в</w:t>
            </w:r>
            <w:r w:rsidRPr="00C549FF">
              <w:rPr>
                <w:sz w:val="20"/>
                <w:szCs w:val="20"/>
              </w:rPr>
              <w:t>, угрожающих благополучию или даже жизни людей. </w:t>
            </w:r>
          </w:p>
          <w:p w14:paraId="396C6012" w14:textId="426EB1E3" w:rsidR="00F566D4" w:rsidRDefault="00F566D4" w:rsidP="00C549FF">
            <w:pPr>
              <w:pStyle w:val="a3"/>
              <w:numPr>
                <w:ilvl w:val="0"/>
                <w:numId w:val="36"/>
              </w:numPr>
              <w:tabs>
                <w:tab w:val="left" w:pos="1028"/>
              </w:tabs>
              <w:jc w:val="both"/>
              <w:rPr>
                <w:sz w:val="20"/>
                <w:szCs w:val="20"/>
              </w:rPr>
            </w:pPr>
            <w:r w:rsidRPr="00485D78">
              <w:rPr>
                <w:sz w:val="20"/>
                <w:szCs w:val="20"/>
              </w:rPr>
              <w:t>Основн</w:t>
            </w:r>
            <w:r>
              <w:rPr>
                <w:sz w:val="20"/>
                <w:szCs w:val="20"/>
              </w:rPr>
              <w:t>ые</w:t>
            </w:r>
            <w:r w:rsidRPr="00485D78">
              <w:rPr>
                <w:sz w:val="20"/>
                <w:szCs w:val="20"/>
              </w:rPr>
              <w:t xml:space="preserve"> причин</w:t>
            </w:r>
            <w:r>
              <w:rPr>
                <w:sz w:val="20"/>
                <w:szCs w:val="20"/>
              </w:rPr>
              <w:t>ы</w:t>
            </w:r>
            <w:r w:rsidRPr="0048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климатическо</w:t>
            </w:r>
            <w:r w:rsidRPr="00485D78">
              <w:rPr>
                <w:sz w:val="20"/>
                <w:szCs w:val="20"/>
              </w:rPr>
              <w:t xml:space="preserve">й миграции (люди переезжают жить </w:t>
            </w:r>
            <w:r w:rsidR="006B34D5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 xml:space="preserve"> </w:t>
            </w:r>
            <w:r w:rsidRPr="00485D78">
              <w:rPr>
                <w:sz w:val="20"/>
                <w:szCs w:val="20"/>
              </w:rPr>
              <w:t xml:space="preserve">в соседние страны, </w:t>
            </w:r>
            <w:r w:rsidR="006B34D5">
              <w:rPr>
                <w:sz w:val="20"/>
                <w:szCs w:val="20"/>
              </w:rPr>
              <w:t>ил</w:t>
            </w:r>
            <w:r>
              <w:rPr>
                <w:sz w:val="20"/>
                <w:szCs w:val="20"/>
              </w:rPr>
              <w:t xml:space="preserve">и </w:t>
            </w:r>
            <w:r w:rsidRPr="00485D78">
              <w:rPr>
                <w:sz w:val="20"/>
                <w:szCs w:val="20"/>
              </w:rPr>
              <w:t xml:space="preserve">в более благополучные районы </w:t>
            </w:r>
            <w:proofErr w:type="gramStart"/>
            <w:r w:rsidRPr="00485D78">
              <w:rPr>
                <w:sz w:val="20"/>
                <w:szCs w:val="20"/>
              </w:rPr>
              <w:t>свой</w:t>
            </w:r>
            <w:proofErr w:type="gramEnd"/>
            <w:r w:rsidRPr="00485D78">
              <w:rPr>
                <w:sz w:val="20"/>
                <w:szCs w:val="20"/>
              </w:rPr>
              <w:t xml:space="preserve"> страны)</w:t>
            </w:r>
            <w:r>
              <w:rPr>
                <w:sz w:val="20"/>
                <w:szCs w:val="20"/>
              </w:rPr>
              <w:t>:</w:t>
            </w:r>
            <w:r w:rsidR="001507D4" w:rsidRPr="00485D78">
              <w:rPr>
                <w:sz w:val="20"/>
                <w:szCs w:val="20"/>
              </w:rPr>
              <w:t xml:space="preserve"> </w:t>
            </w:r>
          </w:p>
          <w:p w14:paraId="78DC5615" w14:textId="54E803C5" w:rsidR="00F566D4" w:rsidRDefault="00F566D4" w:rsidP="000F7527">
            <w:pPr>
              <w:pStyle w:val="a3"/>
              <w:tabs>
                <w:tab w:val="left" w:pos="1028"/>
              </w:tabs>
              <w:ind w:left="36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экстремальные погодные явления и процессы</w:t>
            </w:r>
            <w:r w:rsidR="000F7527">
              <w:rPr>
                <w:sz w:val="20"/>
                <w:szCs w:val="20"/>
              </w:rPr>
              <w:t xml:space="preserve"> </w:t>
            </w:r>
            <w:r w:rsidR="002906E9">
              <w:rPr>
                <w:sz w:val="20"/>
                <w:szCs w:val="20"/>
              </w:rPr>
              <w:t>(стихийные бедствия)</w:t>
            </w:r>
            <w:r>
              <w:rPr>
                <w:sz w:val="20"/>
                <w:szCs w:val="20"/>
              </w:rPr>
              <w:t>:</w:t>
            </w:r>
            <w:r w:rsidRPr="0048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485D78">
              <w:rPr>
                <w:sz w:val="20"/>
                <w:szCs w:val="20"/>
              </w:rPr>
              <w:t>аводнения, связанные с циклонами</w:t>
            </w:r>
            <w:r w:rsidR="006B34D5">
              <w:rPr>
                <w:sz w:val="20"/>
                <w:szCs w:val="20"/>
              </w:rPr>
              <w:t xml:space="preserve"> или обильными осадками;</w:t>
            </w:r>
            <w:r w:rsidRPr="00485D78">
              <w:rPr>
                <w:sz w:val="20"/>
                <w:szCs w:val="20"/>
              </w:rPr>
              <w:t xml:space="preserve"> или, наоборот, </w:t>
            </w:r>
            <w:r w:rsidR="006B34D5">
              <w:rPr>
                <w:sz w:val="20"/>
                <w:szCs w:val="20"/>
              </w:rPr>
              <w:t>«</w:t>
            </w:r>
            <w:r w:rsidRPr="00485D78">
              <w:rPr>
                <w:sz w:val="20"/>
                <w:szCs w:val="20"/>
              </w:rPr>
              <w:t>волны жары</w:t>
            </w:r>
            <w:r w:rsidR="006B34D5">
              <w:rPr>
                <w:sz w:val="20"/>
                <w:szCs w:val="20"/>
              </w:rPr>
              <w:t>»</w:t>
            </w:r>
            <w:r w:rsidRPr="00485D78">
              <w:rPr>
                <w:sz w:val="20"/>
                <w:szCs w:val="20"/>
              </w:rPr>
              <w:t>, приводящие к засухам (</w:t>
            </w:r>
            <w:r w:rsidR="00366F52">
              <w:rPr>
                <w:sz w:val="20"/>
                <w:szCs w:val="20"/>
              </w:rPr>
              <w:t xml:space="preserve">за последние 100 лет – 23 засухи, последняя </w:t>
            </w:r>
            <w:proofErr w:type="gramStart"/>
            <w:r w:rsidR="00366F52">
              <w:rPr>
                <w:sz w:val="20"/>
                <w:szCs w:val="20"/>
              </w:rPr>
              <w:t>-в</w:t>
            </w:r>
            <w:proofErr w:type="gramEnd"/>
            <w:r w:rsidR="00366F52">
              <w:rPr>
                <w:sz w:val="20"/>
                <w:szCs w:val="20"/>
              </w:rPr>
              <w:t xml:space="preserve"> </w:t>
            </w:r>
            <w:r w:rsidRPr="00485D78">
              <w:rPr>
                <w:sz w:val="20"/>
                <w:szCs w:val="20"/>
              </w:rPr>
              <w:t>2022 г.)</w:t>
            </w:r>
            <w:r w:rsidR="006B34D5">
              <w:rPr>
                <w:sz w:val="20"/>
                <w:szCs w:val="20"/>
              </w:rPr>
              <w:t>;</w:t>
            </w:r>
          </w:p>
          <w:p w14:paraId="7A12D60B" w14:textId="121C75F0" w:rsidR="001507D4" w:rsidRPr="00485D78" w:rsidRDefault="00F566D4" w:rsidP="000F7527">
            <w:pPr>
              <w:pStyle w:val="a3"/>
              <w:tabs>
                <w:tab w:val="left" w:pos="1028"/>
              </w:tabs>
              <w:ind w:left="36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глобальные медленные изменения климата</w:t>
            </w:r>
            <w:r w:rsidR="006B34D5">
              <w:rPr>
                <w:sz w:val="20"/>
                <w:szCs w:val="20"/>
              </w:rPr>
              <w:t xml:space="preserve">: </w:t>
            </w:r>
            <w:r w:rsidR="00366F52">
              <w:rPr>
                <w:sz w:val="20"/>
                <w:szCs w:val="20"/>
              </w:rPr>
              <w:t xml:space="preserve">активное </w:t>
            </w:r>
            <w:r w:rsidR="006B34D5">
              <w:rPr>
                <w:sz w:val="20"/>
                <w:szCs w:val="20"/>
              </w:rPr>
              <w:t>таяние ледников – источников питания рек –</w:t>
            </w:r>
            <w:r w:rsidR="00F04408" w:rsidRPr="00485D78">
              <w:rPr>
                <w:sz w:val="20"/>
                <w:szCs w:val="20"/>
              </w:rPr>
              <w:t xml:space="preserve"> вызывает недостаток чистой </w:t>
            </w:r>
            <w:r w:rsidR="006B34D5">
              <w:rPr>
                <w:sz w:val="20"/>
                <w:szCs w:val="20"/>
              </w:rPr>
              <w:t xml:space="preserve">питьевой </w:t>
            </w:r>
            <w:r w:rsidR="00F04408" w:rsidRPr="00485D78">
              <w:rPr>
                <w:sz w:val="20"/>
                <w:szCs w:val="20"/>
              </w:rPr>
              <w:t>воды</w:t>
            </w:r>
            <w:r w:rsidR="006B34D5">
              <w:rPr>
                <w:sz w:val="20"/>
                <w:szCs w:val="20"/>
              </w:rPr>
              <w:t xml:space="preserve"> и воды для с/х;</w:t>
            </w:r>
            <w:r w:rsidR="00F04408" w:rsidRPr="00485D78">
              <w:rPr>
                <w:sz w:val="20"/>
                <w:szCs w:val="20"/>
              </w:rPr>
              <w:t xml:space="preserve"> </w:t>
            </w:r>
            <w:r w:rsidR="00366F52">
              <w:rPr>
                <w:sz w:val="20"/>
                <w:szCs w:val="20"/>
              </w:rPr>
              <w:t xml:space="preserve">изменился режим выпадения </w:t>
            </w:r>
            <w:proofErr w:type="gramStart"/>
            <w:r w:rsidR="00366F52">
              <w:rPr>
                <w:sz w:val="20"/>
                <w:szCs w:val="20"/>
              </w:rPr>
              <w:t>осадков</w:t>
            </w:r>
            <w:proofErr w:type="gramEnd"/>
            <w:r w:rsidR="00366F52">
              <w:rPr>
                <w:sz w:val="20"/>
                <w:szCs w:val="20"/>
              </w:rPr>
              <w:t xml:space="preserve"> и муссоны не приносят ожидаемого количества осадков. </w:t>
            </w:r>
          </w:p>
          <w:p w14:paraId="4DE8CA1A" w14:textId="7535C2DD" w:rsidR="00F04408" w:rsidRDefault="00366F52" w:rsidP="00C549FF">
            <w:pPr>
              <w:pStyle w:val="a3"/>
              <w:numPr>
                <w:ilvl w:val="0"/>
                <w:numId w:val="36"/>
              </w:numPr>
              <w:tabs>
                <w:tab w:val="left" w:pos="1028"/>
              </w:tabs>
              <w:jc w:val="both"/>
              <w:rPr>
                <w:sz w:val="20"/>
                <w:szCs w:val="20"/>
              </w:rPr>
            </w:pPr>
            <w:r w:rsidRPr="00485D78">
              <w:rPr>
                <w:sz w:val="20"/>
                <w:szCs w:val="20"/>
              </w:rPr>
              <w:t>П</w:t>
            </w:r>
            <w:r w:rsidR="001507D4" w:rsidRPr="00485D78">
              <w:rPr>
                <w:sz w:val="20"/>
                <w:szCs w:val="20"/>
              </w:rPr>
              <w:t>оследствия</w:t>
            </w:r>
            <w:r>
              <w:rPr>
                <w:sz w:val="20"/>
                <w:szCs w:val="20"/>
              </w:rPr>
              <w:t xml:space="preserve"> засух</w:t>
            </w:r>
            <w:r w:rsidR="001507D4" w:rsidRPr="00485D78">
              <w:rPr>
                <w:sz w:val="20"/>
                <w:szCs w:val="20"/>
              </w:rPr>
              <w:t xml:space="preserve">: </w:t>
            </w:r>
            <w:r w:rsidR="00F04408" w:rsidRPr="00485D78">
              <w:rPr>
                <w:sz w:val="20"/>
                <w:szCs w:val="20"/>
              </w:rPr>
              <w:t>неурожа</w:t>
            </w:r>
            <w:r w:rsidR="001507D4" w:rsidRPr="00485D78">
              <w:rPr>
                <w:sz w:val="20"/>
                <w:szCs w:val="20"/>
              </w:rPr>
              <w:t>й</w:t>
            </w:r>
            <w:r w:rsidR="006B34D5">
              <w:rPr>
                <w:sz w:val="20"/>
                <w:szCs w:val="20"/>
              </w:rPr>
              <w:t xml:space="preserve"> –</w:t>
            </w:r>
            <w:r w:rsidR="00F04408" w:rsidRPr="00485D78">
              <w:rPr>
                <w:sz w:val="20"/>
                <w:szCs w:val="20"/>
              </w:rPr>
              <w:t xml:space="preserve"> недостат</w:t>
            </w:r>
            <w:r w:rsidR="006B34D5">
              <w:rPr>
                <w:sz w:val="20"/>
                <w:szCs w:val="20"/>
              </w:rPr>
              <w:t>о</w:t>
            </w:r>
            <w:r w:rsidR="00F04408" w:rsidRPr="00485D78">
              <w:rPr>
                <w:sz w:val="20"/>
                <w:szCs w:val="20"/>
              </w:rPr>
              <w:t>к продуктов</w:t>
            </w:r>
            <w:r w:rsidR="006B34D5">
              <w:rPr>
                <w:sz w:val="20"/>
                <w:szCs w:val="20"/>
              </w:rPr>
              <w:t xml:space="preserve"> –</w:t>
            </w:r>
            <w:r w:rsidR="001507D4" w:rsidRPr="00485D78">
              <w:rPr>
                <w:sz w:val="20"/>
                <w:szCs w:val="20"/>
              </w:rPr>
              <w:t xml:space="preserve"> голод</w:t>
            </w:r>
            <w:r w:rsidR="006B34D5">
              <w:rPr>
                <w:sz w:val="20"/>
                <w:szCs w:val="20"/>
              </w:rPr>
              <w:t xml:space="preserve"> –</w:t>
            </w:r>
            <w:r w:rsidR="001507D4" w:rsidRPr="00485D78">
              <w:rPr>
                <w:sz w:val="20"/>
                <w:szCs w:val="20"/>
              </w:rPr>
              <w:t xml:space="preserve"> гуманитарная катастрофа</w:t>
            </w:r>
            <w:r w:rsidR="00F04408" w:rsidRPr="00485D78">
              <w:rPr>
                <w:sz w:val="20"/>
                <w:szCs w:val="20"/>
              </w:rPr>
              <w:t>.</w:t>
            </w:r>
            <w:r w:rsidR="006B34D5">
              <w:rPr>
                <w:sz w:val="20"/>
                <w:szCs w:val="20"/>
              </w:rPr>
              <w:t xml:space="preserve"> Возможны социальные недовольства – политические кризисы – в крайнем случае, войны. </w:t>
            </w:r>
            <w:r w:rsidR="00BB1696">
              <w:rPr>
                <w:sz w:val="20"/>
                <w:szCs w:val="20"/>
              </w:rPr>
              <w:t>Засухи влияют и на состояние природных экосистем</w:t>
            </w:r>
            <w:r w:rsidR="002906E9">
              <w:rPr>
                <w:sz w:val="20"/>
                <w:szCs w:val="20"/>
              </w:rPr>
              <w:t xml:space="preserve"> (лесные пожары</w:t>
            </w:r>
            <w:r w:rsidR="000F7527">
              <w:rPr>
                <w:sz w:val="20"/>
                <w:szCs w:val="20"/>
              </w:rPr>
              <w:t>)</w:t>
            </w:r>
            <w:r w:rsidR="002906E9">
              <w:rPr>
                <w:sz w:val="20"/>
                <w:szCs w:val="20"/>
              </w:rPr>
              <w:t xml:space="preserve"> и на человека (опасность для здоровья, рост смертности)</w:t>
            </w:r>
            <w:r w:rsidR="00BB1696">
              <w:rPr>
                <w:sz w:val="20"/>
                <w:szCs w:val="20"/>
              </w:rPr>
              <w:t xml:space="preserve">.  </w:t>
            </w:r>
          </w:p>
          <w:p w14:paraId="0FBD70F0" w14:textId="209CC0D5" w:rsidR="00BB1696" w:rsidRPr="00BB1696" w:rsidRDefault="00BB1696" w:rsidP="000F7527">
            <w:pPr>
              <w:pStyle w:val="a3"/>
              <w:tabs>
                <w:tab w:val="left" w:pos="1028"/>
              </w:tabs>
              <w:ind w:left="36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F7527">
              <w:rPr>
                <w:sz w:val="20"/>
                <w:szCs w:val="20"/>
              </w:rPr>
              <w:t>роме того,</w:t>
            </w:r>
            <w:r>
              <w:rPr>
                <w:sz w:val="20"/>
                <w:szCs w:val="20"/>
              </w:rPr>
              <w:t xml:space="preserve"> </w:t>
            </w:r>
            <w:r w:rsidRPr="00BB1696">
              <w:rPr>
                <w:sz w:val="20"/>
                <w:szCs w:val="20"/>
              </w:rPr>
              <w:t>Индия является крупнейшим в мире экспортером зерна, помогая накормить население не менее 150 стран</w:t>
            </w:r>
            <w:r>
              <w:rPr>
                <w:sz w:val="20"/>
                <w:szCs w:val="20"/>
              </w:rPr>
              <w:t>, поэтому неурожаи в этой стране грозят голоду в других странах.</w:t>
            </w:r>
          </w:p>
          <w:p w14:paraId="5E6F7CC9" w14:textId="4BC4E595" w:rsidR="00366F52" w:rsidRPr="00485D78" w:rsidRDefault="00366F52" w:rsidP="000F7527">
            <w:pPr>
              <w:pStyle w:val="a3"/>
              <w:tabs>
                <w:tab w:val="left" w:pos="1028"/>
              </w:tabs>
              <w:ind w:left="36" w:firstLine="567"/>
              <w:jc w:val="both"/>
              <w:rPr>
                <w:sz w:val="20"/>
                <w:szCs w:val="20"/>
              </w:rPr>
            </w:pPr>
            <w:bookmarkStart w:id="2" w:name="_Hlk129533023"/>
            <w:r>
              <w:rPr>
                <w:sz w:val="20"/>
                <w:szCs w:val="20"/>
              </w:rPr>
              <w:t xml:space="preserve">Последствия наводнений – </w:t>
            </w:r>
            <w:r w:rsidR="00780D77" w:rsidRPr="00485D78">
              <w:rPr>
                <w:sz w:val="20"/>
                <w:szCs w:val="20"/>
              </w:rPr>
              <w:t xml:space="preserve"> неурожай</w:t>
            </w:r>
            <w:r w:rsidR="00780D77">
              <w:rPr>
                <w:sz w:val="20"/>
                <w:szCs w:val="20"/>
              </w:rPr>
              <w:t xml:space="preserve"> –</w:t>
            </w:r>
            <w:r w:rsidR="00780D77" w:rsidRPr="00485D78">
              <w:rPr>
                <w:sz w:val="20"/>
                <w:szCs w:val="20"/>
              </w:rPr>
              <w:t xml:space="preserve"> недостат</w:t>
            </w:r>
            <w:r w:rsidR="00780D77">
              <w:rPr>
                <w:sz w:val="20"/>
                <w:szCs w:val="20"/>
              </w:rPr>
              <w:t>о</w:t>
            </w:r>
            <w:r w:rsidR="00780D77" w:rsidRPr="00485D78">
              <w:rPr>
                <w:sz w:val="20"/>
                <w:szCs w:val="20"/>
              </w:rPr>
              <w:t>к продуктов</w:t>
            </w:r>
            <w:r w:rsidR="00780D77">
              <w:rPr>
                <w:sz w:val="20"/>
                <w:szCs w:val="20"/>
              </w:rPr>
              <w:t xml:space="preserve"> –</w:t>
            </w:r>
            <w:r w:rsidR="00780D77" w:rsidRPr="00485D78">
              <w:rPr>
                <w:sz w:val="20"/>
                <w:szCs w:val="20"/>
              </w:rPr>
              <w:t xml:space="preserve"> голод</w:t>
            </w:r>
            <w:proofErr w:type="gramStart"/>
            <w:r w:rsidR="00780D77">
              <w:rPr>
                <w:sz w:val="20"/>
                <w:szCs w:val="20"/>
              </w:rPr>
              <w:t xml:space="preserve"> ,</w:t>
            </w:r>
            <w:proofErr w:type="gramEnd"/>
            <w:r w:rsidR="00780D77">
              <w:rPr>
                <w:sz w:val="20"/>
                <w:szCs w:val="20"/>
              </w:rPr>
              <w:t xml:space="preserve"> но и </w:t>
            </w:r>
            <w:r>
              <w:rPr>
                <w:sz w:val="20"/>
                <w:szCs w:val="20"/>
              </w:rPr>
              <w:t>ещё потеря имущества и крова, нищета и т.д. В масштабах страны – разрушение инфраструктурных объектов, спад развития экономики из-за больших расходов на восстановление объектов и помощь населению.</w:t>
            </w:r>
            <w:bookmarkEnd w:id="2"/>
          </w:p>
        </w:tc>
      </w:tr>
      <w:tr w:rsidR="00595A4B" w:rsidRPr="00C13106" w14:paraId="65918DEE" w14:textId="77777777" w:rsidTr="003664ED">
        <w:trPr>
          <w:gridAfter w:val="1"/>
          <w:wAfter w:w="10489" w:type="dxa"/>
        </w:trPr>
        <w:tc>
          <w:tcPr>
            <w:tcW w:w="4248" w:type="dxa"/>
            <w:gridSpan w:val="3"/>
          </w:tcPr>
          <w:p w14:paraId="17171984" w14:textId="77777777" w:rsidR="00595A4B" w:rsidRPr="005D60BF" w:rsidRDefault="00595A4B" w:rsidP="00595A4B">
            <w:pPr>
              <w:pStyle w:val="a3"/>
              <w:ind w:left="59"/>
              <w:rPr>
                <w:b/>
                <w:bCs/>
                <w:sz w:val="20"/>
                <w:szCs w:val="20"/>
              </w:rPr>
            </w:pPr>
            <w:r w:rsidRPr="005D60BF">
              <w:rPr>
                <w:b/>
                <w:bCs/>
                <w:sz w:val="20"/>
                <w:szCs w:val="20"/>
              </w:rPr>
              <w:lastRenderedPageBreak/>
              <w:t>ИТОГО – 100 баллов</w:t>
            </w:r>
          </w:p>
        </w:tc>
      </w:tr>
      <w:tr w:rsidR="00595A4B" w:rsidRPr="00C13106" w14:paraId="3F123BC5" w14:textId="77777777" w:rsidTr="003664ED">
        <w:tc>
          <w:tcPr>
            <w:tcW w:w="847" w:type="dxa"/>
          </w:tcPr>
          <w:p w14:paraId="03B7F6F2" w14:textId="77777777" w:rsidR="00595A4B" w:rsidRPr="00C13106" w:rsidRDefault="00595A4B" w:rsidP="00595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389486D" w14:textId="77777777" w:rsidR="00595A4B" w:rsidRPr="00C13106" w:rsidRDefault="00595A4B" w:rsidP="00595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4AC6561" w14:textId="77777777" w:rsidR="00595A4B" w:rsidRPr="00C13106" w:rsidRDefault="00595A4B" w:rsidP="00595A4B">
            <w:p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14:paraId="64B9DD4E" w14:textId="2756A1FF" w:rsidR="00595A4B" w:rsidRPr="00C13106" w:rsidRDefault="00595A4B" w:rsidP="00595A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10 класс</w:t>
            </w:r>
            <w:r w:rsidRPr="00C13106">
              <w:rPr>
                <w:sz w:val="20"/>
                <w:szCs w:val="20"/>
              </w:rPr>
              <w:t xml:space="preserve"> </w:t>
            </w:r>
          </w:p>
        </w:tc>
      </w:tr>
      <w:tr w:rsidR="00595A4B" w:rsidRPr="00C13106" w14:paraId="7ED3803C" w14:textId="77777777" w:rsidTr="003664ED">
        <w:tc>
          <w:tcPr>
            <w:tcW w:w="847" w:type="dxa"/>
          </w:tcPr>
          <w:p w14:paraId="398BC44A" w14:textId="77777777" w:rsidR="00595A4B" w:rsidRPr="00C13106" w:rsidRDefault="00595A4B" w:rsidP="00595A4B">
            <w:pPr>
              <w:jc w:val="center"/>
              <w:rPr>
                <w:sz w:val="20"/>
                <w:szCs w:val="20"/>
              </w:rPr>
            </w:pPr>
            <w:r w:rsidRPr="00C13106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41F62EEA" w14:textId="1B075B5A" w:rsidR="00595A4B" w:rsidRPr="00206B50" w:rsidRDefault="00485D78" w:rsidP="00595A4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1C728D4B" w14:textId="664CC2E2" w:rsidR="00595A4B" w:rsidRPr="00206B50" w:rsidRDefault="00485D78" w:rsidP="00595A4B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5A4B" w:rsidRPr="00163175">
              <w:rPr>
                <w:sz w:val="20"/>
                <w:szCs w:val="20"/>
              </w:rPr>
              <w:t xml:space="preserve">б  </w:t>
            </w:r>
          </w:p>
        </w:tc>
        <w:tc>
          <w:tcPr>
            <w:tcW w:w="10489" w:type="dxa"/>
          </w:tcPr>
          <w:p w14:paraId="542122EA" w14:textId="29DD3D1B" w:rsidR="00595A4B" w:rsidRPr="00C549FF" w:rsidRDefault="00485D78" w:rsidP="00595A4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549FF">
              <w:rPr>
                <w:sz w:val="20"/>
                <w:szCs w:val="20"/>
              </w:rPr>
              <w:t>В</w:t>
            </w:r>
          </w:p>
        </w:tc>
      </w:tr>
      <w:tr w:rsidR="00595A4B" w:rsidRPr="00C13106" w14:paraId="337028E1" w14:textId="77777777" w:rsidTr="003664ED">
        <w:tc>
          <w:tcPr>
            <w:tcW w:w="847" w:type="dxa"/>
          </w:tcPr>
          <w:p w14:paraId="12EB75E9" w14:textId="77777777" w:rsidR="00595A4B" w:rsidRPr="00C13106" w:rsidRDefault="00595A4B" w:rsidP="00595A4B">
            <w:pPr>
              <w:jc w:val="center"/>
              <w:rPr>
                <w:sz w:val="20"/>
                <w:szCs w:val="20"/>
              </w:rPr>
            </w:pPr>
            <w:r w:rsidRPr="00C13106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6E1725B6" w14:textId="77777777" w:rsidR="00595A4B" w:rsidRDefault="00595A4B" w:rsidP="00595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090EAE8E" w14:textId="77777777" w:rsidR="00595A4B" w:rsidRPr="00163175" w:rsidRDefault="00595A4B" w:rsidP="00595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 б</w:t>
            </w:r>
          </w:p>
        </w:tc>
        <w:tc>
          <w:tcPr>
            <w:tcW w:w="10489" w:type="dxa"/>
          </w:tcPr>
          <w:p w14:paraId="134B45BF" w14:textId="0C6BAEC3" w:rsidR="00595A4B" w:rsidRPr="00C549FF" w:rsidRDefault="00595A4B" w:rsidP="00595A4B">
            <w:pPr>
              <w:tabs>
                <w:tab w:val="left" w:pos="9355"/>
              </w:tabs>
              <w:ind w:left="-142" w:right="-1" w:firstLine="171"/>
              <w:rPr>
                <w:iCs/>
                <w:sz w:val="20"/>
                <w:szCs w:val="20"/>
              </w:rPr>
            </w:pPr>
            <w:r w:rsidRPr="00C549FF">
              <w:rPr>
                <w:iCs/>
                <w:sz w:val="20"/>
                <w:szCs w:val="20"/>
              </w:rPr>
              <w:t>1</w:t>
            </w:r>
            <w:r w:rsidR="00485D78" w:rsidRPr="00C549FF">
              <w:rPr>
                <w:iCs/>
                <w:sz w:val="20"/>
                <w:szCs w:val="20"/>
              </w:rPr>
              <w:t>В</w:t>
            </w:r>
            <w:r w:rsidRPr="00C549FF">
              <w:rPr>
                <w:iCs/>
                <w:sz w:val="20"/>
                <w:szCs w:val="20"/>
              </w:rPr>
              <w:t>, 2</w:t>
            </w:r>
            <w:r w:rsidR="00485D78" w:rsidRPr="00C549FF">
              <w:rPr>
                <w:iCs/>
                <w:sz w:val="20"/>
                <w:szCs w:val="20"/>
              </w:rPr>
              <w:t>Г</w:t>
            </w:r>
            <w:r w:rsidRPr="00C549FF">
              <w:rPr>
                <w:iCs/>
                <w:sz w:val="20"/>
                <w:szCs w:val="20"/>
              </w:rPr>
              <w:t>, 3</w:t>
            </w:r>
            <w:r w:rsidR="00485D78" w:rsidRPr="00C549FF">
              <w:rPr>
                <w:iCs/>
                <w:sz w:val="20"/>
                <w:szCs w:val="20"/>
              </w:rPr>
              <w:t>Б</w:t>
            </w:r>
            <w:r w:rsidRPr="00C549FF">
              <w:rPr>
                <w:iCs/>
                <w:sz w:val="20"/>
                <w:szCs w:val="20"/>
              </w:rPr>
              <w:t>, 4</w:t>
            </w:r>
            <w:r w:rsidR="00485D78" w:rsidRPr="00C549FF">
              <w:rPr>
                <w:iCs/>
                <w:sz w:val="20"/>
                <w:szCs w:val="20"/>
              </w:rPr>
              <w:t>А</w:t>
            </w:r>
          </w:p>
        </w:tc>
      </w:tr>
      <w:tr w:rsidR="00485D78" w:rsidRPr="00C13106" w14:paraId="6C36973C" w14:textId="77777777" w:rsidTr="003664ED">
        <w:tc>
          <w:tcPr>
            <w:tcW w:w="847" w:type="dxa"/>
          </w:tcPr>
          <w:p w14:paraId="545BC132" w14:textId="0554DA94" w:rsidR="00485D78" w:rsidRPr="00C13106" w:rsidRDefault="00485D78" w:rsidP="00595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5F0F78E6" w14:textId="235203F5" w:rsidR="00485D78" w:rsidRDefault="00485D78" w:rsidP="00595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6F9DF24F" w14:textId="491A2272" w:rsidR="00485D78" w:rsidRDefault="00485D78" w:rsidP="00595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 б</w:t>
            </w:r>
          </w:p>
        </w:tc>
        <w:tc>
          <w:tcPr>
            <w:tcW w:w="10489" w:type="dxa"/>
          </w:tcPr>
          <w:p w14:paraId="1965A9FA" w14:textId="376B2B68" w:rsidR="00485D78" w:rsidRPr="002625F1" w:rsidRDefault="00F83D94" w:rsidP="002625F1">
            <w:pPr>
              <w:pStyle w:val="a3"/>
              <w:shd w:val="clear" w:color="auto" w:fill="FFFFFF"/>
              <w:ind w:left="36"/>
              <w:jc w:val="both"/>
              <w:rPr>
                <w:sz w:val="20"/>
                <w:szCs w:val="20"/>
              </w:rPr>
            </w:pPr>
            <w:r w:rsidRPr="00C549FF">
              <w:rPr>
                <w:sz w:val="20"/>
                <w:szCs w:val="20"/>
              </w:rPr>
              <w:t>АВДЕЗИ</w:t>
            </w:r>
          </w:p>
        </w:tc>
      </w:tr>
      <w:tr w:rsidR="00595A4B" w:rsidRPr="00C13106" w14:paraId="7AA71397" w14:textId="77777777" w:rsidTr="003664ED">
        <w:tc>
          <w:tcPr>
            <w:tcW w:w="847" w:type="dxa"/>
          </w:tcPr>
          <w:p w14:paraId="70DCFE9A" w14:textId="77777777" w:rsidR="00595A4B" w:rsidRPr="00C13106" w:rsidRDefault="00595A4B" w:rsidP="00595A4B">
            <w:pPr>
              <w:jc w:val="center"/>
              <w:rPr>
                <w:sz w:val="20"/>
                <w:szCs w:val="20"/>
              </w:rPr>
            </w:pPr>
            <w:r w:rsidRPr="00C13106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692042FE" w14:textId="7DEED308" w:rsidR="00595A4B" w:rsidRPr="00CF321A" w:rsidRDefault="00F83D94" w:rsidP="00595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15B6FD97" w14:textId="751CE591" w:rsidR="00595A4B" w:rsidRPr="00CF321A" w:rsidRDefault="00F83D94" w:rsidP="00595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 б</w:t>
            </w:r>
          </w:p>
        </w:tc>
        <w:tc>
          <w:tcPr>
            <w:tcW w:w="10489" w:type="dxa"/>
          </w:tcPr>
          <w:p w14:paraId="282B523D" w14:textId="272A0101" w:rsidR="0027611E" w:rsidRPr="00C549FF" w:rsidRDefault="00F83D94" w:rsidP="00F83D94">
            <w:pPr>
              <w:pStyle w:val="a3"/>
              <w:shd w:val="clear" w:color="auto" w:fill="FFFFFF"/>
              <w:ind w:left="36"/>
              <w:jc w:val="both"/>
              <w:rPr>
                <w:sz w:val="20"/>
                <w:szCs w:val="20"/>
              </w:rPr>
            </w:pPr>
            <w:r w:rsidRPr="00C549FF">
              <w:rPr>
                <w:sz w:val="20"/>
                <w:szCs w:val="20"/>
              </w:rPr>
              <w:t>АВГЕИК</w:t>
            </w:r>
          </w:p>
        </w:tc>
      </w:tr>
      <w:tr w:rsidR="00595A4B" w:rsidRPr="00C13106" w14:paraId="62B5F909" w14:textId="77777777" w:rsidTr="003664ED">
        <w:tc>
          <w:tcPr>
            <w:tcW w:w="847" w:type="dxa"/>
          </w:tcPr>
          <w:p w14:paraId="76A780A3" w14:textId="77777777" w:rsidR="00595A4B" w:rsidRPr="00C13106" w:rsidRDefault="00595A4B" w:rsidP="00595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14:paraId="12FEE5ED" w14:textId="728A1CAB" w:rsidR="00595A4B" w:rsidRPr="00206B50" w:rsidRDefault="00F83D94" w:rsidP="00595A4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57C7808D" w14:textId="660A18CE" w:rsidR="00595A4B" w:rsidRPr="00206B50" w:rsidRDefault="00F83D94" w:rsidP="00595A4B">
            <w:pPr>
              <w:ind w:right="-108"/>
              <w:rPr>
                <w:color w:val="FF0000"/>
                <w:sz w:val="20"/>
                <w:szCs w:val="20"/>
              </w:rPr>
            </w:pPr>
            <w:r w:rsidRPr="00CF321A">
              <w:rPr>
                <w:sz w:val="20"/>
                <w:szCs w:val="20"/>
              </w:rPr>
              <w:t>По 2 б за место в последовательности</w:t>
            </w:r>
          </w:p>
        </w:tc>
        <w:tc>
          <w:tcPr>
            <w:tcW w:w="10489" w:type="dxa"/>
          </w:tcPr>
          <w:p w14:paraId="07598B6D" w14:textId="20A4C053" w:rsidR="0027611E" w:rsidRPr="00C549FF" w:rsidRDefault="0027611E" w:rsidP="00F83D94">
            <w:pPr>
              <w:tabs>
                <w:tab w:val="left" w:pos="1080"/>
              </w:tabs>
              <w:jc w:val="both"/>
              <w:rPr>
                <w:caps/>
                <w:sz w:val="20"/>
                <w:szCs w:val="20"/>
              </w:rPr>
            </w:pPr>
            <w:r w:rsidRPr="00C549FF">
              <w:rPr>
                <w:sz w:val="20"/>
                <w:szCs w:val="20"/>
              </w:rPr>
              <w:t xml:space="preserve">последовательность: </w:t>
            </w:r>
            <w:r w:rsidR="00F83D94" w:rsidRPr="00C549FF">
              <w:rPr>
                <w:caps/>
                <w:sz w:val="20"/>
                <w:szCs w:val="20"/>
              </w:rPr>
              <w:t>ВАГБ (Т.Е.</w:t>
            </w:r>
            <w:r w:rsidR="00F83D94" w:rsidRPr="00C549F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83D94" w:rsidRPr="00C549FF">
              <w:rPr>
                <w:i/>
                <w:sz w:val="20"/>
                <w:szCs w:val="20"/>
              </w:rPr>
              <w:t>Ормуз</w:t>
            </w:r>
            <w:proofErr w:type="spellEnd"/>
            <w:r w:rsidR="00F83D94" w:rsidRPr="00C549FF">
              <w:rPr>
                <w:i/>
                <w:sz w:val="20"/>
                <w:szCs w:val="20"/>
              </w:rPr>
              <w:t>, Мартиника, Южная Георгия, Ольхон)</w:t>
            </w:r>
            <w:r w:rsidRPr="00C549FF">
              <w:rPr>
                <w:i/>
                <w:sz w:val="20"/>
                <w:szCs w:val="20"/>
              </w:rPr>
              <w:t>.</w:t>
            </w:r>
          </w:p>
          <w:p w14:paraId="0B525F5C" w14:textId="50042FD1" w:rsidR="00595A4B" w:rsidRPr="00C549FF" w:rsidRDefault="00595A4B" w:rsidP="00595A4B">
            <w:pPr>
              <w:tabs>
                <w:tab w:val="left" w:pos="1080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F83D94" w:rsidRPr="00C13106" w14:paraId="2F467686" w14:textId="77777777" w:rsidTr="003664ED">
        <w:trPr>
          <w:trHeight w:val="263"/>
        </w:trPr>
        <w:tc>
          <w:tcPr>
            <w:tcW w:w="847" w:type="dxa"/>
          </w:tcPr>
          <w:p w14:paraId="7A1FAC4D" w14:textId="287CAF12" w:rsidR="00F83D94" w:rsidRPr="00696AC0" w:rsidRDefault="00F83D94" w:rsidP="00F83D94">
            <w:pPr>
              <w:jc w:val="center"/>
              <w:rPr>
                <w:sz w:val="20"/>
                <w:szCs w:val="20"/>
              </w:rPr>
            </w:pPr>
            <w:r w:rsidRPr="00C13106"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14:paraId="2C22049A" w14:textId="67A0D2C3" w:rsidR="00F83D94" w:rsidRPr="00696AC0" w:rsidRDefault="005A490A" w:rsidP="00F83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301760E3" w14:textId="123C26F4" w:rsidR="00F83D94" w:rsidRDefault="00F83D94" w:rsidP="00F83D94">
            <w:pPr>
              <w:rPr>
                <w:sz w:val="20"/>
                <w:szCs w:val="20"/>
              </w:rPr>
            </w:pPr>
            <w:r w:rsidRPr="00696AC0">
              <w:rPr>
                <w:sz w:val="20"/>
                <w:szCs w:val="20"/>
              </w:rPr>
              <w:t>За с</w:t>
            </w:r>
            <w:r w:rsidR="005A490A">
              <w:rPr>
                <w:sz w:val="20"/>
                <w:szCs w:val="20"/>
              </w:rPr>
              <w:t>пециализацию</w:t>
            </w:r>
            <w:r w:rsidRPr="00696AC0">
              <w:rPr>
                <w:sz w:val="20"/>
                <w:szCs w:val="20"/>
              </w:rPr>
              <w:t xml:space="preserve"> – 2 б</w:t>
            </w:r>
          </w:p>
          <w:p w14:paraId="28AF157D" w14:textId="67E6467A" w:rsidR="005A490A" w:rsidRDefault="005A490A" w:rsidP="00F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причину -1б</w:t>
            </w:r>
          </w:p>
          <w:p w14:paraId="6B622A8F" w14:textId="5517EF17" w:rsidR="005A490A" w:rsidRPr="00696AC0" w:rsidRDefault="005A490A" w:rsidP="00F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лишнее- 1б</w:t>
            </w:r>
          </w:p>
          <w:p w14:paraId="0BECAF3F" w14:textId="6D20F88A" w:rsidR="00F83D94" w:rsidRPr="00696AC0" w:rsidRDefault="00F83D94" w:rsidP="00F83D94">
            <w:pPr>
              <w:rPr>
                <w:sz w:val="20"/>
                <w:szCs w:val="20"/>
              </w:rPr>
            </w:pPr>
            <w:r w:rsidRPr="00696AC0">
              <w:rPr>
                <w:sz w:val="20"/>
                <w:szCs w:val="20"/>
              </w:rPr>
              <w:t xml:space="preserve">За </w:t>
            </w:r>
            <w:r w:rsidR="005A490A">
              <w:rPr>
                <w:sz w:val="20"/>
                <w:szCs w:val="20"/>
              </w:rPr>
              <w:t>ОБОСНОВАНИЕ</w:t>
            </w:r>
            <w:r w:rsidRPr="00696AC0">
              <w:rPr>
                <w:sz w:val="20"/>
                <w:szCs w:val="20"/>
              </w:rPr>
              <w:t xml:space="preserve"> – </w:t>
            </w:r>
            <w:r w:rsidR="005A490A">
              <w:rPr>
                <w:sz w:val="20"/>
                <w:szCs w:val="20"/>
              </w:rPr>
              <w:t>3</w:t>
            </w:r>
            <w:r w:rsidRPr="00696AC0">
              <w:rPr>
                <w:sz w:val="20"/>
                <w:szCs w:val="20"/>
              </w:rPr>
              <w:t xml:space="preserve"> б</w:t>
            </w:r>
          </w:p>
        </w:tc>
        <w:tc>
          <w:tcPr>
            <w:tcW w:w="10489" w:type="dxa"/>
          </w:tcPr>
          <w:p w14:paraId="66F105FC" w14:textId="4D9420A9" w:rsidR="00F83D94" w:rsidRPr="00C549FF" w:rsidRDefault="00F83D94" w:rsidP="00F83D9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549FF">
              <w:rPr>
                <w:sz w:val="20"/>
                <w:szCs w:val="20"/>
                <w:shd w:val="clear" w:color="auto" w:fill="FFFFFF"/>
              </w:rPr>
              <w:t xml:space="preserve">Это </w:t>
            </w:r>
            <w:r w:rsidR="002625F1">
              <w:rPr>
                <w:sz w:val="20"/>
                <w:szCs w:val="20"/>
                <w:shd w:val="clear" w:color="auto" w:fill="FFFFFF"/>
              </w:rPr>
              <w:t>города-</w:t>
            </w:r>
            <w:r w:rsidRPr="00C549FF">
              <w:rPr>
                <w:sz w:val="20"/>
                <w:szCs w:val="20"/>
                <w:u w:val="single"/>
                <w:shd w:val="clear" w:color="auto" w:fill="FFFFFF"/>
              </w:rPr>
              <w:t>курорт</w:t>
            </w:r>
            <w:r w:rsidR="002625F1">
              <w:rPr>
                <w:sz w:val="20"/>
                <w:szCs w:val="20"/>
                <w:u w:val="single"/>
                <w:shd w:val="clear" w:color="auto" w:fill="FFFFFF"/>
              </w:rPr>
              <w:t>ы</w:t>
            </w:r>
            <w:r w:rsidRPr="00C549FF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14:paraId="477F76C7" w14:textId="77777777" w:rsidR="00F83D94" w:rsidRPr="00C549FF" w:rsidRDefault="00F83D94" w:rsidP="00F83D9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549FF">
              <w:rPr>
                <w:sz w:val="20"/>
                <w:szCs w:val="20"/>
                <w:shd w:val="clear" w:color="auto" w:fill="FFFFFF"/>
              </w:rPr>
              <w:t xml:space="preserve">Все эти курорты развивались вокруг природных </w:t>
            </w:r>
            <w:r w:rsidRPr="00C549FF">
              <w:rPr>
                <w:sz w:val="20"/>
                <w:szCs w:val="20"/>
                <w:u w:val="single"/>
                <w:shd w:val="clear" w:color="auto" w:fill="FFFFFF"/>
              </w:rPr>
              <w:t>источников минеральной воды</w:t>
            </w:r>
            <w:r w:rsidRPr="00C549FF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14:paraId="681E6A17" w14:textId="170CA35D" w:rsidR="00F83D94" w:rsidRPr="00C549FF" w:rsidRDefault="00F83D94" w:rsidP="00F83D9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549FF">
              <w:rPr>
                <w:sz w:val="20"/>
                <w:szCs w:val="20"/>
                <w:shd w:val="clear" w:color="auto" w:fill="FFFFFF"/>
              </w:rPr>
              <w:t xml:space="preserve">Лишний </w:t>
            </w:r>
            <w:proofErr w:type="gramStart"/>
            <w:r w:rsidRPr="00C549FF">
              <w:rPr>
                <w:sz w:val="20"/>
                <w:szCs w:val="20"/>
                <w:shd w:val="clear" w:color="auto" w:fill="FFFFFF"/>
              </w:rPr>
              <w:t>-</w:t>
            </w:r>
            <w:r w:rsidRPr="00C549FF">
              <w:rPr>
                <w:sz w:val="20"/>
                <w:szCs w:val="20"/>
                <w:u w:val="single"/>
                <w:shd w:val="clear" w:color="auto" w:fill="FFFFFF"/>
              </w:rPr>
              <w:t>К</w:t>
            </w:r>
            <w:proofErr w:type="gramEnd"/>
            <w:r w:rsidRPr="00C549FF">
              <w:rPr>
                <w:sz w:val="20"/>
                <w:szCs w:val="20"/>
                <w:u w:val="single"/>
                <w:shd w:val="clear" w:color="auto" w:fill="FFFFFF"/>
              </w:rPr>
              <w:t>исловодск</w:t>
            </w:r>
            <w:r w:rsidRPr="00C549FF">
              <w:rPr>
                <w:sz w:val="20"/>
                <w:szCs w:val="20"/>
                <w:shd w:val="clear" w:color="auto" w:fill="FFFFFF"/>
              </w:rPr>
              <w:t xml:space="preserve">, остальные входят в </w:t>
            </w:r>
            <w:r w:rsidRPr="00C549FF">
              <w:rPr>
                <w:sz w:val="20"/>
                <w:szCs w:val="20"/>
                <w:u w:val="single"/>
                <w:shd w:val="clear" w:color="auto" w:fill="FFFFFF"/>
              </w:rPr>
              <w:t>Транснациональный объект ЮНЕСКО «Великие курортные города Европы»</w:t>
            </w:r>
          </w:p>
        </w:tc>
      </w:tr>
      <w:tr w:rsidR="005A490A" w:rsidRPr="00C13106" w14:paraId="59F2EB52" w14:textId="77777777" w:rsidTr="003664ED">
        <w:trPr>
          <w:trHeight w:val="263"/>
        </w:trPr>
        <w:tc>
          <w:tcPr>
            <w:tcW w:w="847" w:type="dxa"/>
          </w:tcPr>
          <w:p w14:paraId="3D3DB3F1" w14:textId="77777777" w:rsidR="005A490A" w:rsidRPr="00696AC0" w:rsidRDefault="005A490A" w:rsidP="005A490A">
            <w:pPr>
              <w:jc w:val="center"/>
              <w:rPr>
                <w:sz w:val="20"/>
                <w:szCs w:val="20"/>
              </w:rPr>
            </w:pPr>
            <w:r w:rsidRPr="00C13106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14:paraId="032D0669" w14:textId="1E89D758" w:rsidR="005A490A" w:rsidRDefault="005A490A" w:rsidP="005A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25F1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0E55C787" w14:textId="77777777" w:rsidR="005A490A" w:rsidRPr="00BC37A8" w:rsidRDefault="005A490A" w:rsidP="005A4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37A8">
              <w:rPr>
                <w:sz w:val="20"/>
                <w:szCs w:val="20"/>
              </w:rPr>
              <w:t>) 2 б</w:t>
            </w:r>
          </w:p>
          <w:p w14:paraId="0BD43B8C" w14:textId="77777777" w:rsidR="005A490A" w:rsidRPr="00BC37A8" w:rsidRDefault="005A490A" w:rsidP="005A4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37A8">
              <w:rPr>
                <w:sz w:val="20"/>
                <w:szCs w:val="20"/>
              </w:rPr>
              <w:t xml:space="preserve">)  </w:t>
            </w:r>
            <w:r>
              <w:rPr>
                <w:sz w:val="20"/>
                <w:szCs w:val="20"/>
              </w:rPr>
              <w:t>0,5</w:t>
            </w:r>
            <w:r w:rsidRPr="00BC37A8">
              <w:rPr>
                <w:sz w:val="20"/>
                <w:szCs w:val="20"/>
              </w:rPr>
              <w:t xml:space="preserve"> б</w:t>
            </w:r>
          </w:p>
          <w:p w14:paraId="2430DF8D" w14:textId="5E1C467B" w:rsidR="004B77AB" w:rsidRDefault="005A490A" w:rsidP="005A4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C37A8">
              <w:rPr>
                <w:sz w:val="20"/>
                <w:szCs w:val="20"/>
              </w:rPr>
              <w:t xml:space="preserve">) </w:t>
            </w:r>
            <w:r w:rsidR="004B77AB">
              <w:rPr>
                <w:sz w:val="20"/>
                <w:szCs w:val="20"/>
              </w:rPr>
              <w:t>0,5</w:t>
            </w:r>
            <w:r w:rsidR="004B77AB" w:rsidRPr="00BC37A8">
              <w:rPr>
                <w:sz w:val="20"/>
                <w:szCs w:val="20"/>
              </w:rPr>
              <w:t xml:space="preserve"> б</w:t>
            </w:r>
          </w:p>
          <w:p w14:paraId="72951258" w14:textId="784283D1" w:rsidR="005A490A" w:rsidRPr="00BC37A8" w:rsidRDefault="005A490A" w:rsidP="005A4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C37A8">
              <w:rPr>
                <w:sz w:val="20"/>
                <w:szCs w:val="20"/>
              </w:rPr>
              <w:t xml:space="preserve">)  </w:t>
            </w:r>
            <w:r w:rsidR="004B77AB">
              <w:rPr>
                <w:sz w:val="20"/>
                <w:szCs w:val="20"/>
              </w:rPr>
              <w:t>3 б</w:t>
            </w:r>
          </w:p>
          <w:p w14:paraId="5BEDB8AC" w14:textId="66DCB946" w:rsidR="005A490A" w:rsidRDefault="005A490A" w:rsidP="005A4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BC37A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4B77AB">
              <w:rPr>
                <w:sz w:val="20"/>
                <w:szCs w:val="20"/>
              </w:rPr>
              <w:t xml:space="preserve"> по 0,5 б = </w:t>
            </w:r>
            <w:r w:rsidR="002625F1">
              <w:rPr>
                <w:sz w:val="20"/>
                <w:szCs w:val="20"/>
              </w:rPr>
              <w:t>1,5</w:t>
            </w:r>
            <w:r w:rsidR="004B77AB" w:rsidRPr="00BC37A8">
              <w:rPr>
                <w:sz w:val="20"/>
                <w:szCs w:val="20"/>
              </w:rPr>
              <w:t xml:space="preserve"> б</w:t>
            </w:r>
            <w:r w:rsidR="004B77AB">
              <w:rPr>
                <w:sz w:val="20"/>
                <w:szCs w:val="20"/>
              </w:rPr>
              <w:t xml:space="preserve"> </w:t>
            </w:r>
          </w:p>
          <w:p w14:paraId="49D27E51" w14:textId="77777777" w:rsidR="005A490A" w:rsidRDefault="005A490A" w:rsidP="005A4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2</w:t>
            </w:r>
          </w:p>
          <w:p w14:paraId="2B44CF7B" w14:textId="77777777" w:rsidR="005A490A" w:rsidRDefault="005A490A" w:rsidP="005A4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3</w:t>
            </w:r>
          </w:p>
          <w:p w14:paraId="09D8644C" w14:textId="69E0FB80" w:rsidR="005A490A" w:rsidRDefault="005A490A" w:rsidP="005A4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по 0,5 б =</w:t>
            </w:r>
            <w:r w:rsidR="00054146">
              <w:rPr>
                <w:sz w:val="20"/>
                <w:szCs w:val="20"/>
              </w:rPr>
              <w:t>2,5</w:t>
            </w:r>
            <w:r>
              <w:rPr>
                <w:sz w:val="20"/>
                <w:szCs w:val="20"/>
              </w:rPr>
              <w:t xml:space="preserve"> б</w:t>
            </w:r>
          </w:p>
          <w:p w14:paraId="4D8C7D71" w14:textId="4815E38D" w:rsidR="005A490A" w:rsidRDefault="005A490A" w:rsidP="005A4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</w:t>
            </w:r>
            <w:r w:rsidR="002625F1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0,5 б = </w:t>
            </w:r>
            <w:r w:rsidR="004B77AB">
              <w:rPr>
                <w:sz w:val="20"/>
                <w:szCs w:val="20"/>
              </w:rPr>
              <w:t>1</w:t>
            </w:r>
          </w:p>
          <w:p w14:paraId="144244E6" w14:textId="19F047DA" w:rsidR="005A490A" w:rsidRPr="003549C7" w:rsidRDefault="005A490A" w:rsidP="005A490A">
            <w:pPr>
              <w:pStyle w:val="a3"/>
              <w:ind w:left="319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14:paraId="21B53CFB" w14:textId="77777777" w:rsidR="005A490A" w:rsidRPr="00C549FF" w:rsidRDefault="005A490A" w:rsidP="008D6E2E">
            <w:pPr>
              <w:pStyle w:val="a3"/>
              <w:numPr>
                <w:ilvl w:val="0"/>
                <w:numId w:val="30"/>
              </w:numPr>
              <w:ind w:left="0" w:firstLine="178"/>
              <w:jc w:val="both"/>
              <w:rPr>
                <w:sz w:val="20"/>
                <w:szCs w:val="20"/>
              </w:rPr>
            </w:pPr>
            <w:r w:rsidRPr="00C549FF">
              <w:rPr>
                <w:sz w:val="20"/>
                <w:szCs w:val="20"/>
              </w:rPr>
              <w:lastRenderedPageBreak/>
              <w:t>1: 130 000</w:t>
            </w:r>
          </w:p>
          <w:p w14:paraId="40F1365C" w14:textId="70F82AD2" w:rsidR="005A490A" w:rsidRPr="00C549FF" w:rsidRDefault="005A490A" w:rsidP="008D6E2E">
            <w:pPr>
              <w:pStyle w:val="a3"/>
              <w:numPr>
                <w:ilvl w:val="0"/>
                <w:numId w:val="30"/>
              </w:numPr>
              <w:ind w:left="0" w:firstLine="178"/>
              <w:jc w:val="both"/>
              <w:rPr>
                <w:sz w:val="20"/>
                <w:szCs w:val="20"/>
              </w:rPr>
            </w:pPr>
            <w:r w:rsidRPr="00C549FF">
              <w:rPr>
                <w:sz w:val="20"/>
                <w:szCs w:val="20"/>
              </w:rPr>
              <w:t>121 м</w:t>
            </w:r>
          </w:p>
          <w:p w14:paraId="21E07DA0" w14:textId="2671C173" w:rsidR="005A490A" w:rsidRPr="00C549FF" w:rsidRDefault="005A490A" w:rsidP="008D6E2E">
            <w:pPr>
              <w:pStyle w:val="a3"/>
              <w:numPr>
                <w:ilvl w:val="0"/>
                <w:numId w:val="30"/>
              </w:numPr>
              <w:ind w:left="0" w:firstLine="178"/>
              <w:jc w:val="both"/>
              <w:rPr>
                <w:sz w:val="20"/>
                <w:szCs w:val="20"/>
              </w:rPr>
            </w:pPr>
            <w:r w:rsidRPr="00C549FF">
              <w:rPr>
                <w:sz w:val="20"/>
                <w:szCs w:val="20"/>
              </w:rPr>
              <w:t>равнинная</w:t>
            </w:r>
          </w:p>
          <w:p w14:paraId="00BF44B6" w14:textId="74431A03" w:rsidR="005A490A" w:rsidRPr="00C549FF" w:rsidRDefault="005A490A" w:rsidP="008D6E2E">
            <w:pPr>
              <w:pStyle w:val="a3"/>
              <w:numPr>
                <w:ilvl w:val="0"/>
                <w:numId w:val="30"/>
              </w:numPr>
              <w:ind w:left="0" w:firstLine="178"/>
              <w:jc w:val="both"/>
              <w:rPr>
                <w:sz w:val="20"/>
                <w:szCs w:val="20"/>
              </w:rPr>
            </w:pPr>
            <w:r w:rsidRPr="00C549FF">
              <w:rPr>
                <w:sz w:val="20"/>
                <w:szCs w:val="20"/>
              </w:rPr>
              <w:t>Лиман - это </w:t>
            </w:r>
            <w:r w:rsidRPr="00C549FF">
              <w:rPr>
                <w:sz w:val="20"/>
                <w:szCs w:val="20"/>
                <w:shd w:val="clear" w:color="auto" w:fill="FFFFFF"/>
              </w:rPr>
              <w:t xml:space="preserve"> мелководные водоемы, средняя глубина которых составляет от 0,5 до 2,5 метров. Они образуются </w:t>
            </w:r>
            <w:r w:rsidRPr="00C549FF">
              <w:rPr>
                <w:sz w:val="20"/>
                <w:szCs w:val="20"/>
                <w:shd w:val="clear" w:color="auto" w:fill="FFFFFF"/>
              </w:rPr>
              <w:lastRenderedPageBreak/>
              <w:t>при затоплении морем долин равнинных рек в результате относительного погружения прибрежных частей суши.  </w:t>
            </w:r>
          </w:p>
          <w:p w14:paraId="44BBB310" w14:textId="3C4B87C9" w:rsidR="005A490A" w:rsidRPr="00C549FF" w:rsidRDefault="005A490A" w:rsidP="008D6E2E">
            <w:pPr>
              <w:pStyle w:val="a3"/>
              <w:numPr>
                <w:ilvl w:val="0"/>
                <w:numId w:val="30"/>
              </w:numPr>
              <w:ind w:left="0" w:firstLine="178"/>
              <w:jc w:val="both"/>
              <w:rPr>
                <w:sz w:val="20"/>
                <w:szCs w:val="20"/>
              </w:rPr>
            </w:pPr>
            <w:r w:rsidRPr="00C549FF">
              <w:rPr>
                <w:sz w:val="20"/>
                <w:szCs w:val="20"/>
              </w:rPr>
              <w:t xml:space="preserve">Грунтовая дорога, два шоссе, полевые и лесные дороги </w:t>
            </w:r>
          </w:p>
          <w:p w14:paraId="4AD54EB3" w14:textId="77777777" w:rsidR="005A490A" w:rsidRPr="00C549FF" w:rsidRDefault="005A490A" w:rsidP="008D6E2E">
            <w:pPr>
              <w:pStyle w:val="a3"/>
              <w:numPr>
                <w:ilvl w:val="0"/>
                <w:numId w:val="30"/>
              </w:numPr>
              <w:ind w:left="0" w:firstLine="178"/>
              <w:jc w:val="both"/>
              <w:rPr>
                <w:sz w:val="20"/>
                <w:szCs w:val="20"/>
              </w:rPr>
            </w:pPr>
            <w:r w:rsidRPr="00C549FF">
              <w:rPr>
                <w:sz w:val="20"/>
                <w:szCs w:val="20"/>
              </w:rPr>
              <w:t>Степная зона</w:t>
            </w:r>
          </w:p>
          <w:p w14:paraId="74390AA8" w14:textId="77777777" w:rsidR="005A490A" w:rsidRPr="00C549FF" w:rsidRDefault="005A490A" w:rsidP="008D6E2E">
            <w:pPr>
              <w:pStyle w:val="a3"/>
              <w:numPr>
                <w:ilvl w:val="0"/>
                <w:numId w:val="30"/>
              </w:numPr>
              <w:ind w:left="0" w:firstLine="178"/>
              <w:jc w:val="both"/>
              <w:rPr>
                <w:sz w:val="20"/>
                <w:szCs w:val="20"/>
              </w:rPr>
            </w:pPr>
            <w:r w:rsidRPr="00C549FF">
              <w:rPr>
                <w:sz w:val="20"/>
                <w:szCs w:val="20"/>
              </w:rPr>
              <w:t>Краснодарский край/ возможный ответ - Ростовская обл.</w:t>
            </w:r>
          </w:p>
          <w:p w14:paraId="4B5AC2DF" w14:textId="46B9F912" w:rsidR="005A490A" w:rsidRPr="00C549FF" w:rsidRDefault="005A490A" w:rsidP="008D6E2E">
            <w:pPr>
              <w:pStyle w:val="a3"/>
              <w:numPr>
                <w:ilvl w:val="0"/>
                <w:numId w:val="30"/>
              </w:numPr>
              <w:ind w:left="0" w:firstLine="178"/>
              <w:jc w:val="both"/>
              <w:rPr>
                <w:sz w:val="20"/>
                <w:szCs w:val="20"/>
              </w:rPr>
            </w:pPr>
            <w:r w:rsidRPr="00C549FF">
              <w:rPr>
                <w:sz w:val="20"/>
                <w:szCs w:val="20"/>
              </w:rPr>
              <w:t>Отрасли сельского хозяйства – виноградарство, садоводство, рыбоводство (</w:t>
            </w:r>
            <w:proofErr w:type="spellStart"/>
            <w:r w:rsidRPr="00C549FF">
              <w:rPr>
                <w:sz w:val="20"/>
                <w:szCs w:val="20"/>
              </w:rPr>
              <w:t>аквакультура</w:t>
            </w:r>
            <w:proofErr w:type="spellEnd"/>
            <w:r w:rsidRPr="00C549FF">
              <w:rPr>
                <w:sz w:val="20"/>
                <w:szCs w:val="20"/>
              </w:rPr>
              <w:t>), овцеводство, скотоводство (МТФ)</w:t>
            </w:r>
          </w:p>
          <w:p w14:paraId="1EE3A532" w14:textId="29C1360B" w:rsidR="005A490A" w:rsidRPr="00C549FF" w:rsidRDefault="00F76142" w:rsidP="008D6E2E">
            <w:pPr>
              <w:pStyle w:val="a3"/>
              <w:numPr>
                <w:ilvl w:val="0"/>
                <w:numId w:val="30"/>
              </w:numPr>
              <w:ind w:left="0" w:firstLine="178"/>
              <w:jc w:val="both"/>
              <w:rPr>
                <w:color w:val="000000"/>
                <w:sz w:val="20"/>
                <w:szCs w:val="20"/>
              </w:rPr>
            </w:pPr>
            <w:r w:rsidRPr="00C549FF">
              <w:rPr>
                <w:sz w:val="20"/>
                <w:szCs w:val="20"/>
              </w:rPr>
              <w:t xml:space="preserve">дамба и </w:t>
            </w:r>
            <w:proofErr w:type="gramStart"/>
            <w:r w:rsidRPr="00C549FF">
              <w:rPr>
                <w:sz w:val="20"/>
                <w:szCs w:val="20"/>
              </w:rPr>
              <w:t>о</w:t>
            </w:r>
            <w:r w:rsidR="005A490A" w:rsidRPr="00C549FF">
              <w:rPr>
                <w:sz w:val="20"/>
                <w:szCs w:val="20"/>
              </w:rPr>
              <w:t>вце</w:t>
            </w:r>
            <w:r w:rsidR="004B77AB" w:rsidRPr="00C549FF">
              <w:rPr>
                <w:sz w:val="20"/>
                <w:szCs w:val="20"/>
              </w:rPr>
              <w:t>-</w:t>
            </w:r>
            <w:r w:rsidR="005A490A" w:rsidRPr="00C549FF">
              <w:rPr>
                <w:sz w:val="20"/>
                <w:szCs w:val="20"/>
              </w:rPr>
              <w:t>товарн</w:t>
            </w:r>
            <w:r w:rsidRPr="00C549FF">
              <w:rPr>
                <w:sz w:val="20"/>
                <w:szCs w:val="20"/>
              </w:rPr>
              <w:t>ая</w:t>
            </w:r>
            <w:proofErr w:type="gramEnd"/>
            <w:r w:rsidR="005A490A" w:rsidRPr="00C549FF">
              <w:rPr>
                <w:sz w:val="20"/>
                <w:szCs w:val="20"/>
              </w:rPr>
              <w:t xml:space="preserve"> ферм</w:t>
            </w:r>
            <w:r w:rsidRPr="00C549FF">
              <w:rPr>
                <w:sz w:val="20"/>
                <w:szCs w:val="20"/>
              </w:rPr>
              <w:t>а</w:t>
            </w:r>
          </w:p>
        </w:tc>
      </w:tr>
      <w:tr w:rsidR="005A490A" w:rsidRPr="00C13106" w14:paraId="598525AC" w14:textId="77777777" w:rsidTr="003664ED">
        <w:tc>
          <w:tcPr>
            <w:tcW w:w="847" w:type="dxa"/>
          </w:tcPr>
          <w:p w14:paraId="573A7E22" w14:textId="77777777" w:rsidR="005A490A" w:rsidRPr="00C13106" w:rsidRDefault="005A490A" w:rsidP="005A490A">
            <w:pPr>
              <w:jc w:val="center"/>
              <w:rPr>
                <w:sz w:val="20"/>
                <w:szCs w:val="20"/>
              </w:rPr>
            </w:pPr>
            <w:r w:rsidRPr="00C1310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133" w:type="dxa"/>
          </w:tcPr>
          <w:p w14:paraId="7A05B3EB" w14:textId="72FE03A4" w:rsidR="005A490A" w:rsidRPr="00206B50" w:rsidRDefault="005A490A" w:rsidP="005A490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625F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80E1647" w14:textId="77777777" w:rsidR="002625F1" w:rsidRPr="00BC37A8" w:rsidRDefault="002625F1" w:rsidP="002625F1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BC37A8">
              <w:rPr>
                <w:color w:val="000000"/>
                <w:sz w:val="20"/>
                <w:szCs w:val="20"/>
              </w:rPr>
              <w:t>1) 3 б</w:t>
            </w:r>
          </w:p>
          <w:p w14:paraId="5F798C90" w14:textId="77777777" w:rsidR="002625F1" w:rsidRPr="00BC37A8" w:rsidRDefault="002625F1" w:rsidP="002625F1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BC37A8">
              <w:rPr>
                <w:color w:val="000000"/>
                <w:sz w:val="20"/>
                <w:szCs w:val="20"/>
              </w:rPr>
              <w:t xml:space="preserve">2)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BC37A8">
              <w:rPr>
                <w:color w:val="000000"/>
                <w:sz w:val="20"/>
                <w:szCs w:val="20"/>
              </w:rPr>
              <w:t>б</w:t>
            </w:r>
          </w:p>
          <w:p w14:paraId="55126A4B" w14:textId="77777777" w:rsidR="002625F1" w:rsidRPr="00BC37A8" w:rsidRDefault="002625F1" w:rsidP="002625F1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BC37A8"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C37A8">
              <w:rPr>
                <w:color w:val="000000"/>
                <w:sz w:val="20"/>
                <w:szCs w:val="20"/>
              </w:rPr>
              <w:t xml:space="preserve"> б</w:t>
            </w:r>
          </w:p>
          <w:p w14:paraId="3E84B45C" w14:textId="77777777" w:rsidR="002625F1" w:rsidRDefault="002625F1" w:rsidP="002625F1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BC37A8"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2 б</w:t>
            </w:r>
          </w:p>
          <w:p w14:paraId="04080398" w14:textId="77777777" w:rsidR="002625F1" w:rsidRDefault="002625F1" w:rsidP="002625F1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BC37A8"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BC37A8">
              <w:rPr>
                <w:color w:val="000000"/>
                <w:sz w:val="20"/>
                <w:szCs w:val="20"/>
              </w:rPr>
              <w:t xml:space="preserve"> б</w:t>
            </w:r>
          </w:p>
          <w:p w14:paraId="427E8D59" w14:textId="48D69371" w:rsidR="002625F1" w:rsidRDefault="002625F1" w:rsidP="002625F1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6) 2</w:t>
            </w:r>
          </w:p>
          <w:p w14:paraId="0C0172D7" w14:textId="352B24A5" w:rsidR="002625F1" w:rsidRPr="002625F1" w:rsidRDefault="002625F1" w:rsidP="002625F1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7) по 0,5 =</w:t>
            </w:r>
            <w:r w:rsidRPr="002625F1">
              <w:rPr>
                <w:color w:val="000000"/>
                <w:sz w:val="20"/>
                <w:szCs w:val="20"/>
              </w:rPr>
              <w:t>1</w:t>
            </w:r>
          </w:p>
          <w:p w14:paraId="2E9F5DF9" w14:textId="6E8C0999" w:rsidR="002625F1" w:rsidRPr="002625F1" w:rsidRDefault="002625F1" w:rsidP="002625F1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8) </w:t>
            </w:r>
            <w:r w:rsidRPr="002625F1">
              <w:rPr>
                <w:color w:val="000000"/>
                <w:sz w:val="20"/>
                <w:szCs w:val="20"/>
              </w:rPr>
              <w:t>1</w:t>
            </w:r>
          </w:p>
          <w:p w14:paraId="32E4F851" w14:textId="53299D24" w:rsidR="002625F1" w:rsidRPr="002625F1" w:rsidRDefault="002625F1" w:rsidP="002625F1">
            <w:pPr>
              <w:pStyle w:val="a3"/>
              <w:tabs>
                <w:tab w:val="left" w:pos="135"/>
              </w:tabs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9) </w:t>
            </w:r>
            <w:r w:rsidRPr="002625F1">
              <w:rPr>
                <w:color w:val="000000"/>
                <w:sz w:val="20"/>
                <w:szCs w:val="20"/>
              </w:rPr>
              <w:t>2</w:t>
            </w:r>
          </w:p>
          <w:p w14:paraId="1517139F" w14:textId="77777777" w:rsidR="002625F1" w:rsidRDefault="002625F1" w:rsidP="002625F1">
            <w:pPr>
              <w:pStyle w:val="a3"/>
              <w:numPr>
                <w:ilvl w:val="0"/>
                <w:numId w:val="30"/>
              </w:numPr>
              <w:tabs>
                <w:tab w:val="left" w:pos="135"/>
              </w:tabs>
              <w:ind w:left="311" w:hanging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14:paraId="31586639" w14:textId="77777777" w:rsidR="002625F1" w:rsidRDefault="002625F1" w:rsidP="002625F1">
            <w:pPr>
              <w:pStyle w:val="a3"/>
              <w:numPr>
                <w:ilvl w:val="0"/>
                <w:numId w:val="30"/>
              </w:numPr>
              <w:tabs>
                <w:tab w:val="left" w:pos="135"/>
              </w:tabs>
              <w:ind w:left="311" w:hanging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14:paraId="275659AC" w14:textId="1EF9891F" w:rsidR="002625F1" w:rsidRPr="006C2A83" w:rsidRDefault="002625F1" w:rsidP="002625F1">
            <w:pPr>
              <w:pStyle w:val="a3"/>
              <w:numPr>
                <w:ilvl w:val="0"/>
                <w:numId w:val="30"/>
              </w:numPr>
              <w:tabs>
                <w:tab w:val="left" w:pos="135"/>
              </w:tabs>
              <w:ind w:left="311" w:hanging="311"/>
              <w:rPr>
                <w:color w:val="000000"/>
                <w:sz w:val="20"/>
                <w:szCs w:val="20"/>
              </w:rPr>
            </w:pPr>
            <w:r w:rsidRPr="006C2A83">
              <w:rPr>
                <w:color w:val="000000"/>
                <w:sz w:val="20"/>
                <w:szCs w:val="20"/>
              </w:rPr>
              <w:t>5 б</w:t>
            </w:r>
            <w:r>
              <w:rPr>
                <w:color w:val="000000"/>
                <w:sz w:val="20"/>
                <w:szCs w:val="20"/>
              </w:rPr>
              <w:t xml:space="preserve"> – или </w:t>
            </w:r>
            <w:proofErr w:type="spellStart"/>
            <w:r w:rsidR="00924B9F">
              <w:rPr>
                <w:color w:val="000000"/>
                <w:sz w:val="20"/>
                <w:szCs w:val="20"/>
              </w:rPr>
              <w:t>мархур</w:t>
            </w:r>
            <w:r>
              <w:rPr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или </w:t>
            </w:r>
            <w:r w:rsidR="00924B9F">
              <w:rPr>
                <w:color w:val="000000"/>
                <w:sz w:val="20"/>
                <w:szCs w:val="20"/>
              </w:rPr>
              <w:t>ирбисы</w:t>
            </w:r>
          </w:p>
          <w:p w14:paraId="36BAE178" w14:textId="77777777" w:rsidR="002625F1" w:rsidRPr="000F7527" w:rsidRDefault="002625F1" w:rsidP="002625F1">
            <w:pPr>
              <w:pStyle w:val="a3"/>
              <w:numPr>
                <w:ilvl w:val="0"/>
                <w:numId w:val="30"/>
              </w:numPr>
              <w:tabs>
                <w:tab w:val="left" w:pos="135"/>
              </w:tabs>
              <w:ind w:left="311" w:hanging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  <w:p w14:paraId="3A688519" w14:textId="77777777" w:rsidR="002625F1" w:rsidRPr="00DD798E" w:rsidRDefault="002625F1" w:rsidP="002625F1">
            <w:pPr>
              <w:pStyle w:val="a3"/>
              <w:numPr>
                <w:ilvl w:val="0"/>
                <w:numId w:val="30"/>
              </w:numPr>
              <w:tabs>
                <w:tab w:val="left" w:pos="135"/>
              </w:tabs>
              <w:ind w:left="311" w:hanging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14:paraId="56C6D504" w14:textId="0B195ED2" w:rsidR="002625F1" w:rsidRDefault="000C4B07" w:rsidP="002625F1">
            <w:pPr>
              <w:pStyle w:val="a3"/>
              <w:numPr>
                <w:ilvl w:val="0"/>
                <w:numId w:val="30"/>
              </w:numPr>
              <w:tabs>
                <w:tab w:val="left" w:pos="135"/>
              </w:tabs>
              <w:ind w:left="311" w:hanging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14:paraId="24E6D87D" w14:textId="7C25B95A" w:rsidR="002625F1" w:rsidRDefault="00924B9F" w:rsidP="002625F1">
            <w:pPr>
              <w:pStyle w:val="a3"/>
              <w:numPr>
                <w:ilvl w:val="0"/>
                <w:numId w:val="30"/>
              </w:numPr>
              <w:tabs>
                <w:tab w:val="left" w:pos="135"/>
              </w:tabs>
              <w:ind w:left="311" w:hanging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14:paraId="1880E399" w14:textId="15ADCFEB" w:rsidR="005A490A" w:rsidRPr="0004402A" w:rsidRDefault="005A490A" w:rsidP="005A49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489" w:type="dxa"/>
          </w:tcPr>
          <w:p w14:paraId="6B399D29" w14:textId="77777777" w:rsidR="005A490A" w:rsidRPr="00C549FF" w:rsidRDefault="00F76142" w:rsidP="008D6E2E">
            <w:pPr>
              <w:pStyle w:val="a3"/>
              <w:numPr>
                <w:ilvl w:val="0"/>
                <w:numId w:val="31"/>
              </w:numPr>
              <w:tabs>
                <w:tab w:val="left" w:pos="284"/>
                <w:tab w:val="left" w:pos="603"/>
              </w:tabs>
              <w:ind w:left="36" w:right="-143" w:firstLine="283"/>
              <w:jc w:val="both"/>
              <w:rPr>
                <w:sz w:val="20"/>
                <w:szCs w:val="20"/>
                <w:shd w:val="clear" w:color="auto" w:fill="F8F9FA"/>
              </w:rPr>
            </w:pPr>
            <w:r w:rsidRPr="00C549FF">
              <w:rPr>
                <w:sz w:val="20"/>
                <w:szCs w:val="20"/>
                <w:shd w:val="clear" w:color="auto" w:fill="F8F9FA"/>
              </w:rPr>
              <w:t>Пакистан</w:t>
            </w:r>
          </w:p>
          <w:p w14:paraId="3BE5EB64" w14:textId="77777777" w:rsidR="00F76142" w:rsidRPr="00C549FF" w:rsidRDefault="00F76142" w:rsidP="008D6E2E">
            <w:pPr>
              <w:pStyle w:val="a3"/>
              <w:numPr>
                <w:ilvl w:val="0"/>
                <w:numId w:val="31"/>
              </w:numPr>
              <w:tabs>
                <w:tab w:val="left" w:pos="603"/>
              </w:tabs>
              <w:ind w:left="36" w:firstLine="283"/>
              <w:jc w:val="both"/>
              <w:rPr>
                <w:sz w:val="20"/>
                <w:szCs w:val="20"/>
              </w:rPr>
            </w:pPr>
            <w:r w:rsidRPr="00C549FF">
              <w:rPr>
                <w:sz w:val="20"/>
                <w:szCs w:val="20"/>
              </w:rPr>
              <w:t>Великобритании</w:t>
            </w:r>
          </w:p>
          <w:p w14:paraId="25A8AA4F" w14:textId="09FAEBE1" w:rsidR="00F76142" w:rsidRPr="00C549FF" w:rsidRDefault="00F76142" w:rsidP="008D6E2E">
            <w:pPr>
              <w:pStyle w:val="a3"/>
              <w:numPr>
                <w:ilvl w:val="0"/>
                <w:numId w:val="31"/>
              </w:numPr>
              <w:tabs>
                <w:tab w:val="left" w:pos="284"/>
                <w:tab w:val="left" w:pos="603"/>
              </w:tabs>
              <w:ind w:left="36" w:right="-143" w:firstLine="283"/>
              <w:jc w:val="both"/>
              <w:rPr>
                <w:sz w:val="20"/>
                <w:szCs w:val="20"/>
                <w:shd w:val="clear" w:color="auto" w:fill="F8F9FA"/>
              </w:rPr>
            </w:pPr>
            <w:r w:rsidRPr="00C549FF">
              <w:rPr>
                <w:sz w:val="20"/>
                <w:szCs w:val="20"/>
                <w:shd w:val="clear" w:color="auto" w:fill="F8F9FA"/>
              </w:rPr>
              <w:t>Александр Македонский</w:t>
            </w:r>
          </w:p>
          <w:p w14:paraId="073B8175" w14:textId="77777777" w:rsidR="00F76142" w:rsidRPr="00C549FF" w:rsidRDefault="00F76142" w:rsidP="008D6E2E">
            <w:pPr>
              <w:pStyle w:val="a3"/>
              <w:numPr>
                <w:ilvl w:val="0"/>
                <w:numId w:val="31"/>
              </w:numPr>
              <w:tabs>
                <w:tab w:val="left" w:pos="284"/>
                <w:tab w:val="left" w:pos="603"/>
              </w:tabs>
              <w:ind w:left="36" w:right="-143" w:firstLine="283"/>
              <w:jc w:val="both"/>
              <w:rPr>
                <w:sz w:val="20"/>
                <w:szCs w:val="20"/>
                <w:shd w:val="clear" w:color="auto" w:fill="F8F9FA"/>
              </w:rPr>
            </w:pPr>
            <w:r w:rsidRPr="00C549FF">
              <w:rPr>
                <w:sz w:val="20"/>
                <w:szCs w:val="20"/>
                <w:shd w:val="clear" w:color="auto" w:fill="F8F9FA"/>
              </w:rPr>
              <w:t xml:space="preserve">Инд </w:t>
            </w:r>
          </w:p>
          <w:p w14:paraId="4178C1D1" w14:textId="79C6EF9B" w:rsidR="00F76142" w:rsidRPr="00C549FF" w:rsidRDefault="00F76142" w:rsidP="008D6E2E">
            <w:pPr>
              <w:pStyle w:val="a3"/>
              <w:numPr>
                <w:ilvl w:val="0"/>
                <w:numId w:val="31"/>
              </w:numPr>
              <w:tabs>
                <w:tab w:val="left" w:pos="284"/>
                <w:tab w:val="left" w:pos="603"/>
              </w:tabs>
              <w:ind w:left="36" w:right="-143" w:firstLine="283"/>
              <w:jc w:val="both"/>
              <w:rPr>
                <w:sz w:val="20"/>
                <w:szCs w:val="20"/>
                <w:shd w:val="clear" w:color="auto" w:fill="F8F9FA"/>
              </w:rPr>
            </w:pPr>
            <w:r w:rsidRPr="00C549FF">
              <w:rPr>
                <w:sz w:val="20"/>
                <w:szCs w:val="20"/>
                <w:shd w:val="clear" w:color="auto" w:fill="F8F9FA"/>
              </w:rPr>
              <w:t xml:space="preserve">Китай </w:t>
            </w:r>
          </w:p>
          <w:p w14:paraId="73CD6B82" w14:textId="66AFB247" w:rsidR="00E530E9" w:rsidRPr="00C549FF" w:rsidRDefault="00E530E9" w:rsidP="008D6E2E">
            <w:pPr>
              <w:pStyle w:val="a3"/>
              <w:numPr>
                <w:ilvl w:val="0"/>
                <w:numId w:val="31"/>
              </w:numPr>
              <w:tabs>
                <w:tab w:val="left" w:pos="284"/>
                <w:tab w:val="left" w:pos="603"/>
              </w:tabs>
              <w:ind w:left="36" w:right="-143" w:firstLine="283"/>
              <w:jc w:val="both"/>
              <w:rPr>
                <w:sz w:val="20"/>
                <w:szCs w:val="20"/>
                <w:shd w:val="clear" w:color="auto" w:fill="F8F9FA"/>
              </w:rPr>
            </w:pPr>
            <w:r w:rsidRPr="00C549FF">
              <w:rPr>
                <w:color w:val="000000"/>
                <w:sz w:val="20"/>
                <w:szCs w:val="20"/>
                <w:shd w:val="clear" w:color="auto" w:fill="FFFFFF"/>
              </w:rPr>
              <w:t xml:space="preserve">Карачи- </w:t>
            </w:r>
          </w:p>
          <w:p w14:paraId="518AA7C0" w14:textId="0E990575" w:rsidR="00F76142" w:rsidRPr="00C549FF" w:rsidRDefault="00E530E9" w:rsidP="008D6E2E">
            <w:pPr>
              <w:pStyle w:val="a3"/>
              <w:numPr>
                <w:ilvl w:val="0"/>
                <w:numId w:val="31"/>
              </w:numPr>
              <w:tabs>
                <w:tab w:val="left" w:pos="284"/>
                <w:tab w:val="left" w:pos="603"/>
              </w:tabs>
              <w:ind w:left="36" w:right="-143" w:firstLine="283"/>
              <w:jc w:val="both"/>
              <w:rPr>
                <w:sz w:val="20"/>
                <w:szCs w:val="20"/>
                <w:shd w:val="clear" w:color="auto" w:fill="F8F9FA"/>
              </w:rPr>
            </w:pPr>
            <w:r w:rsidRPr="00C549FF">
              <w:rPr>
                <w:color w:val="000000"/>
                <w:sz w:val="20"/>
                <w:szCs w:val="20"/>
                <w:shd w:val="clear" w:color="auto" w:fill="FFFFFF"/>
              </w:rPr>
              <w:t xml:space="preserve"> Это крупнейший порт и город страны</w:t>
            </w:r>
          </w:p>
          <w:p w14:paraId="1DFB45BD" w14:textId="19445A5A" w:rsidR="00F76142" w:rsidRPr="00C549FF" w:rsidRDefault="00F76142" w:rsidP="008D6E2E">
            <w:pPr>
              <w:pStyle w:val="a3"/>
              <w:numPr>
                <w:ilvl w:val="0"/>
                <w:numId w:val="31"/>
              </w:numPr>
              <w:tabs>
                <w:tab w:val="left" w:pos="284"/>
                <w:tab w:val="left" w:pos="603"/>
              </w:tabs>
              <w:ind w:left="36" w:right="-143" w:firstLine="283"/>
              <w:jc w:val="both"/>
              <w:rPr>
                <w:sz w:val="20"/>
                <w:szCs w:val="20"/>
                <w:shd w:val="clear" w:color="auto" w:fill="F8F9FA"/>
              </w:rPr>
            </w:pPr>
            <w:proofErr w:type="spellStart"/>
            <w:r w:rsidRPr="00C549FF">
              <w:rPr>
                <w:sz w:val="20"/>
                <w:szCs w:val="20"/>
                <w:shd w:val="clear" w:color="auto" w:fill="F8F9FA"/>
              </w:rPr>
              <w:t>Панджабцы</w:t>
            </w:r>
            <w:proofErr w:type="spellEnd"/>
          </w:p>
          <w:p w14:paraId="6D4C4D3E" w14:textId="77777777" w:rsidR="00F76142" w:rsidRPr="00C549FF" w:rsidRDefault="00F76142" w:rsidP="008D6E2E">
            <w:pPr>
              <w:pStyle w:val="a3"/>
              <w:numPr>
                <w:ilvl w:val="0"/>
                <w:numId w:val="31"/>
              </w:numPr>
              <w:tabs>
                <w:tab w:val="left" w:pos="603"/>
              </w:tabs>
              <w:ind w:left="36" w:firstLine="283"/>
              <w:jc w:val="both"/>
              <w:rPr>
                <w:sz w:val="20"/>
                <w:szCs w:val="20"/>
              </w:rPr>
            </w:pPr>
            <w:r w:rsidRPr="00C549FF">
              <w:rPr>
                <w:sz w:val="20"/>
                <w:szCs w:val="20"/>
              </w:rPr>
              <w:t>Индоевропейская языковая семья</w:t>
            </w:r>
          </w:p>
          <w:p w14:paraId="233C235C" w14:textId="1D5D52C0" w:rsidR="00F76142" w:rsidRPr="00C549FF" w:rsidRDefault="00F21F89" w:rsidP="008D6E2E">
            <w:pPr>
              <w:pStyle w:val="a3"/>
              <w:numPr>
                <w:ilvl w:val="0"/>
                <w:numId w:val="31"/>
              </w:numPr>
              <w:tabs>
                <w:tab w:val="left" w:pos="603"/>
              </w:tabs>
              <w:ind w:left="36"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Ислам</w:t>
            </w:r>
          </w:p>
          <w:p w14:paraId="5525402F" w14:textId="6E7D2D18" w:rsidR="00F76142" w:rsidRPr="00C549FF" w:rsidRDefault="00F76142" w:rsidP="008D6E2E">
            <w:pPr>
              <w:pStyle w:val="a3"/>
              <w:numPr>
                <w:ilvl w:val="0"/>
                <w:numId w:val="31"/>
              </w:numPr>
              <w:tabs>
                <w:tab w:val="left" w:pos="603"/>
              </w:tabs>
              <w:ind w:left="36" w:firstLine="283"/>
              <w:jc w:val="both"/>
              <w:rPr>
                <w:sz w:val="20"/>
                <w:szCs w:val="20"/>
              </w:rPr>
            </w:pPr>
            <w:r w:rsidRPr="00C549FF">
              <w:rPr>
                <w:sz w:val="20"/>
                <w:szCs w:val="20"/>
              </w:rPr>
              <w:t>Один из вариантов: Индия, Индонезия, Папуа-Новая Гвинея, Нигерия</w:t>
            </w:r>
          </w:p>
          <w:p w14:paraId="0D1237B6" w14:textId="77777777" w:rsidR="00C83689" w:rsidRPr="00C83689" w:rsidRDefault="00F76142" w:rsidP="008D6E2E">
            <w:pPr>
              <w:pStyle w:val="a3"/>
              <w:numPr>
                <w:ilvl w:val="0"/>
                <w:numId w:val="31"/>
              </w:numPr>
              <w:tabs>
                <w:tab w:val="left" w:pos="284"/>
                <w:tab w:val="left" w:pos="603"/>
              </w:tabs>
              <w:ind w:left="36" w:right="181" w:firstLine="283"/>
              <w:jc w:val="both"/>
              <w:rPr>
                <w:sz w:val="20"/>
                <w:szCs w:val="20"/>
                <w:shd w:val="clear" w:color="auto" w:fill="F8F9FA"/>
              </w:rPr>
            </w:pPr>
            <w:r w:rsidRPr="000666D9">
              <w:rPr>
                <w:b/>
                <w:color w:val="222222"/>
                <w:sz w:val="20"/>
                <w:szCs w:val="20"/>
                <w:shd w:val="clear" w:color="auto" w:fill="FFFFFF"/>
              </w:rPr>
              <w:t>Винторогий козёл</w:t>
            </w:r>
            <w:r w:rsidR="002625F1" w:rsidRPr="000666D9">
              <w:rPr>
                <w:color w:val="22222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2625F1" w:rsidRPr="000666D9">
              <w:rPr>
                <w:color w:val="222222"/>
                <w:sz w:val="20"/>
                <w:szCs w:val="20"/>
                <w:shd w:val="clear" w:color="auto" w:fill="FFFFFF"/>
              </w:rPr>
              <w:t>мархур</w:t>
            </w:r>
            <w:proofErr w:type="spellEnd"/>
            <w:r w:rsidR="002625F1" w:rsidRPr="000666D9">
              <w:rPr>
                <w:color w:val="222222"/>
                <w:sz w:val="20"/>
                <w:szCs w:val="20"/>
                <w:shd w:val="clear" w:color="auto" w:fill="FFFFFF"/>
              </w:rPr>
              <w:t>)</w:t>
            </w:r>
            <w:r w:rsidR="00E530E9" w:rsidRPr="000666D9">
              <w:rPr>
                <w:color w:val="222222"/>
                <w:sz w:val="20"/>
                <w:szCs w:val="20"/>
                <w:shd w:val="clear" w:color="auto" w:fill="FFFFFF"/>
              </w:rPr>
              <w:t xml:space="preserve"> – национальное животное страны</w:t>
            </w:r>
            <w:r w:rsidR="00341F26" w:rsidRPr="000666D9">
              <w:rPr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2625F1" w:rsidRPr="000666D9">
              <w:rPr>
                <w:color w:val="222222"/>
                <w:sz w:val="20"/>
                <w:szCs w:val="20"/>
                <w:shd w:val="clear" w:color="auto" w:fill="FFFFFF"/>
              </w:rPr>
              <w:t xml:space="preserve"> Н</w:t>
            </w:r>
            <w:r w:rsidR="00E530E9" w:rsidRPr="000666D9">
              <w:rPr>
                <w:color w:val="222222"/>
                <w:sz w:val="20"/>
                <w:szCs w:val="20"/>
                <w:shd w:val="clear" w:color="auto" w:fill="FFFFFF"/>
              </w:rPr>
              <w:t>аходится</w:t>
            </w:r>
            <w:r w:rsidR="00E530E9" w:rsidRPr="002625F1">
              <w:rPr>
                <w:color w:val="202122"/>
                <w:sz w:val="20"/>
                <w:szCs w:val="20"/>
                <w:shd w:val="clear" w:color="auto" w:fill="FFFFFF"/>
              </w:rPr>
              <w:t xml:space="preserve"> под угрозой исчезновения. </w:t>
            </w:r>
            <w:r w:rsidR="00E530E9" w:rsidRPr="002625F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30E9" w:rsidRPr="002625F1">
              <w:rPr>
                <w:color w:val="000000"/>
                <w:sz w:val="20"/>
                <w:szCs w:val="20"/>
              </w:rPr>
              <w:t>Мархур</w:t>
            </w:r>
            <w:proofErr w:type="spellEnd"/>
            <w:r w:rsidR="00E530E9" w:rsidRPr="002625F1">
              <w:rPr>
                <w:color w:val="000000"/>
                <w:sz w:val="20"/>
                <w:szCs w:val="20"/>
              </w:rPr>
              <w:t xml:space="preserve"> адаптирован к горной местности, и его можно встретить на высоте от 600 до 3600 м. </w:t>
            </w:r>
            <w:r w:rsidR="00E530E9" w:rsidRPr="002625F1">
              <w:rPr>
                <w:color w:val="212529"/>
                <w:sz w:val="20"/>
                <w:szCs w:val="20"/>
                <w:shd w:val="clear" w:color="auto" w:fill="FFFFFF"/>
              </w:rPr>
              <w:t xml:space="preserve">  </w:t>
            </w:r>
            <w:r w:rsidR="000A65FA" w:rsidRPr="002625F1">
              <w:rPr>
                <w:color w:val="232323"/>
                <w:sz w:val="20"/>
                <w:szCs w:val="20"/>
              </w:rPr>
              <w:t xml:space="preserve"> С 2018 года он стал символом Пакистанских международных линий, изображение животного появилось на хвосте самолета. Также </w:t>
            </w:r>
            <w:proofErr w:type="spellStart"/>
            <w:r w:rsidR="000A65FA" w:rsidRPr="002625F1">
              <w:rPr>
                <w:color w:val="232323"/>
                <w:sz w:val="20"/>
                <w:szCs w:val="20"/>
              </w:rPr>
              <w:t>мархур</w:t>
            </w:r>
            <w:proofErr w:type="spellEnd"/>
            <w:r w:rsidR="000A65FA" w:rsidRPr="002625F1">
              <w:rPr>
                <w:color w:val="232323"/>
                <w:sz w:val="20"/>
                <w:szCs w:val="20"/>
              </w:rPr>
              <w:t xml:space="preserve"> является символом пакистанской разведки. Люди представляют главную опасность для </w:t>
            </w:r>
            <w:proofErr w:type="spellStart"/>
            <w:r w:rsidR="000A65FA" w:rsidRPr="002625F1">
              <w:rPr>
                <w:color w:val="232323"/>
                <w:sz w:val="20"/>
                <w:szCs w:val="20"/>
              </w:rPr>
              <w:t>мархура</w:t>
            </w:r>
            <w:proofErr w:type="spellEnd"/>
            <w:r w:rsidR="000A65FA" w:rsidRPr="002625F1">
              <w:rPr>
                <w:color w:val="232323"/>
                <w:sz w:val="20"/>
                <w:szCs w:val="20"/>
              </w:rPr>
              <w:t xml:space="preserve"> из-за стремления к обладанию его замечательными рогами. Они часто становятся жертвами трофейной охоты. Хотя охота на них в основном запрещена, но правительство Пакистана выдает четыре разрешения на охоту в год на каждый из трех подвидов </w:t>
            </w:r>
            <w:proofErr w:type="spellStart"/>
            <w:r w:rsidR="000A65FA" w:rsidRPr="002625F1">
              <w:rPr>
                <w:color w:val="232323"/>
                <w:sz w:val="20"/>
                <w:szCs w:val="20"/>
              </w:rPr>
              <w:t>мархуров</w:t>
            </w:r>
            <w:proofErr w:type="spellEnd"/>
            <w:r w:rsidR="000A65FA" w:rsidRPr="002625F1">
              <w:rPr>
                <w:color w:val="232323"/>
                <w:sz w:val="20"/>
                <w:szCs w:val="20"/>
              </w:rPr>
              <w:t>, обитающих в стране. Таким образом, ежегодно на открытых аукционах продается 12 лицензий. Предполагается, что вырученные средства пойдут на финансирование природоохранных мероприятий</w:t>
            </w:r>
            <w:r w:rsidR="00C83689">
              <w:rPr>
                <w:color w:val="232323"/>
                <w:sz w:val="20"/>
                <w:szCs w:val="20"/>
              </w:rPr>
              <w:t>.</w:t>
            </w:r>
          </w:p>
          <w:p w14:paraId="7A0C9B8F" w14:textId="2FE0BB75" w:rsidR="00341F26" w:rsidRPr="00C83689" w:rsidRDefault="00C83689" w:rsidP="008D6E2E">
            <w:pPr>
              <w:pStyle w:val="3"/>
              <w:tabs>
                <w:tab w:val="left" w:pos="603"/>
              </w:tabs>
              <w:spacing w:after="150"/>
              <w:ind w:left="36" w:firstLine="283"/>
              <w:jc w:val="both"/>
              <w:rPr>
                <w:rFonts w:ascii="Times New Roman" w:hAnsi="Times New Roman" w:cs="Times New Roman"/>
                <w:color w:val="473F2D"/>
                <w:sz w:val="20"/>
                <w:szCs w:val="20"/>
              </w:rPr>
            </w:pPr>
            <w:r w:rsidRPr="00C83689">
              <w:rPr>
                <w:rFonts w:ascii="Times New Roman" w:hAnsi="Times New Roman" w:cs="Times New Roman"/>
                <w:color w:val="473F2D"/>
                <w:sz w:val="20"/>
                <w:szCs w:val="20"/>
              </w:rPr>
              <w:t xml:space="preserve">    </w:t>
            </w:r>
            <w:proofErr w:type="spellStart"/>
            <w:r w:rsidRPr="00C83689">
              <w:rPr>
                <w:rFonts w:ascii="Times New Roman" w:hAnsi="Times New Roman" w:cs="Times New Roman"/>
                <w:b/>
                <w:bCs/>
                <w:color w:val="473F2D"/>
                <w:sz w:val="20"/>
                <w:szCs w:val="20"/>
              </w:rPr>
              <w:t>Снежнй</w:t>
            </w:r>
            <w:proofErr w:type="spellEnd"/>
            <w:r w:rsidRPr="00C83689">
              <w:rPr>
                <w:rFonts w:ascii="Times New Roman" w:hAnsi="Times New Roman" w:cs="Times New Roman"/>
                <w:b/>
                <w:bCs/>
                <w:color w:val="473F2D"/>
                <w:sz w:val="20"/>
                <w:szCs w:val="20"/>
              </w:rPr>
              <w:t xml:space="preserve"> барс</w:t>
            </w:r>
            <w:r w:rsidRPr="00C83689">
              <w:rPr>
                <w:rFonts w:ascii="Times New Roman" w:hAnsi="Times New Roman" w:cs="Times New Roman"/>
                <w:color w:val="473F2D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473F2D"/>
                <w:sz w:val="20"/>
                <w:szCs w:val="20"/>
              </w:rPr>
              <w:t xml:space="preserve">или </w:t>
            </w:r>
            <w:r w:rsidRPr="00C83689">
              <w:rPr>
                <w:rFonts w:ascii="Times New Roman" w:hAnsi="Times New Roman" w:cs="Times New Roman"/>
                <w:color w:val="473F2D"/>
                <w:sz w:val="20"/>
                <w:szCs w:val="20"/>
              </w:rPr>
              <w:t>ирбис</w:t>
            </w:r>
            <w:r>
              <w:rPr>
                <w:rFonts w:ascii="Times New Roman" w:hAnsi="Times New Roman" w:cs="Times New Roman"/>
                <w:color w:val="473F2D"/>
                <w:sz w:val="20"/>
                <w:szCs w:val="20"/>
              </w:rPr>
              <w:t>, или снежный леопард</w:t>
            </w:r>
            <w:r w:rsidRPr="00C83689">
              <w:rPr>
                <w:rFonts w:ascii="Times New Roman" w:hAnsi="Times New Roman" w:cs="Times New Roman"/>
                <w:color w:val="473F2D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473F2D"/>
                <w:sz w:val="20"/>
                <w:szCs w:val="20"/>
              </w:rPr>
              <w:t>для многих азиатских народов</w:t>
            </w:r>
            <w:r w:rsidRPr="00C83689">
              <w:rPr>
                <w:rFonts w:ascii="Times New Roman" w:hAnsi="Times New Roman" w:cs="Times New Roman"/>
                <w:color w:val="473F2D"/>
                <w:sz w:val="20"/>
                <w:szCs w:val="20"/>
              </w:rPr>
              <w:t xml:space="preserve"> символ власти, силы и благородства. </w:t>
            </w:r>
            <w:r>
              <w:rPr>
                <w:rFonts w:ascii="Times New Roman" w:hAnsi="Times New Roman" w:cs="Times New Roman"/>
                <w:color w:val="473F2D"/>
                <w:sz w:val="20"/>
                <w:szCs w:val="20"/>
              </w:rPr>
              <w:t xml:space="preserve">Это </w:t>
            </w:r>
            <w:r>
              <w:rPr>
                <w:rFonts w:ascii="Arial" w:hAnsi="Arial" w:cs="Arial"/>
                <w:color w:val="473F2D"/>
                <w:sz w:val="18"/>
                <w:szCs w:val="18"/>
              </w:rPr>
              <w:t xml:space="preserve">единственный вид крупных кошек, приспособившийся обитать в суровых условиях высокогорий. </w:t>
            </w:r>
            <w:r w:rsidR="00341F26" w:rsidRPr="00C836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Общая среда обитания доступная для снежного барса в Пакистане составляет около 80 000 км</w:t>
            </w:r>
            <w:proofErr w:type="gramStart"/>
            <w:r w:rsidR="00341F26" w:rsidRPr="00C83689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proofErr w:type="gramEnd"/>
            <w:r w:rsidR="00341F26" w:rsidRPr="00C836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и включает в себя такие четыре высокогорные системы как Гиндукуш, Памир, Каракорум и Гималаи. Эти величественные хребты являются домом </w:t>
            </w:r>
            <w:r w:rsidRPr="00C836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для</w:t>
            </w:r>
            <w:r w:rsidR="00341F26" w:rsidRPr="00C836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41F26" w:rsidRPr="00C836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мархур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Это самый редкий и наименее изученный вид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кошачьих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пакистане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нацпарки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для охраны</w:t>
            </w:r>
          </w:p>
          <w:p w14:paraId="28AC1A61" w14:textId="77777777" w:rsidR="001D2C3F" w:rsidRPr="001D2C3F" w:rsidRDefault="001D2C3F" w:rsidP="008D6E2E">
            <w:pPr>
              <w:pStyle w:val="a3"/>
              <w:numPr>
                <w:ilvl w:val="0"/>
                <w:numId w:val="31"/>
              </w:numPr>
              <w:tabs>
                <w:tab w:val="left" w:pos="603"/>
              </w:tabs>
              <w:ind w:left="36" w:firstLine="283"/>
              <w:jc w:val="both"/>
              <w:rPr>
                <w:sz w:val="20"/>
                <w:szCs w:val="20"/>
              </w:rPr>
            </w:pPr>
            <w:r w:rsidRPr="001D2C3F">
              <w:rPr>
                <w:sz w:val="20"/>
                <w:szCs w:val="20"/>
              </w:rPr>
              <w:t>Условно все экологические проблемы современного Пакистана могут быть сгруппированы по двум направлениям: во-первых, это истощение природных ресурсов, в основном земельных и водных, и, во-вторых, сильное загрязнение окружающей среды (воздуха, земли и воды), резко негативно отражающееся на здоровье нации. Первая группа экологических проблем традиционно привязана в основном к сельской местности, а вторая — к крупным городам (например, к пакистанскому мегаполису Карачи).</w:t>
            </w:r>
            <w:r w:rsidRPr="00C549FF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EC3F8CF" w14:textId="7BEE4237" w:rsidR="00924B9F" w:rsidRPr="00C549FF" w:rsidRDefault="001D2C3F" w:rsidP="008D6E2E">
            <w:pPr>
              <w:tabs>
                <w:tab w:val="left" w:pos="886"/>
              </w:tabs>
              <w:ind w:left="36" w:firstLine="1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549FF">
              <w:rPr>
                <w:sz w:val="20"/>
                <w:szCs w:val="20"/>
              </w:rPr>
              <w:t>сновной проблемой считается сильная степень загрязненности и засоленности всей речной и грунтовой воды, которая не только поступает в оросительные каналы, но и вынужденно применяется для питья большей частью населения.</w:t>
            </w:r>
            <w:r w:rsidRPr="00C549FF">
              <w:rPr>
                <w:color w:val="333333"/>
                <w:sz w:val="20"/>
                <w:szCs w:val="20"/>
                <w:shd w:val="clear" w:color="auto" w:fill="FFFFFF"/>
              </w:rPr>
              <w:t xml:space="preserve"> Страна - в числе 15 стран, в которых наиболее остро стоит вопрос нехватки воды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924B9F" w:rsidRPr="00C549FF">
              <w:rPr>
                <w:sz w:val="20"/>
                <w:szCs w:val="20"/>
              </w:rPr>
              <w:t xml:space="preserve"> Следующей проблемой </w:t>
            </w:r>
            <w:r w:rsidR="00924B9F" w:rsidRPr="00C549FF">
              <w:rPr>
                <w:sz w:val="20"/>
                <w:szCs w:val="20"/>
              </w:rPr>
              <w:lastRenderedPageBreak/>
              <w:t xml:space="preserve">является ирригационная: более 25% орошаемых земель страдает от различного уровня засоления: более 1,4 </w:t>
            </w:r>
            <w:proofErr w:type="gramStart"/>
            <w:r w:rsidR="00924B9F" w:rsidRPr="00C549FF">
              <w:rPr>
                <w:sz w:val="20"/>
                <w:szCs w:val="20"/>
              </w:rPr>
              <w:t>млн</w:t>
            </w:r>
            <w:proofErr w:type="gramEnd"/>
            <w:r w:rsidR="00924B9F" w:rsidRPr="00C549FF">
              <w:rPr>
                <w:sz w:val="20"/>
                <w:szCs w:val="20"/>
              </w:rPr>
              <w:t xml:space="preserve"> га не обрабатываются из-за повышенного уровня засоления, которое ведет к прямым экономическим потерям, снижению урожайности и к менее заметным потерям из-за изменения способов обработки земли или структуры посевов.</w:t>
            </w:r>
          </w:p>
          <w:p w14:paraId="2712AD99" w14:textId="77777777" w:rsidR="00924B9F" w:rsidRDefault="001D2C3F" w:rsidP="008D6E2E">
            <w:pPr>
              <w:pStyle w:val="a3"/>
              <w:tabs>
                <w:tab w:val="left" w:pos="886"/>
              </w:tabs>
              <w:ind w:left="36" w:firstLine="178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549FF">
              <w:rPr>
                <w:sz w:val="20"/>
                <w:szCs w:val="20"/>
              </w:rPr>
              <w:t>По данным специального доклада Всемирного банка (ВБ), с конца 1990-х годов в Пакистане наблюдаются одни из самых высоких в мире темпы вырубки лесов</w:t>
            </w:r>
            <w:r>
              <w:rPr>
                <w:sz w:val="20"/>
                <w:szCs w:val="20"/>
              </w:rPr>
              <w:t xml:space="preserve">, особенно, </w:t>
            </w:r>
            <w:r w:rsidRPr="00C549FF">
              <w:rPr>
                <w:sz w:val="20"/>
                <w:szCs w:val="20"/>
              </w:rPr>
              <w:t>в верховьях рек, как это происходило и происходит в Пакистане, чревато негативными последствиями для экологического баланса страны.</w:t>
            </w:r>
            <w:r w:rsidR="00924B9F" w:rsidRPr="00C549FF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22AC082" w14:textId="718F4F3A" w:rsidR="00924B9F" w:rsidRPr="00C549FF" w:rsidRDefault="00924B9F" w:rsidP="008D6E2E">
            <w:pPr>
              <w:tabs>
                <w:tab w:val="left" w:pos="886"/>
              </w:tabs>
              <w:ind w:left="36" w:firstLine="178"/>
              <w:jc w:val="both"/>
              <w:rPr>
                <w:sz w:val="20"/>
                <w:szCs w:val="20"/>
              </w:rPr>
            </w:pPr>
            <w:r w:rsidRPr="00C549FF">
              <w:rPr>
                <w:sz w:val="20"/>
                <w:szCs w:val="20"/>
              </w:rPr>
              <w:t>По таким показателям, как загазованность и задымленность, которые приводят к возникновению респираторных и онкологических заболеваний, крупные пакистанские города вдвое превышают среднемировые показатели</w:t>
            </w:r>
          </w:p>
          <w:p w14:paraId="4AE90FE0" w14:textId="0B89230F" w:rsidR="001D2C3F" w:rsidRPr="001D2C3F" w:rsidRDefault="00924B9F" w:rsidP="008D6E2E">
            <w:pPr>
              <w:pStyle w:val="a3"/>
              <w:tabs>
                <w:tab w:val="left" w:pos="886"/>
              </w:tabs>
              <w:ind w:left="36" w:firstLine="178"/>
              <w:jc w:val="both"/>
              <w:rPr>
                <w:sz w:val="20"/>
                <w:szCs w:val="20"/>
              </w:rPr>
            </w:pPr>
            <w:r w:rsidRPr="00C549FF">
              <w:rPr>
                <w:color w:val="333333"/>
                <w:sz w:val="20"/>
                <w:szCs w:val="20"/>
                <w:shd w:val="clear" w:color="auto" w:fill="FFFFFF"/>
              </w:rPr>
              <w:t xml:space="preserve">Наводнения, повышение уровня моря угрожают затопить целые районы страны. </w:t>
            </w:r>
            <w:r w:rsidRPr="00C549FF">
              <w:rPr>
                <w:sz w:val="20"/>
                <w:szCs w:val="20"/>
              </w:rPr>
              <w:t>К ним относятся эрозия почв, злоупотребление пестицидами, обезлесение, опустынивание, загрязнение городов, заболачивание и засоление воды, загрязнение пресной воды и морской воды, и это лишь некоторые из них</w:t>
            </w:r>
          </w:p>
          <w:p w14:paraId="071C5973" w14:textId="7D7F36A8" w:rsidR="00F76142" w:rsidRPr="00C549FF" w:rsidRDefault="00F76142" w:rsidP="008D6E2E">
            <w:pPr>
              <w:pStyle w:val="a3"/>
              <w:numPr>
                <w:ilvl w:val="0"/>
                <w:numId w:val="31"/>
              </w:numPr>
              <w:tabs>
                <w:tab w:val="left" w:pos="461"/>
              </w:tabs>
              <w:ind w:left="178" w:firstLine="178"/>
              <w:jc w:val="both"/>
              <w:rPr>
                <w:sz w:val="20"/>
                <w:szCs w:val="20"/>
              </w:rPr>
            </w:pPr>
            <w:r w:rsidRPr="00C549FF">
              <w:rPr>
                <w:sz w:val="20"/>
                <w:szCs w:val="20"/>
              </w:rPr>
              <w:t>Климатич</w:t>
            </w:r>
            <w:r w:rsidR="00924B9F">
              <w:rPr>
                <w:sz w:val="20"/>
                <w:szCs w:val="20"/>
              </w:rPr>
              <w:t>е</w:t>
            </w:r>
            <w:r w:rsidRPr="00C549FF">
              <w:rPr>
                <w:sz w:val="20"/>
                <w:szCs w:val="20"/>
              </w:rPr>
              <w:t xml:space="preserve">ские мигранты  </w:t>
            </w:r>
            <w:r w:rsidR="008D6E2E">
              <w:rPr>
                <w:sz w:val="20"/>
                <w:szCs w:val="20"/>
              </w:rPr>
              <w:t>–</w:t>
            </w:r>
            <w:r w:rsidRPr="00C549FF">
              <w:rPr>
                <w:sz w:val="20"/>
                <w:szCs w:val="20"/>
              </w:rPr>
              <w:t xml:space="preserve"> это те, кто вынужден временно или навсегда покинуть свой дом из-за опасных изменений окружающей среды — климатических </w:t>
            </w:r>
            <w:proofErr w:type="gramStart"/>
            <w:r w:rsidRPr="00C549FF">
              <w:rPr>
                <w:sz w:val="20"/>
                <w:szCs w:val="20"/>
              </w:rPr>
              <w:t>явлениях</w:t>
            </w:r>
            <w:proofErr w:type="gramEnd"/>
            <w:r w:rsidRPr="00C549FF">
              <w:rPr>
                <w:sz w:val="20"/>
                <w:szCs w:val="20"/>
              </w:rPr>
              <w:t xml:space="preserve"> и процессах, угрожающих благополучию или даже жизни людей. </w:t>
            </w:r>
          </w:p>
          <w:p w14:paraId="0919D829" w14:textId="77777777" w:rsidR="00924B9F" w:rsidRDefault="00924B9F" w:rsidP="008D6E2E">
            <w:pPr>
              <w:pStyle w:val="a3"/>
              <w:numPr>
                <w:ilvl w:val="0"/>
                <w:numId w:val="31"/>
              </w:numPr>
              <w:tabs>
                <w:tab w:val="left" w:pos="461"/>
                <w:tab w:val="left" w:pos="1028"/>
              </w:tabs>
              <w:ind w:left="178" w:firstLine="178"/>
              <w:jc w:val="both"/>
              <w:rPr>
                <w:sz w:val="20"/>
                <w:szCs w:val="20"/>
              </w:rPr>
            </w:pPr>
            <w:r w:rsidRPr="00485D78">
              <w:rPr>
                <w:sz w:val="20"/>
                <w:szCs w:val="20"/>
              </w:rPr>
              <w:t>Основн</w:t>
            </w:r>
            <w:r>
              <w:rPr>
                <w:sz w:val="20"/>
                <w:szCs w:val="20"/>
              </w:rPr>
              <w:t>ые</w:t>
            </w:r>
            <w:r w:rsidRPr="00485D78">
              <w:rPr>
                <w:sz w:val="20"/>
                <w:szCs w:val="20"/>
              </w:rPr>
              <w:t xml:space="preserve"> причин</w:t>
            </w:r>
            <w:r>
              <w:rPr>
                <w:sz w:val="20"/>
                <w:szCs w:val="20"/>
              </w:rPr>
              <w:t>ы</w:t>
            </w:r>
            <w:r w:rsidRPr="0048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климатическо</w:t>
            </w:r>
            <w:r w:rsidRPr="00485D78">
              <w:rPr>
                <w:sz w:val="20"/>
                <w:szCs w:val="20"/>
              </w:rPr>
              <w:t xml:space="preserve">й миграции (люди переезжают жить </w:t>
            </w:r>
            <w:r>
              <w:rPr>
                <w:sz w:val="20"/>
                <w:szCs w:val="20"/>
              </w:rPr>
              <w:t xml:space="preserve">или </w:t>
            </w:r>
            <w:r w:rsidRPr="00485D78">
              <w:rPr>
                <w:sz w:val="20"/>
                <w:szCs w:val="20"/>
              </w:rPr>
              <w:t xml:space="preserve">в соседние страны, </w:t>
            </w:r>
            <w:r>
              <w:rPr>
                <w:sz w:val="20"/>
                <w:szCs w:val="20"/>
              </w:rPr>
              <w:t xml:space="preserve">или </w:t>
            </w:r>
            <w:r w:rsidRPr="00485D78">
              <w:rPr>
                <w:sz w:val="20"/>
                <w:szCs w:val="20"/>
              </w:rPr>
              <w:t xml:space="preserve">в более благополучные районы </w:t>
            </w:r>
            <w:proofErr w:type="gramStart"/>
            <w:r w:rsidRPr="00485D78">
              <w:rPr>
                <w:sz w:val="20"/>
                <w:szCs w:val="20"/>
              </w:rPr>
              <w:t>свой</w:t>
            </w:r>
            <w:proofErr w:type="gramEnd"/>
            <w:r w:rsidRPr="00485D78">
              <w:rPr>
                <w:sz w:val="20"/>
                <w:szCs w:val="20"/>
              </w:rPr>
              <w:t xml:space="preserve"> страны)</w:t>
            </w:r>
            <w:r>
              <w:rPr>
                <w:sz w:val="20"/>
                <w:szCs w:val="20"/>
              </w:rPr>
              <w:t>:</w:t>
            </w:r>
            <w:r w:rsidRPr="00485D78">
              <w:rPr>
                <w:sz w:val="20"/>
                <w:szCs w:val="20"/>
              </w:rPr>
              <w:t xml:space="preserve"> </w:t>
            </w:r>
          </w:p>
          <w:p w14:paraId="3F864B5A" w14:textId="77777777" w:rsidR="00924B9F" w:rsidRDefault="00924B9F" w:rsidP="008D6E2E">
            <w:pPr>
              <w:pStyle w:val="a3"/>
              <w:tabs>
                <w:tab w:val="left" w:pos="461"/>
                <w:tab w:val="left" w:pos="1028"/>
              </w:tabs>
              <w:ind w:left="178" w:firstLine="1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экстремальные погодные явления и процессы (стихийные бедствия):</w:t>
            </w:r>
            <w:r w:rsidRPr="0048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485D78">
              <w:rPr>
                <w:sz w:val="20"/>
                <w:szCs w:val="20"/>
              </w:rPr>
              <w:t>аводнения, связанные с циклонами</w:t>
            </w:r>
            <w:r>
              <w:rPr>
                <w:sz w:val="20"/>
                <w:szCs w:val="20"/>
              </w:rPr>
              <w:t xml:space="preserve"> или обильными осадками;</w:t>
            </w:r>
            <w:r w:rsidRPr="00485D78">
              <w:rPr>
                <w:sz w:val="20"/>
                <w:szCs w:val="20"/>
              </w:rPr>
              <w:t xml:space="preserve"> или, наоборот, </w:t>
            </w:r>
            <w:r>
              <w:rPr>
                <w:sz w:val="20"/>
                <w:szCs w:val="20"/>
              </w:rPr>
              <w:t>«</w:t>
            </w:r>
            <w:r w:rsidRPr="00485D78">
              <w:rPr>
                <w:sz w:val="20"/>
                <w:szCs w:val="20"/>
              </w:rPr>
              <w:t>волны жары</w:t>
            </w:r>
            <w:r>
              <w:rPr>
                <w:sz w:val="20"/>
                <w:szCs w:val="20"/>
              </w:rPr>
              <w:t>»</w:t>
            </w:r>
            <w:r w:rsidRPr="00485D78">
              <w:rPr>
                <w:sz w:val="20"/>
                <w:szCs w:val="20"/>
              </w:rPr>
              <w:t>, приводящие к засухам (</w:t>
            </w:r>
            <w:r>
              <w:rPr>
                <w:sz w:val="20"/>
                <w:szCs w:val="20"/>
              </w:rPr>
              <w:t xml:space="preserve">за последние 100 лет – 23 засухи, последняя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85D78">
              <w:rPr>
                <w:sz w:val="20"/>
                <w:szCs w:val="20"/>
              </w:rPr>
              <w:t>2022 г.)</w:t>
            </w:r>
            <w:r>
              <w:rPr>
                <w:sz w:val="20"/>
                <w:szCs w:val="20"/>
              </w:rPr>
              <w:t>;</w:t>
            </w:r>
          </w:p>
          <w:p w14:paraId="1E0586DA" w14:textId="14ACB08B" w:rsidR="00924B9F" w:rsidRPr="00485D78" w:rsidRDefault="00924B9F" w:rsidP="008D6E2E">
            <w:pPr>
              <w:pStyle w:val="a3"/>
              <w:tabs>
                <w:tab w:val="left" w:pos="461"/>
                <w:tab w:val="left" w:pos="1028"/>
              </w:tabs>
              <w:ind w:left="178" w:firstLine="1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глобальные медленные изменения климата: активное таяние ледников – источников питания рек –</w:t>
            </w:r>
            <w:r w:rsidRPr="00485D78">
              <w:rPr>
                <w:sz w:val="20"/>
                <w:szCs w:val="20"/>
              </w:rPr>
              <w:t xml:space="preserve"> вызывает недостаток чистой </w:t>
            </w:r>
            <w:r>
              <w:rPr>
                <w:sz w:val="20"/>
                <w:szCs w:val="20"/>
              </w:rPr>
              <w:t xml:space="preserve">питьевой </w:t>
            </w:r>
            <w:r w:rsidRPr="00485D78">
              <w:rPr>
                <w:sz w:val="20"/>
                <w:szCs w:val="20"/>
              </w:rPr>
              <w:t>воды</w:t>
            </w:r>
            <w:r>
              <w:rPr>
                <w:sz w:val="20"/>
                <w:szCs w:val="20"/>
              </w:rPr>
              <w:t xml:space="preserve"> и воды для с/х;</w:t>
            </w:r>
            <w:r w:rsidRPr="0048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изменился режим выпадения </w:t>
            </w:r>
            <w:proofErr w:type="gramStart"/>
            <w:r>
              <w:rPr>
                <w:sz w:val="20"/>
                <w:szCs w:val="20"/>
              </w:rPr>
              <w:t>осадков</w:t>
            </w:r>
            <w:proofErr w:type="gramEnd"/>
            <w:r>
              <w:rPr>
                <w:sz w:val="20"/>
                <w:szCs w:val="20"/>
              </w:rPr>
              <w:t xml:space="preserve"> и муссоны не приносят ожидаемого количества осадков. </w:t>
            </w:r>
            <w:r w:rsidRPr="00C549FF">
              <w:rPr>
                <w:sz w:val="20"/>
                <w:szCs w:val="20"/>
              </w:rPr>
              <w:t>Режим выпадения осадков — дождя и снега — также изменился. Это</w:t>
            </w:r>
            <w:r>
              <w:rPr>
                <w:sz w:val="20"/>
                <w:szCs w:val="20"/>
              </w:rPr>
              <w:t xml:space="preserve"> мешает скотоводству</w:t>
            </w:r>
            <w:r w:rsidRPr="00C549FF">
              <w:rPr>
                <w:sz w:val="20"/>
                <w:szCs w:val="20"/>
              </w:rPr>
              <w:t>  в гор</w:t>
            </w:r>
            <w:r>
              <w:rPr>
                <w:sz w:val="20"/>
                <w:szCs w:val="20"/>
              </w:rPr>
              <w:t>ны</w:t>
            </w:r>
            <w:r w:rsidRPr="00C549FF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районах</w:t>
            </w:r>
            <w:r w:rsidRPr="00C549FF">
              <w:rPr>
                <w:sz w:val="20"/>
                <w:szCs w:val="20"/>
              </w:rPr>
              <w:t xml:space="preserve">. Недостаток дождевой воды осложняет сезонный выпас скота. Нельзя забывать, что из-за сокращения ледникового покрова снижается стабильность горных склонов, растёт число </w:t>
            </w:r>
            <w:proofErr w:type="spellStart"/>
            <w:r w:rsidRPr="00C549FF">
              <w:rPr>
                <w:sz w:val="20"/>
                <w:szCs w:val="20"/>
              </w:rPr>
              <w:t>приледниковых</w:t>
            </w:r>
            <w:proofErr w:type="spellEnd"/>
            <w:r w:rsidRPr="00C549FF">
              <w:rPr>
                <w:sz w:val="20"/>
                <w:szCs w:val="20"/>
              </w:rPr>
              <w:t xml:space="preserve"> озер, грозящих прорывами и селями.</w:t>
            </w:r>
          </w:p>
          <w:p w14:paraId="551313CA" w14:textId="4E44B2F2" w:rsidR="00924B9F" w:rsidRDefault="00924B9F" w:rsidP="008D6E2E">
            <w:pPr>
              <w:pStyle w:val="a3"/>
              <w:numPr>
                <w:ilvl w:val="0"/>
                <w:numId w:val="31"/>
              </w:numPr>
              <w:tabs>
                <w:tab w:val="left" w:pos="461"/>
                <w:tab w:val="left" w:pos="1028"/>
              </w:tabs>
              <w:ind w:left="178" w:firstLine="178"/>
              <w:jc w:val="both"/>
              <w:rPr>
                <w:sz w:val="20"/>
                <w:szCs w:val="20"/>
              </w:rPr>
            </w:pPr>
            <w:r w:rsidRPr="00485D78">
              <w:rPr>
                <w:sz w:val="20"/>
                <w:szCs w:val="20"/>
              </w:rPr>
              <w:t>Последствия</w:t>
            </w:r>
            <w:r>
              <w:rPr>
                <w:sz w:val="20"/>
                <w:szCs w:val="20"/>
              </w:rPr>
              <w:t xml:space="preserve"> засух</w:t>
            </w:r>
            <w:r w:rsidRPr="00485D78">
              <w:rPr>
                <w:sz w:val="20"/>
                <w:szCs w:val="20"/>
              </w:rPr>
              <w:t>: неурожай</w:t>
            </w:r>
            <w:r>
              <w:rPr>
                <w:sz w:val="20"/>
                <w:szCs w:val="20"/>
              </w:rPr>
              <w:t xml:space="preserve"> –</w:t>
            </w:r>
            <w:r w:rsidRPr="00485D78">
              <w:rPr>
                <w:sz w:val="20"/>
                <w:szCs w:val="20"/>
              </w:rPr>
              <w:t xml:space="preserve"> недостат</w:t>
            </w:r>
            <w:r>
              <w:rPr>
                <w:sz w:val="20"/>
                <w:szCs w:val="20"/>
              </w:rPr>
              <w:t>о</w:t>
            </w:r>
            <w:r w:rsidRPr="00485D78">
              <w:rPr>
                <w:sz w:val="20"/>
                <w:szCs w:val="20"/>
              </w:rPr>
              <w:t>к продуктов</w:t>
            </w:r>
            <w:r>
              <w:rPr>
                <w:sz w:val="20"/>
                <w:szCs w:val="20"/>
              </w:rPr>
              <w:t xml:space="preserve"> –</w:t>
            </w:r>
            <w:r w:rsidRPr="00485D78">
              <w:rPr>
                <w:sz w:val="20"/>
                <w:szCs w:val="20"/>
              </w:rPr>
              <w:t xml:space="preserve"> голод</w:t>
            </w:r>
            <w:r>
              <w:rPr>
                <w:sz w:val="20"/>
                <w:szCs w:val="20"/>
              </w:rPr>
              <w:t xml:space="preserve"> –</w:t>
            </w:r>
            <w:r w:rsidRPr="00485D78">
              <w:rPr>
                <w:sz w:val="20"/>
                <w:szCs w:val="20"/>
              </w:rPr>
              <w:t xml:space="preserve"> </w:t>
            </w:r>
            <w:r w:rsidRPr="00C549FF">
              <w:rPr>
                <w:sz w:val="20"/>
                <w:szCs w:val="20"/>
              </w:rPr>
              <w:t>угроза продовольственной безопасности</w:t>
            </w:r>
            <w:r w:rsidRPr="0048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485D78">
              <w:rPr>
                <w:sz w:val="20"/>
                <w:szCs w:val="20"/>
              </w:rPr>
              <w:t>гуманитарная катастрофа.</w:t>
            </w:r>
            <w:r>
              <w:rPr>
                <w:sz w:val="20"/>
                <w:szCs w:val="20"/>
              </w:rPr>
              <w:t xml:space="preserve"> Возможны социальные недовольства – политические кризисы – в крайнем случае, войны. Засухи влияют и на состояние природных экосистем и на человека (опасность для здоровья, рост смертности).  </w:t>
            </w:r>
          </w:p>
          <w:p w14:paraId="66513277" w14:textId="7615A4B1" w:rsidR="004E4EAF" w:rsidRPr="00924B9F" w:rsidRDefault="00780D77" w:rsidP="008D6E2E">
            <w:pPr>
              <w:ind w:left="178" w:firstLine="1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Последствия наводнений – </w:t>
            </w:r>
            <w:r w:rsidRPr="00485D78">
              <w:rPr>
                <w:sz w:val="20"/>
                <w:szCs w:val="20"/>
              </w:rPr>
              <w:t xml:space="preserve"> неурожай</w:t>
            </w:r>
            <w:r>
              <w:rPr>
                <w:sz w:val="20"/>
                <w:szCs w:val="20"/>
              </w:rPr>
              <w:t xml:space="preserve"> –</w:t>
            </w:r>
            <w:r w:rsidRPr="00485D78">
              <w:rPr>
                <w:sz w:val="20"/>
                <w:szCs w:val="20"/>
              </w:rPr>
              <w:t xml:space="preserve"> недостат</w:t>
            </w:r>
            <w:r>
              <w:rPr>
                <w:sz w:val="20"/>
                <w:szCs w:val="20"/>
              </w:rPr>
              <w:t>о</w:t>
            </w:r>
            <w:r w:rsidRPr="00485D78">
              <w:rPr>
                <w:sz w:val="20"/>
                <w:szCs w:val="20"/>
              </w:rPr>
              <w:t>к продуктов</w:t>
            </w:r>
            <w:r>
              <w:rPr>
                <w:sz w:val="20"/>
                <w:szCs w:val="20"/>
              </w:rPr>
              <w:t xml:space="preserve"> –</w:t>
            </w:r>
            <w:r w:rsidRPr="00485D78">
              <w:rPr>
                <w:sz w:val="20"/>
                <w:szCs w:val="20"/>
              </w:rPr>
              <w:t xml:space="preserve"> голод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но и ещё потеря имущества и крова, нищета и т.д. В масштабах страны – разрушение инфраструктурных объектов, спад развития экономики из-за больших расходов на восстановление объектов и помощь населению.</w:t>
            </w:r>
          </w:p>
        </w:tc>
      </w:tr>
      <w:tr w:rsidR="005A490A" w:rsidRPr="00C13106" w14:paraId="6BB98241" w14:textId="77777777" w:rsidTr="003664ED">
        <w:trPr>
          <w:gridAfter w:val="2"/>
          <w:wAfter w:w="12757" w:type="dxa"/>
        </w:trPr>
        <w:tc>
          <w:tcPr>
            <w:tcW w:w="847" w:type="dxa"/>
          </w:tcPr>
          <w:p w14:paraId="47FEEEEB" w14:textId="77777777" w:rsidR="005A490A" w:rsidRPr="00C13106" w:rsidRDefault="005A490A" w:rsidP="005A490A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C13106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3" w:type="dxa"/>
          </w:tcPr>
          <w:p w14:paraId="1A207F1F" w14:textId="77777777" w:rsidR="005A490A" w:rsidRPr="00C13106" w:rsidRDefault="005A490A" w:rsidP="005A490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C13106">
              <w:rPr>
                <w:b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5A490A" w:rsidRPr="00C13106" w14:paraId="1E61C2A7" w14:textId="77777777" w:rsidTr="003664ED">
        <w:tc>
          <w:tcPr>
            <w:tcW w:w="847" w:type="dxa"/>
          </w:tcPr>
          <w:p w14:paraId="51316FCD" w14:textId="77777777" w:rsidR="005A490A" w:rsidRPr="00C13106" w:rsidRDefault="005A490A" w:rsidP="005A4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09AF9FD" w14:textId="77777777" w:rsidR="005A490A" w:rsidRPr="00C13106" w:rsidRDefault="005A490A" w:rsidP="005A4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4755C0B" w14:textId="77777777" w:rsidR="005A490A" w:rsidRPr="00C13106" w:rsidRDefault="005A490A" w:rsidP="005A4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14:paraId="2558D2A9" w14:textId="2B13EBFD" w:rsidR="005A490A" w:rsidRPr="00C13106" w:rsidRDefault="005A490A" w:rsidP="005A49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11 класс</w:t>
            </w:r>
            <w:r w:rsidRPr="00C13106">
              <w:rPr>
                <w:sz w:val="20"/>
                <w:szCs w:val="20"/>
              </w:rPr>
              <w:t xml:space="preserve"> </w:t>
            </w:r>
          </w:p>
        </w:tc>
      </w:tr>
      <w:tr w:rsidR="005A490A" w:rsidRPr="00C13106" w14:paraId="3771BEFB" w14:textId="77777777" w:rsidTr="003664ED">
        <w:tc>
          <w:tcPr>
            <w:tcW w:w="847" w:type="dxa"/>
          </w:tcPr>
          <w:p w14:paraId="2775466E" w14:textId="77777777" w:rsidR="005A490A" w:rsidRPr="00C13106" w:rsidRDefault="005A490A" w:rsidP="005A490A">
            <w:pPr>
              <w:jc w:val="center"/>
              <w:rPr>
                <w:sz w:val="20"/>
                <w:szCs w:val="20"/>
              </w:rPr>
            </w:pPr>
            <w:r w:rsidRPr="00C13106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91BA18E" w14:textId="638029A6" w:rsidR="005A490A" w:rsidRPr="00FC5AB8" w:rsidRDefault="00E53138" w:rsidP="005A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F6C09F0" w14:textId="69F415D2" w:rsidR="005A490A" w:rsidRPr="00603E9D" w:rsidRDefault="00E53138" w:rsidP="00603E9D">
            <w:pPr>
              <w:jc w:val="both"/>
              <w:rPr>
                <w:sz w:val="20"/>
                <w:szCs w:val="20"/>
              </w:rPr>
            </w:pPr>
            <w:r w:rsidRPr="00603E9D">
              <w:rPr>
                <w:sz w:val="20"/>
                <w:szCs w:val="20"/>
              </w:rPr>
              <w:t>2</w:t>
            </w:r>
            <w:r w:rsidR="005A490A" w:rsidRPr="00603E9D">
              <w:rPr>
                <w:sz w:val="20"/>
                <w:szCs w:val="20"/>
              </w:rPr>
              <w:t xml:space="preserve">б  </w:t>
            </w:r>
          </w:p>
        </w:tc>
        <w:tc>
          <w:tcPr>
            <w:tcW w:w="10489" w:type="dxa"/>
          </w:tcPr>
          <w:p w14:paraId="4C15B0AE" w14:textId="2270B1A1" w:rsidR="005A490A" w:rsidRPr="00603E9D" w:rsidRDefault="00E53138" w:rsidP="00603E9D">
            <w:pPr>
              <w:pStyle w:val="a3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603E9D">
              <w:rPr>
                <w:sz w:val="20"/>
                <w:szCs w:val="20"/>
              </w:rPr>
              <w:t>В</w:t>
            </w:r>
          </w:p>
        </w:tc>
      </w:tr>
      <w:tr w:rsidR="005A490A" w:rsidRPr="00C13106" w14:paraId="36D4A947" w14:textId="77777777" w:rsidTr="003664ED">
        <w:tc>
          <w:tcPr>
            <w:tcW w:w="847" w:type="dxa"/>
          </w:tcPr>
          <w:p w14:paraId="21B8735C" w14:textId="77777777" w:rsidR="005A490A" w:rsidRPr="00C13106" w:rsidRDefault="005A490A" w:rsidP="005A490A">
            <w:pPr>
              <w:jc w:val="center"/>
              <w:rPr>
                <w:sz w:val="20"/>
                <w:szCs w:val="20"/>
              </w:rPr>
            </w:pPr>
            <w:r w:rsidRPr="00C13106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C2E5189" w14:textId="77777777" w:rsidR="005A490A" w:rsidRPr="00206B50" w:rsidRDefault="005A490A" w:rsidP="005A490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57FAC8B0" w14:textId="77777777" w:rsidR="005A490A" w:rsidRPr="00603E9D" w:rsidRDefault="005A490A" w:rsidP="00603E9D">
            <w:pPr>
              <w:jc w:val="both"/>
              <w:rPr>
                <w:sz w:val="20"/>
                <w:szCs w:val="20"/>
              </w:rPr>
            </w:pPr>
            <w:r w:rsidRPr="00603E9D">
              <w:rPr>
                <w:sz w:val="20"/>
                <w:szCs w:val="20"/>
              </w:rPr>
              <w:t>По 1 б</w:t>
            </w:r>
          </w:p>
        </w:tc>
        <w:tc>
          <w:tcPr>
            <w:tcW w:w="10489" w:type="dxa"/>
          </w:tcPr>
          <w:p w14:paraId="4AF1F28F" w14:textId="58ACD302" w:rsidR="005A490A" w:rsidRPr="00603E9D" w:rsidRDefault="005A490A" w:rsidP="00603E9D">
            <w:pPr>
              <w:jc w:val="both"/>
              <w:rPr>
                <w:caps/>
                <w:sz w:val="20"/>
                <w:szCs w:val="20"/>
              </w:rPr>
            </w:pPr>
            <w:r w:rsidRPr="00603E9D">
              <w:rPr>
                <w:sz w:val="20"/>
                <w:szCs w:val="20"/>
              </w:rPr>
              <w:t>1</w:t>
            </w:r>
            <w:r w:rsidR="00E53138" w:rsidRPr="00603E9D">
              <w:rPr>
                <w:sz w:val="20"/>
                <w:szCs w:val="20"/>
              </w:rPr>
              <w:t>Б</w:t>
            </w:r>
            <w:r w:rsidRPr="00603E9D">
              <w:rPr>
                <w:sz w:val="20"/>
                <w:szCs w:val="20"/>
              </w:rPr>
              <w:t>, 2</w:t>
            </w:r>
            <w:r w:rsidR="00E53138" w:rsidRPr="00603E9D">
              <w:rPr>
                <w:sz w:val="20"/>
                <w:szCs w:val="20"/>
              </w:rPr>
              <w:t>В</w:t>
            </w:r>
            <w:r w:rsidRPr="00603E9D">
              <w:rPr>
                <w:sz w:val="20"/>
                <w:szCs w:val="20"/>
              </w:rPr>
              <w:t>, 3</w:t>
            </w:r>
            <w:r w:rsidR="00E53138" w:rsidRPr="00603E9D">
              <w:rPr>
                <w:sz w:val="20"/>
                <w:szCs w:val="20"/>
              </w:rPr>
              <w:t>Г</w:t>
            </w:r>
            <w:r w:rsidRPr="00603E9D">
              <w:rPr>
                <w:sz w:val="20"/>
                <w:szCs w:val="20"/>
              </w:rPr>
              <w:t>, 4</w:t>
            </w:r>
            <w:r w:rsidR="00E53138" w:rsidRPr="00603E9D">
              <w:rPr>
                <w:sz w:val="20"/>
                <w:szCs w:val="20"/>
              </w:rPr>
              <w:t>А</w:t>
            </w:r>
          </w:p>
        </w:tc>
      </w:tr>
      <w:tr w:rsidR="005A490A" w:rsidRPr="00C13106" w14:paraId="6EC4A3ED" w14:textId="77777777" w:rsidTr="003664ED">
        <w:tc>
          <w:tcPr>
            <w:tcW w:w="847" w:type="dxa"/>
          </w:tcPr>
          <w:p w14:paraId="176EE748" w14:textId="77777777" w:rsidR="005A490A" w:rsidRPr="00C13106" w:rsidRDefault="005A490A" w:rsidP="005A490A">
            <w:pPr>
              <w:jc w:val="center"/>
              <w:rPr>
                <w:sz w:val="20"/>
                <w:szCs w:val="20"/>
              </w:rPr>
            </w:pPr>
            <w:r w:rsidRPr="00C13106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14AB6A82" w14:textId="5B080BED" w:rsidR="005A490A" w:rsidRPr="001E3FD6" w:rsidRDefault="00E53138" w:rsidP="005A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0F21BD4B" w14:textId="255F3C1F" w:rsidR="005A490A" w:rsidRPr="00603E9D" w:rsidRDefault="00603E9D" w:rsidP="00603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 б</w:t>
            </w:r>
          </w:p>
        </w:tc>
        <w:tc>
          <w:tcPr>
            <w:tcW w:w="10489" w:type="dxa"/>
          </w:tcPr>
          <w:p w14:paraId="1C67A557" w14:textId="4AA83E61" w:rsidR="005A490A" w:rsidRPr="00603E9D" w:rsidRDefault="00E53138" w:rsidP="00603E9D">
            <w:pPr>
              <w:jc w:val="both"/>
              <w:rPr>
                <w:caps/>
                <w:sz w:val="20"/>
                <w:szCs w:val="20"/>
              </w:rPr>
            </w:pPr>
            <w:r w:rsidRPr="00603E9D">
              <w:rPr>
                <w:caps/>
                <w:sz w:val="20"/>
                <w:szCs w:val="20"/>
              </w:rPr>
              <w:t>БВГДЖК</w:t>
            </w:r>
          </w:p>
        </w:tc>
      </w:tr>
      <w:tr w:rsidR="00E53138" w:rsidRPr="00C13106" w14:paraId="726DBC37" w14:textId="77777777" w:rsidTr="003664ED">
        <w:tc>
          <w:tcPr>
            <w:tcW w:w="847" w:type="dxa"/>
          </w:tcPr>
          <w:p w14:paraId="08D1A3C7" w14:textId="77777777" w:rsidR="00E53138" w:rsidRPr="00C13106" w:rsidRDefault="00E53138" w:rsidP="00E53138">
            <w:pPr>
              <w:jc w:val="center"/>
              <w:rPr>
                <w:sz w:val="20"/>
                <w:szCs w:val="20"/>
              </w:rPr>
            </w:pPr>
            <w:r w:rsidRPr="00C13106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6D84B353" w14:textId="0BABA718" w:rsidR="00E53138" w:rsidRPr="00206B50" w:rsidRDefault="00E53138" w:rsidP="00E531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16E07389" w14:textId="126D10BB" w:rsidR="00E53138" w:rsidRPr="00603E9D" w:rsidRDefault="00603E9D" w:rsidP="00603E9D">
            <w:pPr>
              <w:jc w:val="both"/>
              <w:rPr>
                <w:color w:val="FF0000"/>
                <w:sz w:val="20"/>
                <w:szCs w:val="20"/>
              </w:rPr>
            </w:pPr>
            <w:r w:rsidRPr="00603E9D">
              <w:rPr>
                <w:sz w:val="20"/>
                <w:szCs w:val="20"/>
              </w:rPr>
              <w:t>По 1 б</w:t>
            </w:r>
          </w:p>
        </w:tc>
        <w:tc>
          <w:tcPr>
            <w:tcW w:w="10489" w:type="dxa"/>
          </w:tcPr>
          <w:p w14:paraId="44DB3778" w14:textId="55E73026" w:rsidR="00E53138" w:rsidRPr="00603E9D" w:rsidRDefault="00E53138" w:rsidP="00603E9D">
            <w:pPr>
              <w:pStyle w:val="a3"/>
              <w:shd w:val="clear" w:color="auto" w:fill="FFFFFF"/>
              <w:ind w:left="36"/>
              <w:jc w:val="both"/>
              <w:rPr>
                <w:sz w:val="20"/>
                <w:szCs w:val="20"/>
              </w:rPr>
            </w:pPr>
            <w:r w:rsidRPr="00603E9D">
              <w:rPr>
                <w:sz w:val="20"/>
                <w:szCs w:val="20"/>
              </w:rPr>
              <w:t>БДЕЖИК</w:t>
            </w:r>
          </w:p>
          <w:p w14:paraId="219BAE0A" w14:textId="7927E8C3" w:rsidR="00E53138" w:rsidRPr="00603E9D" w:rsidRDefault="00E53138" w:rsidP="00603E9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53138" w:rsidRPr="00C13106" w14:paraId="2C696E7E" w14:textId="77777777" w:rsidTr="003664ED">
        <w:trPr>
          <w:trHeight w:val="179"/>
        </w:trPr>
        <w:tc>
          <w:tcPr>
            <w:tcW w:w="847" w:type="dxa"/>
          </w:tcPr>
          <w:p w14:paraId="76DA743A" w14:textId="4E602816" w:rsidR="00E53138" w:rsidRPr="00C13106" w:rsidRDefault="00E53138" w:rsidP="00E53138">
            <w:pPr>
              <w:jc w:val="center"/>
              <w:rPr>
                <w:sz w:val="20"/>
                <w:szCs w:val="20"/>
              </w:rPr>
            </w:pPr>
            <w:r w:rsidRPr="00C131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35A9C4CA" w14:textId="77777777" w:rsidR="00E53138" w:rsidRDefault="00E53138" w:rsidP="00E5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4CEF4CA1" w14:textId="0432D78F" w:rsidR="00E53138" w:rsidRPr="00603E9D" w:rsidRDefault="00E53138" w:rsidP="00603E9D">
            <w:pPr>
              <w:jc w:val="both"/>
              <w:rPr>
                <w:sz w:val="20"/>
                <w:szCs w:val="20"/>
              </w:rPr>
            </w:pPr>
            <w:r w:rsidRPr="00603E9D">
              <w:rPr>
                <w:sz w:val="20"/>
                <w:szCs w:val="20"/>
              </w:rPr>
              <w:t>По 2 б за место в последовательности</w:t>
            </w:r>
          </w:p>
        </w:tc>
        <w:tc>
          <w:tcPr>
            <w:tcW w:w="10489" w:type="dxa"/>
          </w:tcPr>
          <w:p w14:paraId="7C4E4B16" w14:textId="5C0CB9D4" w:rsidR="00E53138" w:rsidRPr="00603E9D" w:rsidRDefault="00E53138" w:rsidP="00603E9D">
            <w:pPr>
              <w:jc w:val="both"/>
              <w:rPr>
                <w:sz w:val="20"/>
                <w:szCs w:val="20"/>
              </w:rPr>
            </w:pPr>
            <w:r w:rsidRPr="00603E9D">
              <w:rPr>
                <w:sz w:val="20"/>
                <w:szCs w:val="20"/>
              </w:rPr>
              <w:t xml:space="preserve">последовательность: </w:t>
            </w:r>
            <w:r w:rsidRPr="00603E9D">
              <w:rPr>
                <w:caps/>
                <w:sz w:val="20"/>
                <w:szCs w:val="20"/>
              </w:rPr>
              <w:t>вгаб (Т.Е.</w:t>
            </w:r>
            <w:r w:rsidRPr="00603E9D">
              <w:rPr>
                <w:i/>
                <w:sz w:val="20"/>
                <w:szCs w:val="20"/>
              </w:rPr>
              <w:t xml:space="preserve"> Бахрейн, Мадейра, Мадагаскар, Валаам)</w:t>
            </w:r>
          </w:p>
        </w:tc>
      </w:tr>
      <w:tr w:rsidR="00E53138" w:rsidRPr="00C13106" w14:paraId="596CC158" w14:textId="77777777" w:rsidTr="003664ED">
        <w:trPr>
          <w:trHeight w:val="179"/>
        </w:trPr>
        <w:tc>
          <w:tcPr>
            <w:tcW w:w="847" w:type="dxa"/>
          </w:tcPr>
          <w:p w14:paraId="63C0B01D" w14:textId="6F41E7A2" w:rsidR="00E53138" w:rsidRPr="00C13106" w:rsidRDefault="00E53138" w:rsidP="00E5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1133" w:type="dxa"/>
          </w:tcPr>
          <w:p w14:paraId="7231284A" w14:textId="51EB4B7B" w:rsidR="00E53138" w:rsidRPr="00206B50" w:rsidRDefault="00E53138" w:rsidP="00E5313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6C3764D6" w14:textId="77777777" w:rsidR="00E53138" w:rsidRPr="00603E9D" w:rsidRDefault="00E53138" w:rsidP="00603E9D">
            <w:pPr>
              <w:jc w:val="both"/>
              <w:rPr>
                <w:sz w:val="20"/>
                <w:szCs w:val="20"/>
              </w:rPr>
            </w:pPr>
            <w:r w:rsidRPr="00603E9D">
              <w:rPr>
                <w:sz w:val="20"/>
                <w:szCs w:val="20"/>
              </w:rPr>
              <w:t>За специализацию – 2 б</w:t>
            </w:r>
          </w:p>
          <w:p w14:paraId="22AFCEF1" w14:textId="77777777" w:rsidR="00E53138" w:rsidRPr="00603E9D" w:rsidRDefault="00E53138" w:rsidP="00603E9D">
            <w:pPr>
              <w:jc w:val="both"/>
              <w:rPr>
                <w:sz w:val="20"/>
                <w:szCs w:val="20"/>
              </w:rPr>
            </w:pPr>
            <w:r w:rsidRPr="00603E9D">
              <w:rPr>
                <w:sz w:val="20"/>
                <w:szCs w:val="20"/>
              </w:rPr>
              <w:t>За лишнее- 1б</w:t>
            </w:r>
          </w:p>
          <w:p w14:paraId="56BA5F5A" w14:textId="37360807" w:rsidR="00054146" w:rsidRPr="00603E9D" w:rsidRDefault="00E53138" w:rsidP="00D35F57">
            <w:pPr>
              <w:ind w:right="-113"/>
              <w:jc w:val="both"/>
              <w:rPr>
                <w:sz w:val="20"/>
                <w:szCs w:val="20"/>
              </w:rPr>
            </w:pPr>
            <w:r w:rsidRPr="00603E9D">
              <w:rPr>
                <w:sz w:val="20"/>
                <w:szCs w:val="20"/>
              </w:rPr>
              <w:t>За ОБОСНОВАНИЕ –</w:t>
            </w:r>
            <w:r w:rsidR="00603E9D" w:rsidRPr="00603E9D">
              <w:rPr>
                <w:sz w:val="20"/>
                <w:szCs w:val="20"/>
              </w:rPr>
              <w:t>1</w:t>
            </w:r>
            <w:r w:rsidRPr="00603E9D">
              <w:rPr>
                <w:sz w:val="20"/>
                <w:szCs w:val="20"/>
              </w:rPr>
              <w:t xml:space="preserve"> б</w:t>
            </w:r>
          </w:p>
          <w:p w14:paraId="4DAD875D" w14:textId="15D569A7" w:rsidR="00E53138" w:rsidRPr="00603E9D" w:rsidRDefault="00054146" w:rsidP="00603E9D">
            <w:pPr>
              <w:jc w:val="both"/>
              <w:rPr>
                <w:sz w:val="20"/>
                <w:szCs w:val="20"/>
              </w:rPr>
            </w:pPr>
            <w:r w:rsidRPr="00603E9D">
              <w:rPr>
                <w:sz w:val="20"/>
                <w:szCs w:val="20"/>
              </w:rPr>
              <w:t xml:space="preserve"> За международные события -</w:t>
            </w:r>
            <w:r w:rsidR="00603E9D" w:rsidRPr="00603E9D">
              <w:rPr>
                <w:sz w:val="20"/>
                <w:szCs w:val="20"/>
              </w:rPr>
              <w:t xml:space="preserve"> 3</w:t>
            </w:r>
            <w:r w:rsidR="00B629EC" w:rsidRPr="00603E9D">
              <w:rPr>
                <w:sz w:val="20"/>
                <w:szCs w:val="20"/>
              </w:rPr>
              <w:t xml:space="preserve"> </w:t>
            </w:r>
            <w:r w:rsidRPr="00603E9D">
              <w:rPr>
                <w:sz w:val="20"/>
                <w:szCs w:val="20"/>
              </w:rPr>
              <w:t>б</w:t>
            </w:r>
          </w:p>
        </w:tc>
        <w:tc>
          <w:tcPr>
            <w:tcW w:w="10489" w:type="dxa"/>
          </w:tcPr>
          <w:p w14:paraId="3142A596" w14:textId="77777777" w:rsidR="00E53138" w:rsidRPr="00603E9D" w:rsidRDefault="00E53138" w:rsidP="00603E9D">
            <w:pPr>
              <w:jc w:val="both"/>
              <w:rPr>
                <w:color w:val="414040"/>
                <w:sz w:val="20"/>
                <w:szCs w:val="20"/>
                <w:shd w:val="clear" w:color="auto" w:fill="FFFFFF"/>
              </w:rPr>
            </w:pPr>
            <w:r w:rsidRPr="00603E9D">
              <w:rPr>
                <w:color w:val="414040"/>
                <w:sz w:val="20"/>
                <w:szCs w:val="20"/>
                <w:shd w:val="clear" w:color="auto" w:fill="FFFFFF"/>
              </w:rPr>
              <w:t>Это зимние курорты,  центры горнолыжного спорта. Это их специализация.</w:t>
            </w:r>
          </w:p>
          <w:p w14:paraId="69F067A9" w14:textId="77777777" w:rsidR="00054146" w:rsidRPr="00603E9D" w:rsidRDefault="00E53138" w:rsidP="00603E9D">
            <w:pPr>
              <w:jc w:val="both"/>
              <w:rPr>
                <w:color w:val="414040"/>
                <w:sz w:val="20"/>
                <w:szCs w:val="20"/>
                <w:shd w:val="clear" w:color="auto" w:fill="FFFFFF"/>
              </w:rPr>
            </w:pPr>
            <w:r w:rsidRPr="00603E9D">
              <w:rPr>
                <w:color w:val="414040"/>
                <w:sz w:val="20"/>
                <w:szCs w:val="20"/>
                <w:shd w:val="clear" w:color="auto" w:fill="FFFFFF"/>
              </w:rPr>
              <w:t>Лишни</w:t>
            </w:r>
            <w:proofErr w:type="gramStart"/>
            <w:r w:rsidRPr="00603E9D">
              <w:rPr>
                <w:color w:val="414040"/>
                <w:sz w:val="20"/>
                <w:szCs w:val="20"/>
                <w:shd w:val="clear" w:color="auto" w:fill="FFFFFF"/>
              </w:rPr>
              <w:t>й-</w:t>
            </w:r>
            <w:proofErr w:type="gramEnd"/>
            <w:r w:rsidRPr="00603E9D">
              <w:rPr>
                <w:color w:val="414040"/>
                <w:sz w:val="20"/>
                <w:szCs w:val="20"/>
                <w:shd w:val="clear" w:color="auto" w:fill="FFFFFF"/>
              </w:rPr>
              <w:t xml:space="preserve"> Сочи, т.к. находится на Кавказе, остальные – в Альпах</w:t>
            </w:r>
            <w:r w:rsidR="00054146" w:rsidRPr="00603E9D">
              <w:rPr>
                <w:color w:val="41404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A0E17F" w14:textId="46C5B707" w:rsidR="00E53138" w:rsidRPr="00603E9D" w:rsidRDefault="00054146" w:rsidP="00603E9D">
            <w:pPr>
              <w:jc w:val="both"/>
              <w:rPr>
                <w:color w:val="414040"/>
                <w:sz w:val="20"/>
                <w:szCs w:val="20"/>
                <w:shd w:val="clear" w:color="auto" w:fill="FFFFFF"/>
              </w:rPr>
            </w:pPr>
            <w:r w:rsidRPr="00603E9D">
              <w:rPr>
                <w:color w:val="414040"/>
                <w:sz w:val="20"/>
                <w:szCs w:val="20"/>
                <w:shd w:val="clear" w:color="auto" w:fill="FFFFFF"/>
              </w:rPr>
              <w:t>Там проходили зимние Олимпийские игры</w:t>
            </w:r>
          </w:p>
        </w:tc>
      </w:tr>
      <w:tr w:rsidR="00E53138" w:rsidRPr="00C13106" w14:paraId="55069487" w14:textId="77777777" w:rsidTr="003664ED">
        <w:tc>
          <w:tcPr>
            <w:tcW w:w="847" w:type="dxa"/>
          </w:tcPr>
          <w:p w14:paraId="3C422383" w14:textId="77777777" w:rsidR="00E53138" w:rsidRPr="00C13106" w:rsidRDefault="00E53138" w:rsidP="00E5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14:paraId="50592A90" w14:textId="162EA52C" w:rsidR="00E53138" w:rsidRPr="00206B50" w:rsidRDefault="00E53138" w:rsidP="00E53138">
            <w:pPr>
              <w:jc w:val="center"/>
              <w:rPr>
                <w:color w:val="FF0000"/>
                <w:sz w:val="20"/>
                <w:szCs w:val="20"/>
              </w:rPr>
            </w:pPr>
            <w:r w:rsidRPr="001E3FD6">
              <w:rPr>
                <w:sz w:val="20"/>
                <w:szCs w:val="20"/>
              </w:rPr>
              <w:t>1</w:t>
            </w:r>
            <w:r w:rsidR="00603E9D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BADE864" w14:textId="77777777" w:rsidR="004B77AB" w:rsidRPr="00BC37A8" w:rsidRDefault="004B77AB" w:rsidP="004B7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C37A8">
              <w:rPr>
                <w:sz w:val="20"/>
                <w:szCs w:val="20"/>
              </w:rPr>
              <w:t>) 2 б</w:t>
            </w:r>
          </w:p>
          <w:p w14:paraId="49B8FF85" w14:textId="77777777" w:rsidR="004B77AB" w:rsidRPr="00BC37A8" w:rsidRDefault="004B77AB" w:rsidP="004B7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37A8">
              <w:rPr>
                <w:sz w:val="20"/>
                <w:szCs w:val="20"/>
              </w:rPr>
              <w:t xml:space="preserve">)  </w:t>
            </w:r>
            <w:r>
              <w:rPr>
                <w:sz w:val="20"/>
                <w:szCs w:val="20"/>
              </w:rPr>
              <w:t>0,5</w:t>
            </w:r>
            <w:r w:rsidRPr="00BC37A8">
              <w:rPr>
                <w:sz w:val="20"/>
                <w:szCs w:val="20"/>
              </w:rPr>
              <w:t xml:space="preserve"> б</w:t>
            </w:r>
          </w:p>
          <w:p w14:paraId="592F7E30" w14:textId="34B36CE7" w:rsidR="004B77AB" w:rsidRPr="00BC37A8" w:rsidRDefault="004B77AB" w:rsidP="004B7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C37A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0,5</w:t>
            </w:r>
            <w:r w:rsidRPr="00BC37A8">
              <w:rPr>
                <w:sz w:val="20"/>
                <w:szCs w:val="20"/>
              </w:rPr>
              <w:t xml:space="preserve"> б</w:t>
            </w:r>
          </w:p>
          <w:p w14:paraId="0E08CE5C" w14:textId="2833F292" w:rsidR="004B77AB" w:rsidRPr="00BC37A8" w:rsidRDefault="004B77AB" w:rsidP="004B7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C37A8">
              <w:rPr>
                <w:sz w:val="20"/>
                <w:szCs w:val="20"/>
              </w:rPr>
              <w:t xml:space="preserve">)  </w:t>
            </w:r>
            <w:r>
              <w:rPr>
                <w:sz w:val="20"/>
                <w:szCs w:val="20"/>
              </w:rPr>
              <w:t xml:space="preserve">по 0,5 б = </w:t>
            </w:r>
            <w:r w:rsidR="00054146">
              <w:rPr>
                <w:sz w:val="20"/>
                <w:szCs w:val="20"/>
              </w:rPr>
              <w:t>2</w:t>
            </w:r>
            <w:r w:rsidR="00603E9D">
              <w:rPr>
                <w:sz w:val="20"/>
                <w:szCs w:val="20"/>
              </w:rPr>
              <w:t>,5</w:t>
            </w:r>
            <w:r w:rsidRPr="00BC37A8">
              <w:rPr>
                <w:sz w:val="20"/>
                <w:szCs w:val="20"/>
              </w:rPr>
              <w:t xml:space="preserve"> б</w:t>
            </w:r>
          </w:p>
          <w:p w14:paraId="02E14783" w14:textId="73D03E15" w:rsidR="004B77AB" w:rsidRDefault="004B77AB" w:rsidP="004B7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C37A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1</w:t>
            </w:r>
            <w:r w:rsidRPr="00BC37A8">
              <w:rPr>
                <w:sz w:val="20"/>
                <w:szCs w:val="20"/>
              </w:rPr>
              <w:t xml:space="preserve"> б</w:t>
            </w:r>
          </w:p>
          <w:p w14:paraId="178126E3" w14:textId="77777777" w:rsidR="004B77AB" w:rsidRDefault="004B77AB" w:rsidP="004B7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2</w:t>
            </w:r>
          </w:p>
          <w:p w14:paraId="139A0247" w14:textId="024710F1" w:rsidR="004B77AB" w:rsidRDefault="004B77AB" w:rsidP="004B7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 по 0,5 б = 2,5 б</w:t>
            </w:r>
          </w:p>
          <w:p w14:paraId="6C31B24B" w14:textId="62F2ABC2" w:rsidR="004B77AB" w:rsidRDefault="00054146" w:rsidP="004B7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B77AB">
              <w:rPr>
                <w:sz w:val="20"/>
                <w:szCs w:val="20"/>
              </w:rPr>
              <w:t>) 1</w:t>
            </w:r>
            <w:r>
              <w:rPr>
                <w:sz w:val="20"/>
                <w:szCs w:val="20"/>
              </w:rPr>
              <w:t xml:space="preserve"> </w:t>
            </w:r>
            <w:r w:rsidR="004B77AB">
              <w:rPr>
                <w:sz w:val="20"/>
                <w:szCs w:val="20"/>
              </w:rPr>
              <w:t>б</w:t>
            </w:r>
          </w:p>
          <w:p w14:paraId="16561EAF" w14:textId="400DCA55" w:rsidR="004B77AB" w:rsidRDefault="00054146" w:rsidP="004B7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B77AB">
              <w:rPr>
                <w:sz w:val="20"/>
                <w:szCs w:val="20"/>
              </w:rPr>
              <w:t>) 1 б</w:t>
            </w:r>
          </w:p>
          <w:p w14:paraId="5D2B4482" w14:textId="37B7A9D6" w:rsidR="00E53138" w:rsidRPr="00015324" w:rsidRDefault="00E53138" w:rsidP="00E53138">
            <w:pPr>
              <w:pStyle w:val="a3"/>
              <w:ind w:left="17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89" w:type="dxa"/>
          </w:tcPr>
          <w:p w14:paraId="192F1CDC" w14:textId="192578C0" w:rsidR="00E53138" w:rsidRPr="00E53138" w:rsidRDefault="00E53138" w:rsidP="00E53138">
            <w:pPr>
              <w:pStyle w:val="a3"/>
              <w:numPr>
                <w:ilvl w:val="0"/>
                <w:numId w:val="32"/>
              </w:numPr>
              <w:ind w:left="319" w:hanging="283"/>
              <w:jc w:val="both"/>
              <w:rPr>
                <w:sz w:val="20"/>
                <w:szCs w:val="20"/>
              </w:rPr>
            </w:pPr>
            <w:r w:rsidRPr="00E53138">
              <w:rPr>
                <w:sz w:val="20"/>
                <w:szCs w:val="20"/>
              </w:rPr>
              <w:t xml:space="preserve">1: </w:t>
            </w:r>
            <w:r>
              <w:rPr>
                <w:sz w:val="20"/>
                <w:szCs w:val="20"/>
              </w:rPr>
              <w:t>20</w:t>
            </w:r>
            <w:r w:rsidRPr="00E53138">
              <w:rPr>
                <w:sz w:val="20"/>
                <w:szCs w:val="20"/>
              </w:rPr>
              <w:t>0 000</w:t>
            </w:r>
          </w:p>
          <w:p w14:paraId="3F72D586" w14:textId="639CA1E0" w:rsidR="00E53138" w:rsidRPr="00E53138" w:rsidRDefault="00E53138" w:rsidP="00E53138">
            <w:pPr>
              <w:pStyle w:val="a3"/>
              <w:numPr>
                <w:ilvl w:val="0"/>
                <w:numId w:val="32"/>
              </w:numPr>
              <w:ind w:left="319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  <w:r w:rsidRPr="00E53138">
              <w:rPr>
                <w:sz w:val="20"/>
                <w:szCs w:val="20"/>
              </w:rPr>
              <w:t xml:space="preserve"> м</w:t>
            </w:r>
          </w:p>
          <w:p w14:paraId="337658F6" w14:textId="77777777" w:rsidR="00E53138" w:rsidRPr="00E53138" w:rsidRDefault="00E53138" w:rsidP="00E53138">
            <w:pPr>
              <w:pStyle w:val="a3"/>
              <w:numPr>
                <w:ilvl w:val="0"/>
                <w:numId w:val="32"/>
              </w:numPr>
              <w:ind w:left="319" w:hanging="283"/>
              <w:rPr>
                <w:sz w:val="20"/>
                <w:szCs w:val="20"/>
              </w:rPr>
            </w:pPr>
            <w:r w:rsidRPr="00E53138">
              <w:rPr>
                <w:sz w:val="20"/>
                <w:szCs w:val="20"/>
              </w:rPr>
              <w:t>равнинная</w:t>
            </w:r>
          </w:p>
          <w:p w14:paraId="4A514B86" w14:textId="284324F1" w:rsidR="00E53138" w:rsidRPr="00E53138" w:rsidRDefault="00E53138" w:rsidP="00E53138">
            <w:pPr>
              <w:pStyle w:val="a3"/>
              <w:numPr>
                <w:ilvl w:val="0"/>
                <w:numId w:val="32"/>
              </w:numPr>
              <w:ind w:left="319" w:hanging="283"/>
              <w:rPr>
                <w:sz w:val="20"/>
                <w:szCs w:val="20"/>
              </w:rPr>
            </w:pPr>
            <w:r w:rsidRPr="00E53138">
              <w:rPr>
                <w:sz w:val="20"/>
                <w:szCs w:val="20"/>
              </w:rPr>
              <w:t xml:space="preserve">Грунтовая дорога, </w:t>
            </w:r>
            <w:r w:rsidR="004B77AB">
              <w:rPr>
                <w:sz w:val="20"/>
                <w:szCs w:val="20"/>
              </w:rPr>
              <w:t xml:space="preserve">четыре шоссе, в </w:t>
            </w:r>
            <w:proofErr w:type="spellStart"/>
            <w:r w:rsidR="004B77AB">
              <w:rPr>
                <w:sz w:val="20"/>
                <w:szCs w:val="20"/>
              </w:rPr>
              <w:t>т</w:t>
            </w:r>
            <w:proofErr w:type="gramStart"/>
            <w:r w:rsidR="004B77AB">
              <w:rPr>
                <w:sz w:val="20"/>
                <w:szCs w:val="20"/>
              </w:rPr>
              <w:t>.ч</w:t>
            </w:r>
            <w:proofErr w:type="spellEnd"/>
            <w:proofErr w:type="gramEnd"/>
            <w:r w:rsidR="004B77AB">
              <w:rPr>
                <w:sz w:val="20"/>
                <w:szCs w:val="20"/>
              </w:rPr>
              <w:t xml:space="preserve"> 2 федеральные</w:t>
            </w:r>
            <w:r w:rsidR="00054146">
              <w:rPr>
                <w:sz w:val="20"/>
                <w:szCs w:val="20"/>
              </w:rPr>
              <w:t xml:space="preserve">, </w:t>
            </w:r>
            <w:r w:rsidRPr="00E53138">
              <w:rPr>
                <w:sz w:val="20"/>
                <w:szCs w:val="20"/>
              </w:rPr>
              <w:t xml:space="preserve">полевые и лесные дороги </w:t>
            </w:r>
          </w:p>
          <w:p w14:paraId="2BCB2ABF" w14:textId="77777777" w:rsidR="00E53138" w:rsidRPr="00E53138" w:rsidRDefault="00E53138" w:rsidP="00E53138">
            <w:pPr>
              <w:pStyle w:val="a3"/>
              <w:numPr>
                <w:ilvl w:val="0"/>
                <w:numId w:val="32"/>
              </w:numPr>
              <w:ind w:left="319" w:hanging="283"/>
              <w:rPr>
                <w:sz w:val="20"/>
                <w:szCs w:val="20"/>
              </w:rPr>
            </w:pPr>
            <w:r w:rsidRPr="00E53138">
              <w:rPr>
                <w:sz w:val="20"/>
                <w:szCs w:val="20"/>
              </w:rPr>
              <w:t>Степная зона</w:t>
            </w:r>
          </w:p>
          <w:p w14:paraId="2C33BDC6" w14:textId="6BE98899" w:rsidR="00E53138" w:rsidRPr="00E53138" w:rsidRDefault="004B77AB" w:rsidP="00E53138">
            <w:pPr>
              <w:pStyle w:val="a3"/>
              <w:numPr>
                <w:ilvl w:val="0"/>
                <w:numId w:val="32"/>
              </w:numPr>
              <w:ind w:left="31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</w:t>
            </w:r>
            <w:r w:rsidR="00E53138" w:rsidRPr="00E53138">
              <w:rPr>
                <w:sz w:val="20"/>
                <w:szCs w:val="20"/>
              </w:rPr>
              <w:t>ский край</w:t>
            </w:r>
          </w:p>
          <w:p w14:paraId="58042D58" w14:textId="6359E314" w:rsidR="00E53138" w:rsidRDefault="00E53138" w:rsidP="00E53138">
            <w:pPr>
              <w:pStyle w:val="a3"/>
              <w:numPr>
                <w:ilvl w:val="0"/>
                <w:numId w:val="32"/>
              </w:numPr>
              <w:ind w:left="319" w:hanging="283"/>
              <w:rPr>
                <w:sz w:val="20"/>
                <w:szCs w:val="20"/>
              </w:rPr>
            </w:pPr>
            <w:r w:rsidRPr="00E53138">
              <w:rPr>
                <w:sz w:val="20"/>
                <w:szCs w:val="20"/>
              </w:rPr>
              <w:t>Отрасли сельского хозяйства – виноградарство, садоводство, овцеводство, скотоводство (МТФ)</w:t>
            </w:r>
            <w:r w:rsidR="00054146">
              <w:rPr>
                <w:sz w:val="20"/>
                <w:szCs w:val="20"/>
              </w:rPr>
              <w:t>, птицеводство</w:t>
            </w:r>
          </w:p>
          <w:p w14:paraId="7B7A826C" w14:textId="737E412B" w:rsidR="004B77AB" w:rsidRDefault="004B77AB" w:rsidP="00E53138">
            <w:pPr>
              <w:pStyle w:val="a3"/>
              <w:numPr>
                <w:ilvl w:val="0"/>
                <w:numId w:val="32"/>
              </w:numPr>
              <w:ind w:left="31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в месте слияния 3-х рек</w:t>
            </w:r>
          </w:p>
          <w:p w14:paraId="6BBB4D3E" w14:textId="0A370938" w:rsidR="00E53138" w:rsidRPr="00603E9D" w:rsidRDefault="004B77AB" w:rsidP="004B77AB">
            <w:pPr>
              <w:pStyle w:val="a3"/>
              <w:numPr>
                <w:ilvl w:val="0"/>
                <w:numId w:val="32"/>
              </w:numPr>
              <w:ind w:left="319" w:hanging="283"/>
              <w:rPr>
                <w:sz w:val="20"/>
                <w:szCs w:val="20"/>
              </w:rPr>
            </w:pPr>
            <w:r w:rsidRPr="00603E9D">
              <w:rPr>
                <w:sz w:val="20"/>
                <w:szCs w:val="20"/>
              </w:rPr>
              <w:t>защитные лесонасаждения вдоль дороги</w:t>
            </w:r>
          </w:p>
        </w:tc>
      </w:tr>
      <w:tr w:rsidR="00E53138" w:rsidRPr="00C13106" w14:paraId="78C695AD" w14:textId="77777777" w:rsidTr="003664ED">
        <w:tc>
          <w:tcPr>
            <w:tcW w:w="847" w:type="dxa"/>
          </w:tcPr>
          <w:p w14:paraId="787CF341" w14:textId="77777777" w:rsidR="00E53138" w:rsidRDefault="00E53138" w:rsidP="00E5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6C8CFA40" w14:textId="77777777" w:rsidR="00E53138" w:rsidRPr="00C13106" w:rsidRDefault="00E53138" w:rsidP="00E5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76949FB" w14:textId="46372F92" w:rsidR="00E53138" w:rsidRDefault="00E53138" w:rsidP="00E5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03E9D">
              <w:rPr>
                <w:sz w:val="20"/>
                <w:szCs w:val="20"/>
              </w:rPr>
              <w:t>4</w:t>
            </w:r>
          </w:p>
          <w:p w14:paraId="1D480F35" w14:textId="77777777" w:rsidR="00E53138" w:rsidRPr="000E7A1B" w:rsidRDefault="00E53138" w:rsidP="00E5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07C22D1" w14:textId="021AFBA5" w:rsidR="00E53138" w:rsidRPr="000E7A1B" w:rsidRDefault="00E53138" w:rsidP="00E53138">
            <w:pPr>
              <w:pStyle w:val="a3"/>
              <w:numPr>
                <w:ilvl w:val="0"/>
                <w:numId w:val="9"/>
              </w:numPr>
              <w:ind w:left="319" w:hanging="3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–</w:t>
            </w:r>
            <w:r w:rsidR="000C4B07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0E7A1B">
              <w:rPr>
                <w:sz w:val="20"/>
                <w:szCs w:val="20"/>
              </w:rPr>
              <w:t>б</w:t>
            </w:r>
          </w:p>
          <w:p w14:paraId="65509F77" w14:textId="5C1FD815" w:rsidR="00E53138" w:rsidRPr="000E7A1B" w:rsidRDefault="00E53138" w:rsidP="00E53138">
            <w:pPr>
              <w:pStyle w:val="a3"/>
              <w:numPr>
                <w:ilvl w:val="0"/>
                <w:numId w:val="9"/>
              </w:numPr>
              <w:ind w:left="319" w:hanging="3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E7A1B">
              <w:rPr>
                <w:sz w:val="20"/>
                <w:szCs w:val="20"/>
              </w:rPr>
              <w:t xml:space="preserve"> б</w:t>
            </w:r>
          </w:p>
          <w:p w14:paraId="610275AA" w14:textId="4CB17CCA" w:rsidR="00E53138" w:rsidRPr="000E7A1B" w:rsidRDefault="00E53138" w:rsidP="00E53138">
            <w:pPr>
              <w:pStyle w:val="a3"/>
              <w:numPr>
                <w:ilvl w:val="0"/>
                <w:numId w:val="9"/>
              </w:numPr>
              <w:ind w:left="319" w:hanging="319"/>
              <w:jc w:val="both"/>
              <w:rPr>
                <w:sz w:val="20"/>
                <w:szCs w:val="20"/>
              </w:rPr>
            </w:pPr>
            <w:r w:rsidRPr="000E7A1B">
              <w:rPr>
                <w:sz w:val="20"/>
                <w:szCs w:val="20"/>
              </w:rPr>
              <w:t>1 б</w:t>
            </w:r>
          </w:p>
          <w:p w14:paraId="3668E801" w14:textId="5BE057E0" w:rsidR="00E53138" w:rsidRPr="000E7A1B" w:rsidRDefault="000C4B07" w:rsidP="00E53138">
            <w:pPr>
              <w:pStyle w:val="a3"/>
              <w:numPr>
                <w:ilvl w:val="0"/>
                <w:numId w:val="9"/>
              </w:numPr>
              <w:ind w:left="319" w:hanging="3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3138" w:rsidRPr="000E7A1B">
              <w:rPr>
                <w:sz w:val="20"/>
                <w:szCs w:val="20"/>
              </w:rPr>
              <w:t xml:space="preserve"> б</w:t>
            </w:r>
          </w:p>
          <w:p w14:paraId="719941C1" w14:textId="69CF6AFD" w:rsidR="00E53138" w:rsidRPr="000E7A1B" w:rsidRDefault="00B629EC" w:rsidP="00E53138">
            <w:pPr>
              <w:pStyle w:val="a3"/>
              <w:numPr>
                <w:ilvl w:val="0"/>
                <w:numId w:val="9"/>
              </w:numPr>
              <w:ind w:left="319" w:hanging="3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3138">
              <w:rPr>
                <w:sz w:val="20"/>
                <w:szCs w:val="20"/>
              </w:rPr>
              <w:t xml:space="preserve"> б</w:t>
            </w:r>
          </w:p>
          <w:p w14:paraId="1F7C8FB0" w14:textId="77777777" w:rsidR="00E53138" w:rsidRDefault="00E53138" w:rsidP="00E53138">
            <w:pPr>
              <w:pStyle w:val="a3"/>
              <w:numPr>
                <w:ilvl w:val="0"/>
                <w:numId w:val="9"/>
              </w:numPr>
              <w:ind w:left="319" w:hanging="3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</w:t>
            </w:r>
          </w:p>
          <w:p w14:paraId="08A10F1C" w14:textId="524AE5A4" w:rsidR="00E53138" w:rsidRDefault="00B629EC" w:rsidP="00E53138">
            <w:pPr>
              <w:pStyle w:val="a3"/>
              <w:numPr>
                <w:ilvl w:val="0"/>
                <w:numId w:val="9"/>
              </w:numPr>
              <w:ind w:left="319" w:hanging="3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3138">
              <w:rPr>
                <w:sz w:val="20"/>
                <w:szCs w:val="20"/>
              </w:rPr>
              <w:t xml:space="preserve"> б</w:t>
            </w:r>
          </w:p>
          <w:p w14:paraId="25CD532E" w14:textId="77777777" w:rsidR="00E53138" w:rsidRPr="000E7A1B" w:rsidRDefault="00E53138" w:rsidP="00E53138">
            <w:pPr>
              <w:pStyle w:val="a3"/>
              <w:numPr>
                <w:ilvl w:val="0"/>
                <w:numId w:val="9"/>
              </w:numPr>
              <w:ind w:left="319" w:hanging="3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E7A1B">
              <w:rPr>
                <w:sz w:val="20"/>
                <w:szCs w:val="20"/>
              </w:rPr>
              <w:t xml:space="preserve"> б</w:t>
            </w:r>
          </w:p>
          <w:p w14:paraId="0DA7CD40" w14:textId="34F12A76" w:rsidR="000514BA" w:rsidRDefault="006658A4" w:rsidP="00E53138">
            <w:pPr>
              <w:pStyle w:val="a3"/>
              <w:numPr>
                <w:ilvl w:val="0"/>
                <w:numId w:val="9"/>
              </w:numPr>
              <w:ind w:left="319" w:hanging="3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0FCD36B" w14:textId="1B43A89A" w:rsidR="00E53138" w:rsidRPr="000E7A1B" w:rsidRDefault="00B629EC" w:rsidP="00E53138">
            <w:pPr>
              <w:pStyle w:val="a3"/>
              <w:numPr>
                <w:ilvl w:val="0"/>
                <w:numId w:val="9"/>
              </w:numPr>
              <w:ind w:left="319" w:hanging="3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3138">
              <w:rPr>
                <w:sz w:val="20"/>
                <w:szCs w:val="20"/>
              </w:rPr>
              <w:t xml:space="preserve"> б</w:t>
            </w:r>
          </w:p>
          <w:p w14:paraId="0E478332" w14:textId="748F187C" w:rsidR="00E53138" w:rsidRPr="000E7A1B" w:rsidRDefault="003F7631" w:rsidP="00E53138">
            <w:pPr>
              <w:pStyle w:val="a3"/>
              <w:numPr>
                <w:ilvl w:val="0"/>
                <w:numId w:val="9"/>
              </w:numPr>
              <w:ind w:left="319" w:hanging="3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53138">
              <w:rPr>
                <w:sz w:val="20"/>
                <w:szCs w:val="20"/>
              </w:rPr>
              <w:t xml:space="preserve"> б</w:t>
            </w:r>
          </w:p>
          <w:p w14:paraId="6880C80A" w14:textId="625134C9" w:rsidR="00E53138" w:rsidRPr="000E7A1B" w:rsidRDefault="003F7631" w:rsidP="00E53138">
            <w:pPr>
              <w:pStyle w:val="a3"/>
              <w:numPr>
                <w:ilvl w:val="0"/>
                <w:numId w:val="9"/>
              </w:numPr>
              <w:ind w:left="319" w:hanging="3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3138" w:rsidRPr="000E7A1B">
              <w:rPr>
                <w:sz w:val="20"/>
                <w:szCs w:val="20"/>
              </w:rPr>
              <w:t xml:space="preserve"> б</w:t>
            </w:r>
          </w:p>
          <w:p w14:paraId="2F870E49" w14:textId="74399FC2" w:rsidR="00E53138" w:rsidRPr="000E7A1B" w:rsidRDefault="00060152" w:rsidP="00E53138">
            <w:pPr>
              <w:pStyle w:val="a3"/>
              <w:numPr>
                <w:ilvl w:val="0"/>
                <w:numId w:val="9"/>
              </w:numPr>
              <w:ind w:left="319" w:hanging="3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53138" w:rsidRPr="000E7A1B">
              <w:rPr>
                <w:sz w:val="20"/>
                <w:szCs w:val="20"/>
              </w:rPr>
              <w:t xml:space="preserve"> б</w:t>
            </w:r>
          </w:p>
          <w:p w14:paraId="6B3BDA83" w14:textId="10DBAE72" w:rsidR="00E53138" w:rsidRPr="000E7A1B" w:rsidRDefault="003F7631" w:rsidP="00E53138">
            <w:pPr>
              <w:pStyle w:val="a3"/>
              <w:numPr>
                <w:ilvl w:val="0"/>
                <w:numId w:val="9"/>
              </w:numPr>
              <w:ind w:left="319" w:hanging="3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53138">
              <w:rPr>
                <w:sz w:val="20"/>
                <w:szCs w:val="20"/>
              </w:rPr>
              <w:t xml:space="preserve"> б</w:t>
            </w:r>
          </w:p>
          <w:p w14:paraId="723AC52E" w14:textId="21413EE2" w:rsidR="00E53138" w:rsidRDefault="000C4B07" w:rsidP="00E53138">
            <w:pPr>
              <w:pStyle w:val="a3"/>
              <w:numPr>
                <w:ilvl w:val="0"/>
                <w:numId w:val="9"/>
              </w:numPr>
              <w:ind w:left="319" w:hanging="3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3138" w:rsidRPr="000E7A1B">
              <w:rPr>
                <w:sz w:val="20"/>
                <w:szCs w:val="20"/>
              </w:rPr>
              <w:t xml:space="preserve"> б</w:t>
            </w:r>
          </w:p>
          <w:p w14:paraId="72F4929F" w14:textId="5B67EAE8" w:rsidR="000514BA" w:rsidRPr="000E7A1B" w:rsidRDefault="000C4B07" w:rsidP="00E53138">
            <w:pPr>
              <w:pStyle w:val="a3"/>
              <w:numPr>
                <w:ilvl w:val="0"/>
                <w:numId w:val="9"/>
              </w:numPr>
              <w:ind w:left="319" w:hanging="3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53AB5DA3" w14:textId="77777777" w:rsidR="00E53138" w:rsidRPr="000E7A1B" w:rsidRDefault="00E53138" w:rsidP="00E53138">
            <w:pPr>
              <w:pStyle w:val="a3"/>
              <w:ind w:left="319" w:hanging="319"/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14:paraId="17FCBEE6" w14:textId="793ECD77" w:rsidR="00E53138" w:rsidRPr="00D47D49" w:rsidRDefault="00E53138" w:rsidP="00310754">
            <w:pPr>
              <w:pStyle w:val="a3"/>
              <w:numPr>
                <w:ilvl w:val="0"/>
                <w:numId w:val="37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1C6C6C">
              <w:rPr>
                <w:sz w:val="20"/>
                <w:szCs w:val="20"/>
              </w:rPr>
              <w:t>Индонезия</w:t>
            </w:r>
            <w:r w:rsidRPr="00D47D49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0E7CF41B" w14:textId="7B0537B4" w:rsidR="00E53138" w:rsidRPr="00D47D49" w:rsidRDefault="000514BA" w:rsidP="00310754">
            <w:pPr>
              <w:pStyle w:val="a3"/>
              <w:numPr>
                <w:ilvl w:val="0"/>
                <w:numId w:val="37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603E9D">
              <w:rPr>
                <w:color w:val="202122"/>
                <w:sz w:val="20"/>
                <w:szCs w:val="20"/>
                <w:shd w:val="clear" w:color="auto" w:fill="FFFFFF"/>
              </w:rPr>
              <w:t>В разное время зависимость от стран -</w:t>
            </w:r>
            <w:r>
              <w:rPr>
                <w:color w:val="202122"/>
                <w:shd w:val="clear" w:color="auto" w:fill="FFFFFF"/>
              </w:rPr>
              <w:t xml:space="preserve"> П</w:t>
            </w:r>
            <w:r>
              <w:rPr>
                <w:sz w:val="20"/>
                <w:szCs w:val="20"/>
              </w:rPr>
              <w:t>ортугалии, Г</w:t>
            </w:r>
            <w:r w:rsidR="00B629EC">
              <w:rPr>
                <w:sz w:val="20"/>
                <w:szCs w:val="20"/>
              </w:rPr>
              <w:t>олланд</w:t>
            </w:r>
            <w:r>
              <w:rPr>
                <w:sz w:val="20"/>
                <w:szCs w:val="20"/>
              </w:rPr>
              <w:t>ии</w:t>
            </w:r>
            <w:r w:rsidR="00B629E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</w:t>
            </w:r>
            <w:r w:rsidR="00B629EC">
              <w:rPr>
                <w:sz w:val="20"/>
                <w:szCs w:val="20"/>
              </w:rPr>
              <w:t>нгли</w:t>
            </w:r>
            <w:r>
              <w:rPr>
                <w:sz w:val="20"/>
                <w:szCs w:val="20"/>
              </w:rPr>
              <w:t>и</w:t>
            </w:r>
          </w:p>
          <w:p w14:paraId="6AAD5D5D" w14:textId="22B1C799" w:rsidR="00E53138" w:rsidRPr="00D47D49" w:rsidRDefault="00B629EC" w:rsidP="00310754">
            <w:pPr>
              <w:pStyle w:val="a3"/>
              <w:numPr>
                <w:ilvl w:val="0"/>
                <w:numId w:val="37"/>
              </w:num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специи/ пряности</w:t>
            </w:r>
          </w:p>
          <w:p w14:paraId="17E3A369" w14:textId="52A40046" w:rsidR="00E53138" w:rsidRPr="00D47D49" w:rsidRDefault="00B629EC" w:rsidP="00310754">
            <w:pPr>
              <w:pStyle w:val="a3"/>
              <w:numPr>
                <w:ilvl w:val="0"/>
                <w:numId w:val="37"/>
              </w:num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Джеймс Кук</w:t>
            </w:r>
          </w:p>
          <w:p w14:paraId="1300B8D5" w14:textId="259FB468" w:rsidR="00E53138" w:rsidRPr="000514BA" w:rsidRDefault="00B629EC" w:rsidP="00310754">
            <w:pPr>
              <w:pStyle w:val="a3"/>
              <w:numPr>
                <w:ilvl w:val="0"/>
                <w:numId w:val="37"/>
              </w:num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Джакарта</w:t>
            </w:r>
          </w:p>
          <w:p w14:paraId="2355E40E" w14:textId="133AFAA0" w:rsidR="00B629EC" w:rsidRPr="007F4E82" w:rsidRDefault="00B629EC" w:rsidP="00310754">
            <w:pPr>
              <w:pStyle w:val="a3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proofErr w:type="spellStart"/>
            <w:r w:rsidRPr="007F4E82">
              <w:rPr>
                <w:sz w:val="20"/>
                <w:szCs w:val="20"/>
              </w:rPr>
              <w:t>сунды</w:t>
            </w:r>
            <w:proofErr w:type="spellEnd"/>
          </w:p>
          <w:p w14:paraId="4F5CFB50" w14:textId="77777777" w:rsidR="00B629EC" w:rsidRPr="007F4E82" w:rsidRDefault="00B629EC" w:rsidP="00310754">
            <w:pPr>
              <w:pStyle w:val="a3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7F4E82">
              <w:rPr>
                <w:sz w:val="20"/>
                <w:szCs w:val="20"/>
              </w:rPr>
              <w:t>австронезийская</w:t>
            </w:r>
          </w:p>
          <w:p w14:paraId="6EE934A4" w14:textId="77777777" w:rsidR="00B629EC" w:rsidRPr="007F4E82" w:rsidRDefault="00B629EC" w:rsidP="00310754">
            <w:pPr>
              <w:pStyle w:val="a3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7F4E82">
              <w:rPr>
                <w:sz w:val="20"/>
                <w:szCs w:val="20"/>
              </w:rPr>
              <w:t>ислам</w:t>
            </w:r>
          </w:p>
          <w:p w14:paraId="600AB994" w14:textId="47600A7B" w:rsidR="006658A4" w:rsidRPr="007F4E82" w:rsidRDefault="006658A4" w:rsidP="00310754">
            <w:pPr>
              <w:pStyle w:val="a3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7F4E82">
              <w:rPr>
                <w:sz w:val="20"/>
                <w:szCs w:val="20"/>
              </w:rPr>
              <w:t xml:space="preserve">озеро </w:t>
            </w:r>
            <w:proofErr w:type="spellStart"/>
            <w:r w:rsidRPr="007F4E82">
              <w:rPr>
                <w:sz w:val="20"/>
                <w:szCs w:val="20"/>
              </w:rPr>
              <w:t>Тоба</w:t>
            </w:r>
            <w:proofErr w:type="spellEnd"/>
          </w:p>
          <w:p w14:paraId="13154886" w14:textId="4565FF75" w:rsidR="00B629EC" w:rsidRPr="007F4E82" w:rsidRDefault="00B629EC" w:rsidP="00310754">
            <w:pPr>
              <w:pStyle w:val="a3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7F4E82">
              <w:rPr>
                <w:sz w:val="20"/>
                <w:szCs w:val="20"/>
              </w:rPr>
              <w:t>вулканического</w:t>
            </w:r>
            <w:r w:rsidR="006658A4" w:rsidRPr="007F4E82">
              <w:rPr>
                <w:sz w:val="20"/>
                <w:szCs w:val="20"/>
              </w:rPr>
              <w:t xml:space="preserve"> происхождения</w:t>
            </w:r>
          </w:p>
          <w:p w14:paraId="35142EDA" w14:textId="75A88A01" w:rsidR="007F4E82" w:rsidRPr="007F4E82" w:rsidRDefault="007F4E82" w:rsidP="00060152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180"/>
              <w:ind w:left="36" w:firstLine="324"/>
              <w:jc w:val="both"/>
              <w:rPr>
                <w:color w:val="222222"/>
                <w:sz w:val="20"/>
                <w:szCs w:val="20"/>
              </w:rPr>
            </w:pPr>
            <w:r w:rsidRPr="007F4E82">
              <w:rPr>
                <w:sz w:val="20"/>
                <w:szCs w:val="20"/>
              </w:rPr>
              <w:t xml:space="preserve">Это </w:t>
            </w:r>
            <w:proofErr w:type="spellStart"/>
            <w:r w:rsidR="00B629EC" w:rsidRPr="007F4E82">
              <w:rPr>
                <w:sz w:val="20"/>
                <w:szCs w:val="20"/>
              </w:rPr>
              <w:t>орангутан</w:t>
            </w:r>
            <w:proofErr w:type="spellEnd"/>
            <w:r w:rsidR="000206E3" w:rsidRPr="007F4E82">
              <w:rPr>
                <w:sz w:val="20"/>
                <w:szCs w:val="20"/>
              </w:rPr>
              <w:t xml:space="preserve">. </w:t>
            </w:r>
            <w:r w:rsidR="000206E3" w:rsidRPr="007F4E82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7F4E82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7F4E82">
              <w:rPr>
                <w:color w:val="060000"/>
                <w:sz w:val="20"/>
                <w:szCs w:val="20"/>
                <w:shd w:val="clear" w:color="auto" w:fill="FFFFFF"/>
              </w:rPr>
              <w:t xml:space="preserve"> </w:t>
            </w:r>
            <w:r w:rsidR="00310754">
              <w:rPr>
                <w:color w:val="060000"/>
                <w:sz w:val="20"/>
                <w:szCs w:val="20"/>
                <w:shd w:val="clear" w:color="auto" w:fill="FFFFFF"/>
              </w:rPr>
              <w:t>И</w:t>
            </w:r>
            <w:r w:rsidRPr="007F4E82">
              <w:rPr>
                <w:color w:val="060000"/>
                <w:sz w:val="20"/>
                <w:szCs w:val="20"/>
                <w:shd w:val="clear" w:color="auto" w:fill="FFFFFF"/>
              </w:rPr>
              <w:t xml:space="preserve">з всех человекообразных обезьян </w:t>
            </w:r>
            <w:proofErr w:type="spellStart"/>
            <w:r w:rsidRPr="007F4E82">
              <w:rPr>
                <w:color w:val="060000"/>
                <w:sz w:val="20"/>
                <w:szCs w:val="20"/>
                <w:shd w:val="clear" w:color="auto" w:fill="FFFFFF"/>
              </w:rPr>
              <w:t>орангутан</w:t>
            </w:r>
            <w:proofErr w:type="spellEnd"/>
            <w:r w:rsidRPr="007F4E82">
              <w:rPr>
                <w:color w:val="060000"/>
                <w:sz w:val="20"/>
                <w:szCs w:val="20"/>
                <w:shd w:val="clear" w:color="auto" w:fill="FFFFFF"/>
              </w:rPr>
              <w:t xml:space="preserve"> считается гораздо более умным, чем горилла и шимпанзе. </w:t>
            </w:r>
            <w:r w:rsidR="00310754">
              <w:rPr>
                <w:color w:val="222222"/>
                <w:sz w:val="20"/>
                <w:szCs w:val="20"/>
                <w:shd w:val="clear" w:color="auto" w:fill="FFFFFF"/>
              </w:rPr>
              <w:t>Эти приматы</w:t>
            </w:r>
            <w:r w:rsidRPr="007F4E82">
              <w:rPr>
                <w:color w:val="222222"/>
                <w:sz w:val="20"/>
                <w:szCs w:val="20"/>
                <w:shd w:val="clear" w:color="auto" w:fill="FFFFFF"/>
              </w:rPr>
              <w:t xml:space="preserve"> обитают только в дождевых лесах островов Борнео и Суматра</w:t>
            </w:r>
            <w:r w:rsidRPr="00310754">
              <w:rPr>
                <w:sz w:val="20"/>
                <w:szCs w:val="20"/>
              </w:rPr>
              <w:t>.  Но эти леса интенсивно вырубаются для добычи древесины и расчистки земель под пальмовые плантации для производства пальмового масла.</w:t>
            </w:r>
            <w:r w:rsidRPr="007F4E82">
              <w:rPr>
                <w:color w:val="222222"/>
                <w:sz w:val="20"/>
                <w:szCs w:val="20"/>
                <w:shd w:val="clear" w:color="auto" w:fill="F7F7F7"/>
              </w:rPr>
              <w:t xml:space="preserve"> </w:t>
            </w:r>
            <w:r w:rsidRPr="000666D9">
              <w:rPr>
                <w:color w:val="222222"/>
                <w:sz w:val="20"/>
                <w:szCs w:val="20"/>
                <w:shd w:val="clear" w:color="auto" w:fill="FFFFFF"/>
              </w:rPr>
              <w:t>Следовательно</w:t>
            </w:r>
            <w:r w:rsidR="00310754" w:rsidRPr="000666D9">
              <w:rPr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0666D9">
              <w:rPr>
                <w:color w:val="222222"/>
                <w:sz w:val="20"/>
                <w:szCs w:val="20"/>
                <w:shd w:val="clear" w:color="auto" w:fill="FFFFFF"/>
              </w:rPr>
              <w:t xml:space="preserve"> сокращается естественный ареал обитания и кормовая база для них.</w:t>
            </w:r>
            <w:r w:rsidRPr="007F4E82">
              <w:rPr>
                <w:color w:val="222222"/>
                <w:sz w:val="20"/>
                <w:szCs w:val="20"/>
                <w:shd w:val="clear" w:color="auto" w:fill="F7F7F7"/>
              </w:rPr>
              <w:t xml:space="preserve"> </w:t>
            </w:r>
            <w:r w:rsidRPr="007F4E82">
              <w:rPr>
                <w:color w:val="000000"/>
                <w:sz w:val="20"/>
                <w:szCs w:val="20"/>
                <w:shd w:val="clear" w:color="auto" w:fill="FFFFFF"/>
              </w:rPr>
              <w:t xml:space="preserve"> Зачастую </w:t>
            </w:r>
            <w:proofErr w:type="spellStart"/>
            <w:r w:rsidRPr="007F4E82">
              <w:rPr>
                <w:color w:val="000000"/>
                <w:sz w:val="20"/>
                <w:szCs w:val="20"/>
                <w:shd w:val="clear" w:color="auto" w:fill="FFFFFF"/>
              </w:rPr>
              <w:t>орангутаны</w:t>
            </w:r>
            <w:proofErr w:type="spellEnd"/>
            <w:r w:rsidRPr="007F4E82">
              <w:rPr>
                <w:color w:val="000000"/>
                <w:sz w:val="20"/>
                <w:szCs w:val="20"/>
                <w:shd w:val="clear" w:color="auto" w:fill="FFFFFF"/>
              </w:rPr>
              <w:t>, потерявшие свои местообитания, совершают набеги на сельскохозяйственные угодья и в конечном итоге оказываются убитыми местными жителями. </w:t>
            </w:r>
            <w:r w:rsidR="00310754" w:rsidRPr="007F4E82">
              <w:rPr>
                <w:color w:val="222222"/>
                <w:sz w:val="20"/>
                <w:szCs w:val="20"/>
              </w:rPr>
              <w:t xml:space="preserve"> У местных племен сохраняется традиция охотиться на обезьян для получения пищи.  </w:t>
            </w:r>
            <w:r w:rsidRPr="007F4E82">
              <w:rPr>
                <w:color w:val="000000"/>
                <w:sz w:val="20"/>
                <w:szCs w:val="20"/>
                <w:shd w:val="clear" w:color="auto" w:fill="FFFFFF"/>
              </w:rPr>
              <w:t>Помимо промышленных вырубок и расширения плантаций масличной пальмы, популяции фрагментируют лесные пожары и разрастающаяся сеть автомагистралей. </w:t>
            </w:r>
            <w:r w:rsidRPr="007F4E82">
              <w:rPr>
                <w:color w:val="222222"/>
                <w:sz w:val="20"/>
                <w:szCs w:val="20"/>
              </w:rPr>
              <w:t xml:space="preserve"> Н</w:t>
            </w:r>
            <w:r w:rsidRPr="007F4E82">
              <w:rPr>
                <w:color w:val="000000"/>
                <w:sz w:val="20"/>
                <w:szCs w:val="20"/>
                <w:shd w:val="clear" w:color="auto" w:fill="FFFFFF"/>
              </w:rPr>
              <w:t xml:space="preserve">е менее серьезный фактор исчезновения </w:t>
            </w:r>
            <w:proofErr w:type="spellStart"/>
            <w:r w:rsidRPr="007F4E82">
              <w:rPr>
                <w:color w:val="000000"/>
                <w:sz w:val="20"/>
                <w:szCs w:val="20"/>
                <w:shd w:val="clear" w:color="auto" w:fill="FFFFFF"/>
              </w:rPr>
              <w:t>орангутанов</w:t>
            </w:r>
            <w:proofErr w:type="spellEnd"/>
            <w:r w:rsidRPr="007F4E82">
              <w:rPr>
                <w:color w:val="000000"/>
                <w:sz w:val="20"/>
                <w:szCs w:val="20"/>
                <w:shd w:val="clear" w:color="auto" w:fill="FFFFFF"/>
              </w:rPr>
              <w:t xml:space="preserve"> — развитая контрабандная торговля молодыми животными, которых тайком вывозят в страны ЮВА. </w:t>
            </w:r>
            <w:r w:rsidR="00310754" w:rsidRPr="007F4E82">
              <w:rPr>
                <w:color w:val="222222"/>
                <w:sz w:val="20"/>
                <w:szCs w:val="20"/>
              </w:rPr>
              <w:t xml:space="preserve"> </w:t>
            </w:r>
            <w:r w:rsidR="00310754">
              <w:rPr>
                <w:color w:val="222222"/>
                <w:sz w:val="20"/>
                <w:szCs w:val="20"/>
              </w:rPr>
              <w:t>Н</w:t>
            </w:r>
            <w:r w:rsidR="00310754" w:rsidRPr="007F4E82">
              <w:rPr>
                <w:color w:val="222222"/>
                <w:sz w:val="20"/>
                <w:szCs w:val="20"/>
              </w:rPr>
              <w:t xml:space="preserve">а борьбу с </w:t>
            </w:r>
            <w:r w:rsidR="00310754">
              <w:rPr>
                <w:color w:val="222222"/>
                <w:sz w:val="20"/>
                <w:szCs w:val="20"/>
              </w:rPr>
              <w:t>контрабандой</w:t>
            </w:r>
            <w:r w:rsidR="00310754" w:rsidRPr="007F4E82">
              <w:rPr>
                <w:color w:val="222222"/>
                <w:sz w:val="20"/>
                <w:szCs w:val="20"/>
              </w:rPr>
              <w:t xml:space="preserve"> у Индонезии не хватает сил</w:t>
            </w:r>
            <w:r w:rsidR="00310754">
              <w:rPr>
                <w:color w:val="222222"/>
                <w:sz w:val="20"/>
                <w:szCs w:val="20"/>
              </w:rPr>
              <w:t>.</w:t>
            </w:r>
          </w:p>
          <w:p w14:paraId="681CB7E8" w14:textId="7F9E91C0" w:rsidR="000206E3" w:rsidRDefault="007F4E82" w:rsidP="007F4E82">
            <w:pPr>
              <w:pStyle w:val="a3"/>
              <w:shd w:val="clear" w:color="auto" w:fill="FFFFFF"/>
              <w:spacing w:after="180"/>
              <w:ind w:left="36" w:firstLine="324"/>
              <w:jc w:val="both"/>
              <w:rPr>
                <w:color w:val="222222"/>
                <w:sz w:val="20"/>
                <w:szCs w:val="20"/>
              </w:rPr>
            </w:pPr>
            <w:r w:rsidRPr="007F4E82">
              <w:rPr>
                <w:color w:val="222222"/>
                <w:sz w:val="20"/>
                <w:szCs w:val="20"/>
                <w:shd w:val="clear" w:color="auto" w:fill="FFFFFF"/>
              </w:rPr>
              <w:t xml:space="preserve">По классификации Международного союза охраны природы, </w:t>
            </w:r>
            <w:proofErr w:type="spellStart"/>
            <w:r w:rsidRPr="007F4E82">
              <w:rPr>
                <w:color w:val="222222"/>
                <w:sz w:val="20"/>
                <w:szCs w:val="20"/>
                <w:shd w:val="clear" w:color="auto" w:fill="FFFFFF"/>
              </w:rPr>
              <w:t>орангутаны</w:t>
            </w:r>
            <w:proofErr w:type="spellEnd"/>
            <w:r w:rsidRPr="007F4E82">
              <w:rPr>
                <w:color w:val="222222"/>
                <w:sz w:val="20"/>
                <w:szCs w:val="20"/>
                <w:shd w:val="clear" w:color="auto" w:fill="FFFFFF"/>
              </w:rPr>
              <w:t xml:space="preserve"> находятся под угрозой исчезновения в дикой природе. </w:t>
            </w:r>
            <w:r w:rsidRPr="007F4E82">
              <w:rPr>
                <w:color w:val="000000"/>
                <w:sz w:val="20"/>
                <w:szCs w:val="20"/>
                <w:shd w:val="clear" w:color="auto" w:fill="FFFFFF"/>
              </w:rPr>
              <w:t xml:space="preserve">В Индонезии создаются национальные парки и реабилитационные станции, на которых конфискованных обезьян подготавливают к выпуску в джунгли. </w:t>
            </w:r>
            <w:r w:rsidR="00310754">
              <w:rPr>
                <w:color w:val="000000"/>
                <w:sz w:val="20"/>
                <w:szCs w:val="20"/>
                <w:shd w:val="clear" w:color="auto" w:fill="FFFFFF"/>
              </w:rPr>
              <w:t xml:space="preserve">Однако </w:t>
            </w:r>
            <w:r w:rsidR="00310754" w:rsidRPr="00310754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310754" w:rsidRPr="00310754">
              <w:rPr>
                <w:color w:val="222222"/>
                <w:sz w:val="20"/>
                <w:szCs w:val="20"/>
              </w:rPr>
              <w:t>жегодно популяция редких приматов сокращается</w:t>
            </w:r>
            <w:r w:rsidR="00310754">
              <w:rPr>
                <w:color w:val="222222"/>
                <w:sz w:val="20"/>
                <w:szCs w:val="20"/>
              </w:rPr>
              <w:t>.</w:t>
            </w:r>
            <w:r w:rsidR="00310754" w:rsidRPr="00310754">
              <w:rPr>
                <w:color w:val="222222"/>
                <w:sz w:val="20"/>
                <w:szCs w:val="20"/>
              </w:rPr>
              <w:t xml:space="preserve"> </w:t>
            </w:r>
          </w:p>
          <w:p w14:paraId="014A66E5" w14:textId="22E82438" w:rsidR="00780D77" w:rsidRDefault="00780D77" w:rsidP="00060152">
            <w:pPr>
              <w:pStyle w:val="a3"/>
              <w:numPr>
                <w:ilvl w:val="0"/>
                <w:numId w:val="37"/>
              </w:numPr>
              <w:shd w:val="clear" w:color="auto" w:fill="FFFFFF"/>
              <w:ind w:left="0" w:firstLine="36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Природные бедствия связаны с геологическими процессами – вулканической деятельностью, землетрясениями </w:t>
            </w:r>
            <w:r>
              <w:rPr>
                <w:color w:val="222222"/>
                <w:sz w:val="20"/>
                <w:szCs w:val="20"/>
              </w:rPr>
              <w:lastRenderedPageBreak/>
              <w:t>и цунами, вызванными ими.    Страна находится в пределах Тихоокеанского огненного кольца. В Индонезии более 1</w:t>
            </w:r>
            <w:r w:rsidR="003F7631">
              <w:rPr>
                <w:color w:val="222222"/>
                <w:sz w:val="20"/>
                <w:szCs w:val="20"/>
              </w:rPr>
              <w:t>2</w:t>
            </w:r>
            <w:r>
              <w:rPr>
                <w:color w:val="222222"/>
                <w:sz w:val="20"/>
                <w:szCs w:val="20"/>
              </w:rPr>
              <w:t>0 вулканов.</w:t>
            </w:r>
            <w:r w:rsidR="003F7631">
              <w:rPr>
                <w:color w:val="222222"/>
                <w:sz w:val="20"/>
                <w:szCs w:val="20"/>
              </w:rPr>
              <w:t xml:space="preserve"> За последние 1,5 года – 3 </w:t>
            </w:r>
            <w:proofErr w:type="gramStart"/>
            <w:r w:rsidR="00244075">
              <w:rPr>
                <w:color w:val="222222"/>
                <w:sz w:val="20"/>
                <w:szCs w:val="20"/>
              </w:rPr>
              <w:t>мощных</w:t>
            </w:r>
            <w:proofErr w:type="gramEnd"/>
            <w:r w:rsidR="003F7631">
              <w:rPr>
                <w:color w:val="222222"/>
                <w:sz w:val="20"/>
                <w:szCs w:val="20"/>
              </w:rPr>
              <w:t xml:space="preserve"> извержения.</w:t>
            </w:r>
            <w:r w:rsidR="00BD27E3">
              <w:rPr>
                <w:color w:val="222222"/>
                <w:sz w:val="20"/>
                <w:szCs w:val="20"/>
              </w:rPr>
              <w:t xml:space="preserve"> Всегда есть человеческие жертвы.</w:t>
            </w:r>
          </w:p>
          <w:p w14:paraId="0EC3EBEE" w14:textId="4393A15C" w:rsidR="003F7631" w:rsidRPr="003F7631" w:rsidRDefault="003F7631" w:rsidP="00060152">
            <w:pPr>
              <w:ind w:left="36" w:firstLine="324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spacing w:val="-2"/>
                <w:sz w:val="20"/>
                <w:szCs w:val="20"/>
                <w:shd w:val="clear" w:color="auto" w:fill="FFFFFF"/>
              </w:rPr>
              <w:t xml:space="preserve">13) </w:t>
            </w:r>
            <w:r w:rsidR="004E4EAF" w:rsidRPr="003F7631">
              <w:rPr>
                <w:spacing w:val="-2"/>
                <w:sz w:val="20"/>
                <w:szCs w:val="20"/>
                <w:shd w:val="clear" w:color="auto" w:fill="FFFFFF"/>
              </w:rPr>
              <w:t>В Индонезии сильные экологические проблемы из-за высокой плотности населения и быстрой индустриализации. Проблемы включают в себя крупномасштабную вырубку лес</w:t>
            </w:r>
            <w:r>
              <w:rPr>
                <w:spacing w:val="-2"/>
                <w:sz w:val="20"/>
                <w:szCs w:val="20"/>
                <w:shd w:val="clear" w:color="auto" w:fill="FFFFFF"/>
              </w:rPr>
              <w:t xml:space="preserve">ов, </w:t>
            </w:r>
            <w:r w:rsidR="004E4EAF" w:rsidRPr="003F7631">
              <w:rPr>
                <w:spacing w:val="-2"/>
                <w:sz w:val="20"/>
                <w:szCs w:val="20"/>
                <w:shd w:val="clear" w:color="auto" w:fill="FFFFFF"/>
              </w:rPr>
              <w:t>чрезмерную эксплуатаци</w:t>
            </w:r>
            <w:r w:rsidRPr="003F7631">
              <w:rPr>
                <w:spacing w:val="-2"/>
                <w:sz w:val="20"/>
                <w:szCs w:val="20"/>
                <w:shd w:val="clear" w:color="auto" w:fill="FFFFFF"/>
              </w:rPr>
              <w:t>ю</w:t>
            </w:r>
            <w:r w:rsidR="004E4EAF" w:rsidRPr="003F7631">
              <w:rPr>
                <w:spacing w:val="-2"/>
                <w:sz w:val="20"/>
                <w:szCs w:val="20"/>
                <w:shd w:val="clear" w:color="auto" w:fill="FFFFFF"/>
              </w:rPr>
              <w:t xml:space="preserve"> морских ресурсов,</w:t>
            </w:r>
            <w:r w:rsidR="00310754" w:rsidRPr="003F7631">
              <w:rPr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4E4EAF" w:rsidRPr="003F7631">
              <w:rPr>
                <w:spacing w:val="-2"/>
                <w:sz w:val="20"/>
                <w:szCs w:val="20"/>
                <w:shd w:val="clear" w:color="auto" w:fill="FFFFFF"/>
              </w:rPr>
              <w:t>загрязнение воздуха</w:t>
            </w:r>
            <w:r w:rsidRPr="003F7631">
              <w:rPr>
                <w:spacing w:val="-2"/>
                <w:sz w:val="20"/>
                <w:szCs w:val="20"/>
                <w:shd w:val="clear" w:color="auto" w:fill="FFFFFF"/>
              </w:rPr>
              <w:t xml:space="preserve"> и рек</w:t>
            </w:r>
            <w:r w:rsidR="004E4EAF" w:rsidRPr="003F7631">
              <w:rPr>
                <w:spacing w:val="-2"/>
                <w:sz w:val="20"/>
                <w:szCs w:val="20"/>
                <w:shd w:val="clear" w:color="auto" w:fill="FFFFFF"/>
              </w:rPr>
              <w:t>, мусор</w:t>
            </w:r>
            <w:r>
              <w:rPr>
                <w:spacing w:val="-2"/>
                <w:sz w:val="20"/>
                <w:szCs w:val="20"/>
                <w:shd w:val="clear" w:color="auto" w:fill="FFFFFF"/>
              </w:rPr>
              <w:t>.</w:t>
            </w:r>
            <w:r w:rsidRPr="003F7631">
              <w:rPr>
                <w:color w:val="222222"/>
                <w:sz w:val="20"/>
                <w:szCs w:val="20"/>
                <w:shd w:val="clear" w:color="auto" w:fill="FFFFFF"/>
              </w:rPr>
              <w:t xml:space="preserve"> Эта страна занимает второе место по загрязненности мусором из пластика после Китая. </w:t>
            </w:r>
          </w:p>
          <w:p w14:paraId="1BA1FA7D" w14:textId="1CCF54C3" w:rsidR="00060152" w:rsidRPr="00060152" w:rsidRDefault="003F7631" w:rsidP="00060152">
            <w:pPr>
              <w:pStyle w:val="a3"/>
              <w:shd w:val="clear" w:color="auto" w:fill="FFFFFF"/>
              <w:ind w:left="0" w:firstLine="360"/>
              <w:jc w:val="both"/>
              <w:rPr>
                <w:sz w:val="20"/>
                <w:szCs w:val="20"/>
              </w:rPr>
            </w:pPr>
            <w:r w:rsidRPr="00060152">
              <w:rPr>
                <w:color w:val="222222"/>
                <w:sz w:val="20"/>
                <w:szCs w:val="20"/>
              </w:rPr>
              <w:t xml:space="preserve"> Объём вырубки деревьев увеличивается: </w:t>
            </w:r>
            <w:r w:rsidRPr="00060152">
              <w:rPr>
                <w:sz w:val="20"/>
                <w:szCs w:val="20"/>
              </w:rPr>
              <w:t xml:space="preserve">за 25 лет исчезло больше четверти индонезийских лесов – 30 </w:t>
            </w:r>
            <w:proofErr w:type="gramStart"/>
            <w:r w:rsidRPr="00060152">
              <w:rPr>
                <w:sz w:val="20"/>
                <w:szCs w:val="20"/>
              </w:rPr>
              <w:t>млн</w:t>
            </w:r>
            <w:proofErr w:type="gramEnd"/>
            <w:r w:rsidRPr="00060152">
              <w:rPr>
                <w:sz w:val="20"/>
                <w:szCs w:val="20"/>
              </w:rPr>
              <w:t xml:space="preserve"> га. Джунгли вырубаются под плантации масличной пальмы, эвкалипт</w:t>
            </w:r>
            <w:r w:rsidR="00244075" w:rsidRPr="00060152">
              <w:rPr>
                <w:sz w:val="20"/>
                <w:szCs w:val="20"/>
              </w:rPr>
              <w:t>а,</w:t>
            </w:r>
            <w:r w:rsidRPr="00060152">
              <w:rPr>
                <w:sz w:val="20"/>
                <w:szCs w:val="20"/>
              </w:rPr>
              <w:t xml:space="preserve"> бамбук</w:t>
            </w:r>
            <w:r w:rsidR="00244075" w:rsidRPr="00060152">
              <w:rPr>
                <w:sz w:val="20"/>
                <w:szCs w:val="20"/>
              </w:rPr>
              <w:t>а и сои</w:t>
            </w:r>
            <w:r w:rsidRPr="00060152">
              <w:rPr>
                <w:sz w:val="20"/>
                <w:szCs w:val="20"/>
              </w:rPr>
              <w:t xml:space="preserve">. </w:t>
            </w:r>
            <w:proofErr w:type="gramStart"/>
            <w:r w:rsidR="00244075" w:rsidRPr="00060152">
              <w:rPr>
                <w:sz w:val="20"/>
                <w:szCs w:val="20"/>
              </w:rPr>
              <w:t>Э</w:t>
            </w:r>
            <w:r w:rsidRPr="00060152">
              <w:rPr>
                <w:sz w:val="20"/>
                <w:szCs w:val="20"/>
              </w:rPr>
              <w:t>ти культуры</w:t>
            </w:r>
            <w:r w:rsidR="00244075" w:rsidRPr="00060152">
              <w:rPr>
                <w:sz w:val="20"/>
                <w:szCs w:val="20"/>
              </w:rPr>
              <w:t>, кроме сои,</w:t>
            </w:r>
            <w:r w:rsidRPr="00060152">
              <w:rPr>
                <w:sz w:val="20"/>
                <w:szCs w:val="20"/>
              </w:rPr>
              <w:t xml:space="preserve"> могут сильно высушивать землю и деревья, делая их восприимчивыми к лесным</w:t>
            </w:r>
            <w:r w:rsidR="00244075" w:rsidRPr="00060152">
              <w:rPr>
                <w:sz w:val="20"/>
                <w:szCs w:val="20"/>
              </w:rPr>
              <w:t>и торфяным</w:t>
            </w:r>
            <w:r w:rsidRPr="00060152">
              <w:rPr>
                <w:sz w:val="20"/>
                <w:szCs w:val="20"/>
              </w:rPr>
              <w:t xml:space="preserve"> пожарам.</w:t>
            </w:r>
            <w:proofErr w:type="gramEnd"/>
            <w:r w:rsidR="00244075" w:rsidRPr="00060152">
              <w:rPr>
                <w:sz w:val="20"/>
                <w:szCs w:val="20"/>
              </w:rPr>
              <w:t xml:space="preserve"> Кроме того, крупные корпорации специально выжигают леса и осушают торфяники</w:t>
            </w:r>
            <w:r w:rsidR="00060152" w:rsidRPr="00060152">
              <w:rPr>
                <w:sz w:val="20"/>
                <w:szCs w:val="20"/>
              </w:rPr>
              <w:t xml:space="preserve"> по плантации.  В результате — страдают люди и животные (например, </w:t>
            </w:r>
            <w:proofErr w:type="spellStart"/>
            <w:r w:rsidR="00060152" w:rsidRPr="00060152">
              <w:rPr>
                <w:sz w:val="20"/>
                <w:szCs w:val="20"/>
              </w:rPr>
              <w:t>орангутаны</w:t>
            </w:r>
            <w:proofErr w:type="spellEnd"/>
            <w:r w:rsidR="00060152" w:rsidRPr="00060152">
              <w:rPr>
                <w:sz w:val="20"/>
                <w:szCs w:val="20"/>
              </w:rPr>
              <w:t xml:space="preserve">), тропические леса исчезают, а торфяники тлеют под землёй, источая ядовитый дым. Ежегодно </w:t>
            </w:r>
            <w:r w:rsidR="00060152" w:rsidRPr="00060152">
              <w:rPr>
                <w:sz w:val="20"/>
                <w:szCs w:val="20"/>
                <w:shd w:val="clear" w:color="auto" w:fill="FFFFFF"/>
              </w:rPr>
              <w:t xml:space="preserve">не менее 500 тысяч человек болеют респираторными заболеваниями из-за непрекращающихся пожаров в стране. Охват пожарами и дымом – каждого 5-6 жителя страны, особенно на островах Суматра и Калимантан (около30- 45 </w:t>
            </w:r>
            <w:proofErr w:type="gramStart"/>
            <w:r w:rsidR="00060152" w:rsidRPr="00060152">
              <w:rPr>
                <w:sz w:val="20"/>
                <w:szCs w:val="20"/>
                <w:shd w:val="clear" w:color="auto" w:fill="FFFFFF"/>
              </w:rPr>
              <w:t>млн</w:t>
            </w:r>
            <w:proofErr w:type="gramEnd"/>
            <w:r w:rsidR="00060152" w:rsidRPr="00060152">
              <w:rPr>
                <w:sz w:val="20"/>
                <w:szCs w:val="20"/>
                <w:shd w:val="clear" w:color="auto" w:fill="FFFFFF"/>
              </w:rPr>
              <w:t xml:space="preserve"> человек).</w:t>
            </w:r>
          </w:p>
          <w:p w14:paraId="48BFAB5E" w14:textId="20E9C6E3" w:rsidR="00060152" w:rsidRPr="00060152" w:rsidRDefault="00060152" w:rsidP="00060152">
            <w:pPr>
              <w:jc w:val="both"/>
              <w:rPr>
                <w:sz w:val="20"/>
                <w:szCs w:val="20"/>
              </w:rPr>
            </w:pPr>
            <w:r w:rsidRPr="00060152">
              <w:rPr>
                <w:sz w:val="20"/>
                <w:szCs w:val="20"/>
              </w:rPr>
              <w:t xml:space="preserve">     Но торфяные пожары особенно опасны для климата планеты. Они накапливают огромное количество углерода (в них содержится самое большое количество углерода на единицу массы по сравнению с любыми другими экосистемами, включая леса) и, следовательно, при сжигании способствуют выбросам, которые ускоряют глобальное изменение климата. </w:t>
            </w:r>
          </w:p>
          <w:p w14:paraId="1551794F" w14:textId="77777777" w:rsidR="00060152" w:rsidRPr="00060152" w:rsidRDefault="00244075" w:rsidP="00244075">
            <w:pPr>
              <w:pStyle w:val="a3"/>
              <w:shd w:val="clear" w:color="auto" w:fill="FFFFFF"/>
              <w:ind w:left="0" w:firstLine="360"/>
              <w:jc w:val="both"/>
              <w:rPr>
                <w:color w:val="303030"/>
                <w:sz w:val="20"/>
                <w:szCs w:val="20"/>
              </w:rPr>
            </w:pPr>
            <w:r>
              <w:rPr>
                <w:color w:val="303030"/>
                <w:sz w:val="20"/>
                <w:szCs w:val="20"/>
              </w:rPr>
              <w:t>Проблема чистой воды.</w:t>
            </w:r>
            <w:r w:rsidR="00060152">
              <w:rPr>
                <w:color w:val="303030"/>
                <w:sz w:val="20"/>
                <w:szCs w:val="20"/>
              </w:rPr>
              <w:t xml:space="preserve"> </w:t>
            </w:r>
            <w:r w:rsidR="0006015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060152" w:rsidRPr="00060152">
              <w:rPr>
                <w:color w:val="000000"/>
                <w:sz w:val="20"/>
                <w:szCs w:val="20"/>
                <w:shd w:val="clear" w:color="auto" w:fill="FFFFFF"/>
              </w:rPr>
              <w:t xml:space="preserve">Через Джакарту протекает 13 рек. Самая опасная и токсичная из них - </w:t>
            </w:r>
            <w:proofErr w:type="spellStart"/>
            <w:r w:rsidR="00060152" w:rsidRPr="00060152">
              <w:rPr>
                <w:color w:val="000000"/>
                <w:sz w:val="20"/>
                <w:szCs w:val="20"/>
                <w:shd w:val="clear" w:color="auto" w:fill="FFFFFF"/>
              </w:rPr>
              <w:t>Читарум</w:t>
            </w:r>
            <w:proofErr w:type="spellEnd"/>
            <w:r w:rsidR="00060152" w:rsidRPr="00060152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60152" w:rsidRPr="00060152">
              <w:rPr>
                <w:color w:val="303030"/>
                <w:sz w:val="20"/>
                <w:szCs w:val="20"/>
              </w:rPr>
              <w:t xml:space="preserve"> </w:t>
            </w:r>
            <w:r w:rsidRPr="00060152">
              <w:rPr>
                <w:color w:val="303030"/>
                <w:sz w:val="20"/>
                <w:szCs w:val="20"/>
              </w:rPr>
              <w:t xml:space="preserve"> </w:t>
            </w:r>
          </w:p>
          <w:p w14:paraId="447977F5" w14:textId="2C1DFBCC" w:rsidR="00244075" w:rsidRPr="00244075" w:rsidRDefault="00244075" w:rsidP="00244075">
            <w:pPr>
              <w:pStyle w:val="a3"/>
              <w:shd w:val="clear" w:color="auto" w:fill="FFFFFF"/>
              <w:ind w:left="0" w:firstLine="360"/>
              <w:jc w:val="both"/>
              <w:rPr>
                <w:sz w:val="20"/>
                <w:szCs w:val="20"/>
              </w:rPr>
            </w:pPr>
            <w:r w:rsidRPr="00060152">
              <w:rPr>
                <w:sz w:val="20"/>
                <w:szCs w:val="20"/>
              </w:rPr>
              <w:t>Джакарта быстро опускается</w:t>
            </w:r>
            <w:r w:rsidRPr="00244075">
              <w:rPr>
                <w:sz w:val="20"/>
                <w:szCs w:val="20"/>
              </w:rPr>
              <w:t xml:space="preserve"> под воду. В некоторых районах скорость опускания почвы составляет 20 см в год из-за огромного водозабора подземных вод.</w:t>
            </w:r>
          </w:p>
          <w:p w14:paraId="567CE6D6" w14:textId="3EC24046" w:rsidR="00310754" w:rsidRPr="00C549FF" w:rsidRDefault="00310754" w:rsidP="00244075">
            <w:pPr>
              <w:pStyle w:val="a3"/>
              <w:numPr>
                <w:ilvl w:val="0"/>
                <w:numId w:val="37"/>
              </w:numPr>
              <w:tabs>
                <w:tab w:val="left" w:pos="461"/>
              </w:tabs>
              <w:ind w:left="36" w:firstLine="324"/>
              <w:jc w:val="both"/>
              <w:rPr>
                <w:sz w:val="20"/>
                <w:szCs w:val="20"/>
              </w:rPr>
            </w:pPr>
            <w:r w:rsidRPr="003F7631">
              <w:rPr>
                <w:sz w:val="20"/>
                <w:szCs w:val="20"/>
              </w:rPr>
              <w:t xml:space="preserve">Климатические мигранты </w:t>
            </w:r>
            <w:r w:rsidR="00780D77" w:rsidRPr="003F7631">
              <w:rPr>
                <w:sz w:val="20"/>
                <w:szCs w:val="20"/>
              </w:rPr>
              <w:t>–</w:t>
            </w:r>
            <w:r w:rsidRPr="003F7631">
              <w:rPr>
                <w:sz w:val="20"/>
                <w:szCs w:val="20"/>
              </w:rPr>
              <w:t xml:space="preserve"> это те, кто вынужден временно или навсегда покинуть свой дом из-за опасных</w:t>
            </w:r>
            <w:r w:rsidRPr="00C549FF">
              <w:rPr>
                <w:sz w:val="20"/>
                <w:szCs w:val="20"/>
              </w:rPr>
              <w:t xml:space="preserve"> изменений окружающей среды — климатических </w:t>
            </w:r>
            <w:proofErr w:type="gramStart"/>
            <w:r w:rsidRPr="00C549FF">
              <w:rPr>
                <w:sz w:val="20"/>
                <w:szCs w:val="20"/>
              </w:rPr>
              <w:t>явлениях</w:t>
            </w:r>
            <w:proofErr w:type="gramEnd"/>
            <w:r w:rsidRPr="00C549FF">
              <w:rPr>
                <w:sz w:val="20"/>
                <w:szCs w:val="20"/>
              </w:rPr>
              <w:t xml:space="preserve"> и процессах, угрожающих благополучию или даже жизни людей. </w:t>
            </w:r>
          </w:p>
          <w:p w14:paraId="10B08619" w14:textId="77777777" w:rsidR="00310754" w:rsidRDefault="00310754" w:rsidP="003F7631">
            <w:pPr>
              <w:pStyle w:val="a3"/>
              <w:numPr>
                <w:ilvl w:val="0"/>
                <w:numId w:val="37"/>
              </w:numPr>
              <w:tabs>
                <w:tab w:val="left" w:pos="461"/>
                <w:tab w:val="left" w:pos="745"/>
              </w:tabs>
              <w:ind w:left="36" w:firstLine="324"/>
              <w:jc w:val="both"/>
              <w:rPr>
                <w:sz w:val="20"/>
                <w:szCs w:val="20"/>
              </w:rPr>
            </w:pPr>
            <w:r w:rsidRPr="00485D78">
              <w:rPr>
                <w:sz w:val="20"/>
                <w:szCs w:val="20"/>
              </w:rPr>
              <w:t>Основн</w:t>
            </w:r>
            <w:r>
              <w:rPr>
                <w:sz w:val="20"/>
                <w:szCs w:val="20"/>
              </w:rPr>
              <w:t>ые</w:t>
            </w:r>
            <w:r w:rsidRPr="00485D78">
              <w:rPr>
                <w:sz w:val="20"/>
                <w:szCs w:val="20"/>
              </w:rPr>
              <w:t xml:space="preserve"> причин</w:t>
            </w:r>
            <w:r>
              <w:rPr>
                <w:sz w:val="20"/>
                <w:szCs w:val="20"/>
              </w:rPr>
              <w:t>ы</w:t>
            </w:r>
            <w:r w:rsidRPr="0048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климатическо</w:t>
            </w:r>
            <w:r w:rsidRPr="00485D78">
              <w:rPr>
                <w:sz w:val="20"/>
                <w:szCs w:val="20"/>
              </w:rPr>
              <w:t xml:space="preserve">й миграции (люди переезжают жить </w:t>
            </w:r>
            <w:r>
              <w:rPr>
                <w:sz w:val="20"/>
                <w:szCs w:val="20"/>
              </w:rPr>
              <w:t xml:space="preserve">или </w:t>
            </w:r>
            <w:r w:rsidRPr="00485D78">
              <w:rPr>
                <w:sz w:val="20"/>
                <w:szCs w:val="20"/>
              </w:rPr>
              <w:t xml:space="preserve">в соседние страны, </w:t>
            </w:r>
            <w:r>
              <w:rPr>
                <w:sz w:val="20"/>
                <w:szCs w:val="20"/>
              </w:rPr>
              <w:t xml:space="preserve">или </w:t>
            </w:r>
            <w:r w:rsidRPr="00485D78">
              <w:rPr>
                <w:sz w:val="20"/>
                <w:szCs w:val="20"/>
              </w:rPr>
              <w:t xml:space="preserve">в более благополучные районы </w:t>
            </w:r>
            <w:proofErr w:type="gramStart"/>
            <w:r w:rsidRPr="00485D78">
              <w:rPr>
                <w:sz w:val="20"/>
                <w:szCs w:val="20"/>
              </w:rPr>
              <w:t>свой</w:t>
            </w:r>
            <w:proofErr w:type="gramEnd"/>
            <w:r w:rsidRPr="00485D78">
              <w:rPr>
                <w:sz w:val="20"/>
                <w:szCs w:val="20"/>
              </w:rPr>
              <w:t xml:space="preserve"> страны)</w:t>
            </w:r>
            <w:r>
              <w:rPr>
                <w:sz w:val="20"/>
                <w:szCs w:val="20"/>
              </w:rPr>
              <w:t>:</w:t>
            </w:r>
            <w:r w:rsidRPr="00485D78">
              <w:rPr>
                <w:sz w:val="20"/>
                <w:szCs w:val="20"/>
              </w:rPr>
              <w:t xml:space="preserve"> </w:t>
            </w:r>
          </w:p>
          <w:p w14:paraId="5F152534" w14:textId="4E4B10C2" w:rsidR="00310754" w:rsidRDefault="00310754" w:rsidP="003F7631">
            <w:pPr>
              <w:pStyle w:val="a3"/>
              <w:tabs>
                <w:tab w:val="left" w:pos="461"/>
                <w:tab w:val="left" w:pos="1028"/>
              </w:tabs>
              <w:ind w:left="36" w:firstLine="3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экстремальные погодные явления и процессы (стихийные бедствия):</w:t>
            </w:r>
            <w:r w:rsidRPr="0048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485D78">
              <w:rPr>
                <w:sz w:val="20"/>
                <w:szCs w:val="20"/>
              </w:rPr>
              <w:t>аводнения, связанные с циклонами</w:t>
            </w:r>
            <w:r>
              <w:rPr>
                <w:sz w:val="20"/>
                <w:szCs w:val="20"/>
              </w:rPr>
              <w:t xml:space="preserve"> или обильными осадками</w:t>
            </w:r>
            <w:r w:rsidR="00060152">
              <w:rPr>
                <w:sz w:val="20"/>
                <w:szCs w:val="20"/>
              </w:rPr>
              <w:t>; мощные тайфуны</w:t>
            </w:r>
            <w:r w:rsidR="00780D77">
              <w:rPr>
                <w:sz w:val="20"/>
                <w:szCs w:val="20"/>
              </w:rPr>
              <w:t>;</w:t>
            </w:r>
          </w:p>
          <w:p w14:paraId="4941179A" w14:textId="30CECFCC" w:rsidR="00310754" w:rsidRPr="00485D78" w:rsidRDefault="00310754" w:rsidP="003F7631">
            <w:pPr>
              <w:pStyle w:val="a3"/>
              <w:tabs>
                <w:tab w:val="left" w:pos="461"/>
                <w:tab w:val="left" w:pos="1028"/>
              </w:tabs>
              <w:ind w:left="36" w:firstLine="3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глобальные медленные изменения климата: </w:t>
            </w:r>
            <w:r w:rsidR="00780D77">
              <w:rPr>
                <w:sz w:val="20"/>
                <w:szCs w:val="20"/>
              </w:rPr>
              <w:t>подъём уровня Мирового океана</w:t>
            </w:r>
            <w:r>
              <w:rPr>
                <w:sz w:val="20"/>
                <w:szCs w:val="20"/>
              </w:rPr>
              <w:t>;</w:t>
            </w:r>
            <w:r w:rsidRPr="0048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изменился режим выпадения осадков</w:t>
            </w:r>
            <w:r w:rsidR="00780D77">
              <w:rPr>
                <w:sz w:val="20"/>
                <w:szCs w:val="20"/>
              </w:rPr>
              <w:t>.</w:t>
            </w:r>
          </w:p>
          <w:p w14:paraId="0A8D4EAA" w14:textId="50A793B6" w:rsidR="00BD27E3" w:rsidRDefault="00BD27E3" w:rsidP="00BD27E3">
            <w:pPr>
              <w:ind w:firstLine="461"/>
              <w:jc w:val="both"/>
              <w:rPr>
                <w:sz w:val="20"/>
                <w:szCs w:val="20"/>
              </w:rPr>
            </w:pPr>
            <w:r>
              <w:rPr>
                <w:rStyle w:val="a9"/>
                <w:b w:val="0"/>
                <w:bCs w:val="0"/>
                <w:color w:val="212529"/>
                <w:sz w:val="20"/>
                <w:szCs w:val="20"/>
                <w:shd w:val="clear" w:color="auto" w:fill="FFFFFF"/>
              </w:rPr>
              <w:t>15</w:t>
            </w:r>
            <w:proofErr w:type="gramStart"/>
            <w:r>
              <w:rPr>
                <w:rStyle w:val="a9"/>
                <w:b w:val="0"/>
                <w:bCs w:val="0"/>
                <w:color w:val="212529"/>
                <w:sz w:val="20"/>
                <w:szCs w:val="20"/>
                <w:shd w:val="clear" w:color="auto" w:fill="FFFFFF"/>
              </w:rPr>
              <w:t xml:space="preserve"> )</w:t>
            </w:r>
            <w:proofErr w:type="gramEnd"/>
            <w:r>
              <w:rPr>
                <w:rStyle w:val="a9"/>
                <w:b w:val="0"/>
                <w:bCs w:val="0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BD27E3">
              <w:rPr>
                <w:rStyle w:val="a9"/>
                <w:b w:val="0"/>
                <w:bCs w:val="0"/>
                <w:color w:val="212529"/>
                <w:sz w:val="20"/>
                <w:szCs w:val="20"/>
                <w:shd w:val="clear" w:color="auto" w:fill="FFFFFF"/>
              </w:rPr>
              <w:t>Резкое увеличение числа климатических беженцев способен спровоцировать рост уровня Мирового океана</w:t>
            </w:r>
            <w:r w:rsidRPr="00BD27E3">
              <w:rPr>
                <w:b/>
                <w:bCs/>
                <w:color w:val="212529"/>
                <w:sz w:val="20"/>
                <w:szCs w:val="20"/>
                <w:shd w:val="clear" w:color="auto" w:fill="FFFFFF"/>
              </w:rPr>
              <w:t>.</w:t>
            </w:r>
            <w:r w:rsidRPr="00BD27E3">
              <w:rPr>
                <w:color w:val="212529"/>
                <w:sz w:val="20"/>
                <w:szCs w:val="20"/>
                <w:shd w:val="clear" w:color="auto" w:fill="FFFFFF"/>
              </w:rPr>
              <w:t xml:space="preserve"> По прогнозу Института экономики и мира, наибольшему риску в следующие 30 лет подвергаются прибрежные территории в Китае, Бангладеш, Индии, Вьетнаме, Индонезии и Таиланде. Согласно оценке, приведенной в Докладе, уровень воды в мировом океане может повыситься более чем на 2 метра к 2100 году. В результате, под угрозой затопления окажутся территории, нынешнее население которых составляет не менее 200 млн. человек. </w:t>
            </w:r>
            <w:r w:rsidRPr="00BD27E3">
              <w:rPr>
                <w:color w:val="000000"/>
                <w:sz w:val="20"/>
                <w:szCs w:val="20"/>
                <w:shd w:val="clear" w:color="auto" w:fill="FFFFFF"/>
              </w:rPr>
              <w:t xml:space="preserve"> Столица Индонезии расположена на болотистой почве и омывается Яванским морем. Через нее протекает 13 рек. Поэтому ничего удивительного, что в городе часто происходят наводнения. В последние годы они становятся все более разрушительными.</w:t>
            </w:r>
            <w:r w:rsidRPr="00BD27E3">
              <w:rPr>
                <w:sz w:val="20"/>
                <w:szCs w:val="20"/>
              </w:rPr>
              <w:t xml:space="preserve"> </w:t>
            </w:r>
          </w:p>
          <w:p w14:paraId="6001B4C8" w14:textId="745322DE" w:rsidR="00BD27E3" w:rsidRDefault="00BD27E3" w:rsidP="00BD2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D27E3">
              <w:rPr>
                <w:sz w:val="20"/>
                <w:szCs w:val="20"/>
              </w:rPr>
              <w:t>Усилени</w:t>
            </w:r>
            <w:r>
              <w:rPr>
                <w:sz w:val="20"/>
                <w:szCs w:val="20"/>
              </w:rPr>
              <w:t>е</w:t>
            </w:r>
            <w:r w:rsidRPr="00BD27E3">
              <w:rPr>
                <w:sz w:val="20"/>
                <w:szCs w:val="20"/>
              </w:rPr>
              <w:t xml:space="preserve"> тропических циклонов приводит к внезапным наводнениям, оползням и сильным ветрам, ливням. </w:t>
            </w:r>
          </w:p>
          <w:p w14:paraId="346D9DBA" w14:textId="579BFF1B" w:rsidR="00BD27E3" w:rsidRPr="00BD27E3" w:rsidRDefault="00BD27E3" w:rsidP="00BD2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Стали наблюдаться торнадо (2021 г.)</w:t>
            </w:r>
          </w:p>
          <w:p w14:paraId="1760CF85" w14:textId="169684D4" w:rsidR="00BD27E3" w:rsidRPr="00BD27E3" w:rsidRDefault="00BD27E3" w:rsidP="00BD27E3">
            <w:pPr>
              <w:pStyle w:val="a3"/>
              <w:ind w:left="36" w:firstLine="6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16) </w:t>
            </w:r>
            <w:r w:rsidR="00780D77" w:rsidRPr="00BD27E3">
              <w:rPr>
                <w:sz w:val="20"/>
                <w:szCs w:val="20"/>
              </w:rPr>
              <w:t xml:space="preserve">Последствия наводнений – неурожай – недостаток продуктов – голод, но и ещё потеря имущества и крова, нищета и т.д. В масштабах страны – разрушение инфраструктурных объектов, </w:t>
            </w:r>
            <w:r>
              <w:rPr>
                <w:sz w:val="20"/>
                <w:szCs w:val="20"/>
              </w:rPr>
              <w:t xml:space="preserve">ущерб морскому флоту, </w:t>
            </w:r>
            <w:r w:rsidR="00780D77" w:rsidRPr="00BD27E3">
              <w:rPr>
                <w:sz w:val="20"/>
                <w:szCs w:val="20"/>
              </w:rPr>
              <w:t>спад развития экономики из-за больших расходов на восстановление объектов и помощь населению</w:t>
            </w:r>
            <w:r w:rsidRPr="00BD27E3">
              <w:rPr>
                <w:sz w:val="20"/>
                <w:szCs w:val="20"/>
              </w:rPr>
              <w:t>.</w:t>
            </w:r>
          </w:p>
        </w:tc>
      </w:tr>
      <w:tr w:rsidR="00E53138" w:rsidRPr="00C13106" w14:paraId="73221C32" w14:textId="77777777" w:rsidTr="003664ED">
        <w:trPr>
          <w:gridAfter w:val="1"/>
          <w:wAfter w:w="10489" w:type="dxa"/>
        </w:trPr>
        <w:tc>
          <w:tcPr>
            <w:tcW w:w="847" w:type="dxa"/>
          </w:tcPr>
          <w:p w14:paraId="75690D13" w14:textId="77777777" w:rsidR="00E53138" w:rsidRPr="00C13106" w:rsidRDefault="00E53138" w:rsidP="00E53138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C13106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3" w:type="dxa"/>
          </w:tcPr>
          <w:p w14:paraId="5A277C39" w14:textId="77777777" w:rsidR="00E53138" w:rsidRPr="00C13106" w:rsidRDefault="00E53138" w:rsidP="00E5313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C13106">
              <w:rPr>
                <w:b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2268" w:type="dxa"/>
          </w:tcPr>
          <w:p w14:paraId="37D58D52" w14:textId="77777777" w:rsidR="00E53138" w:rsidRPr="00C13106" w:rsidRDefault="00E53138" w:rsidP="00E53138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</w:p>
        </w:tc>
      </w:tr>
    </w:tbl>
    <w:p w14:paraId="43025A47" w14:textId="77777777" w:rsidR="00DF367D" w:rsidRDefault="00DF367D" w:rsidP="00A813DD"/>
    <w:sectPr w:rsidR="00DF367D" w:rsidSect="0078427C">
      <w:footerReference w:type="default" r:id="rId8"/>
      <w:pgSz w:w="16838" w:h="11906" w:orient="landscape"/>
      <w:pgMar w:top="850" w:right="1134" w:bottom="1701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DB369" w14:textId="77777777" w:rsidR="00CA6A34" w:rsidRDefault="00E6419D">
      <w:r>
        <w:separator/>
      </w:r>
    </w:p>
  </w:endnote>
  <w:endnote w:type="continuationSeparator" w:id="0">
    <w:p w14:paraId="04E0279F" w14:textId="77777777" w:rsidR="00CA6A34" w:rsidRDefault="00E6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198876"/>
      <w:docPartObj>
        <w:docPartGallery w:val="Page Numbers (Bottom of Page)"/>
        <w:docPartUnique/>
      </w:docPartObj>
    </w:sdtPr>
    <w:sdtEndPr/>
    <w:sdtContent>
      <w:p w14:paraId="03FA4934" w14:textId="77777777" w:rsidR="00E018EE" w:rsidRDefault="00DB4E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3DD">
          <w:rPr>
            <w:noProof/>
          </w:rPr>
          <w:t>8</w:t>
        </w:r>
        <w:r>
          <w:fldChar w:fldCharType="end"/>
        </w:r>
      </w:p>
    </w:sdtContent>
  </w:sdt>
  <w:p w14:paraId="33D6F8CD" w14:textId="77777777" w:rsidR="0078427C" w:rsidRDefault="00A813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E7481" w14:textId="77777777" w:rsidR="00CA6A34" w:rsidRDefault="00E6419D">
      <w:r>
        <w:separator/>
      </w:r>
    </w:p>
  </w:footnote>
  <w:footnote w:type="continuationSeparator" w:id="0">
    <w:p w14:paraId="1C9DE5C4" w14:textId="77777777" w:rsidR="00CA6A34" w:rsidRDefault="00E6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45"/>
    <w:multiLevelType w:val="hybridMultilevel"/>
    <w:tmpl w:val="8690B38C"/>
    <w:lvl w:ilvl="0" w:tplc="FFFFFFFF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27E1"/>
    <w:multiLevelType w:val="hybridMultilevel"/>
    <w:tmpl w:val="FF562C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85277"/>
    <w:multiLevelType w:val="hybridMultilevel"/>
    <w:tmpl w:val="3F90FA30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769AC"/>
    <w:multiLevelType w:val="hybridMultilevel"/>
    <w:tmpl w:val="21144064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E20163F"/>
    <w:multiLevelType w:val="hybridMultilevel"/>
    <w:tmpl w:val="9D9042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B11CB"/>
    <w:multiLevelType w:val="hybridMultilevel"/>
    <w:tmpl w:val="36886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A1924"/>
    <w:multiLevelType w:val="hybridMultilevel"/>
    <w:tmpl w:val="BFB641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306B1"/>
    <w:multiLevelType w:val="hybridMultilevel"/>
    <w:tmpl w:val="21144064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6A31A5E"/>
    <w:multiLevelType w:val="hybridMultilevel"/>
    <w:tmpl w:val="9D9042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22544"/>
    <w:multiLevelType w:val="hybridMultilevel"/>
    <w:tmpl w:val="FA74F0C0"/>
    <w:lvl w:ilvl="0" w:tplc="FFFFFFFF">
      <w:start w:val="1"/>
      <w:numFmt w:val="decimal"/>
      <w:lvlText w:val="%1)"/>
      <w:lvlJc w:val="left"/>
      <w:pPr>
        <w:ind w:left="654" w:hanging="360"/>
      </w:pPr>
    </w:lvl>
    <w:lvl w:ilvl="1" w:tplc="FFFFFFFF" w:tentative="1">
      <w:start w:val="1"/>
      <w:numFmt w:val="lowerLetter"/>
      <w:lvlText w:val="%2."/>
      <w:lvlJc w:val="left"/>
      <w:pPr>
        <w:ind w:left="1374" w:hanging="360"/>
      </w:pPr>
    </w:lvl>
    <w:lvl w:ilvl="2" w:tplc="FFFFFFFF" w:tentative="1">
      <w:start w:val="1"/>
      <w:numFmt w:val="lowerRoman"/>
      <w:lvlText w:val="%3."/>
      <w:lvlJc w:val="right"/>
      <w:pPr>
        <w:ind w:left="2094" w:hanging="180"/>
      </w:pPr>
    </w:lvl>
    <w:lvl w:ilvl="3" w:tplc="FFFFFFFF" w:tentative="1">
      <w:start w:val="1"/>
      <w:numFmt w:val="decimal"/>
      <w:lvlText w:val="%4."/>
      <w:lvlJc w:val="left"/>
      <w:pPr>
        <w:ind w:left="2814" w:hanging="360"/>
      </w:pPr>
    </w:lvl>
    <w:lvl w:ilvl="4" w:tplc="FFFFFFFF" w:tentative="1">
      <w:start w:val="1"/>
      <w:numFmt w:val="lowerLetter"/>
      <w:lvlText w:val="%5."/>
      <w:lvlJc w:val="left"/>
      <w:pPr>
        <w:ind w:left="3534" w:hanging="360"/>
      </w:pPr>
    </w:lvl>
    <w:lvl w:ilvl="5" w:tplc="FFFFFFFF" w:tentative="1">
      <w:start w:val="1"/>
      <w:numFmt w:val="lowerRoman"/>
      <w:lvlText w:val="%6."/>
      <w:lvlJc w:val="right"/>
      <w:pPr>
        <w:ind w:left="4254" w:hanging="180"/>
      </w:pPr>
    </w:lvl>
    <w:lvl w:ilvl="6" w:tplc="FFFFFFFF" w:tentative="1">
      <w:start w:val="1"/>
      <w:numFmt w:val="decimal"/>
      <w:lvlText w:val="%7."/>
      <w:lvlJc w:val="left"/>
      <w:pPr>
        <w:ind w:left="4974" w:hanging="360"/>
      </w:pPr>
    </w:lvl>
    <w:lvl w:ilvl="7" w:tplc="FFFFFFFF" w:tentative="1">
      <w:start w:val="1"/>
      <w:numFmt w:val="lowerLetter"/>
      <w:lvlText w:val="%8."/>
      <w:lvlJc w:val="left"/>
      <w:pPr>
        <w:ind w:left="5694" w:hanging="360"/>
      </w:pPr>
    </w:lvl>
    <w:lvl w:ilvl="8" w:tplc="FFFFFFFF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258D5C9B"/>
    <w:multiLevelType w:val="hybridMultilevel"/>
    <w:tmpl w:val="DAFEE13A"/>
    <w:lvl w:ilvl="0" w:tplc="04190011">
      <w:start w:val="1"/>
      <w:numFmt w:val="decimal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7577426"/>
    <w:multiLevelType w:val="hybridMultilevel"/>
    <w:tmpl w:val="48B837B4"/>
    <w:lvl w:ilvl="0" w:tplc="6B3E8B92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>
    <w:nsid w:val="2999101A"/>
    <w:multiLevelType w:val="hybridMultilevel"/>
    <w:tmpl w:val="4A749794"/>
    <w:lvl w:ilvl="0" w:tplc="73C2538A">
      <w:start w:val="1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C643AB"/>
    <w:multiLevelType w:val="hybridMultilevel"/>
    <w:tmpl w:val="9D9042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F27B9"/>
    <w:multiLevelType w:val="hybridMultilevel"/>
    <w:tmpl w:val="9D9042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461FF"/>
    <w:multiLevelType w:val="hybridMultilevel"/>
    <w:tmpl w:val="D9B6B2E8"/>
    <w:lvl w:ilvl="0" w:tplc="0354087C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25C40B2"/>
    <w:multiLevelType w:val="hybridMultilevel"/>
    <w:tmpl w:val="8690B38C"/>
    <w:lvl w:ilvl="0" w:tplc="FFFFFFFF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028BD"/>
    <w:multiLevelType w:val="hybridMultilevel"/>
    <w:tmpl w:val="3606C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15166"/>
    <w:multiLevelType w:val="hybridMultilevel"/>
    <w:tmpl w:val="E8B4C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228CB"/>
    <w:multiLevelType w:val="hybridMultilevel"/>
    <w:tmpl w:val="9D9042AA"/>
    <w:lvl w:ilvl="0" w:tplc="05226D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D30DD"/>
    <w:multiLevelType w:val="hybridMultilevel"/>
    <w:tmpl w:val="7E920B40"/>
    <w:lvl w:ilvl="0" w:tplc="6B3E8B92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1">
    <w:nsid w:val="412B42A2"/>
    <w:multiLevelType w:val="hybridMultilevel"/>
    <w:tmpl w:val="FA74F0C0"/>
    <w:lvl w:ilvl="0" w:tplc="04190011">
      <w:start w:val="1"/>
      <w:numFmt w:val="decimal"/>
      <w:lvlText w:val="%1)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2">
    <w:nsid w:val="413C5F03"/>
    <w:multiLevelType w:val="hybridMultilevel"/>
    <w:tmpl w:val="8A044D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B0EDE"/>
    <w:multiLevelType w:val="hybridMultilevel"/>
    <w:tmpl w:val="FF562C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41452"/>
    <w:multiLevelType w:val="hybridMultilevel"/>
    <w:tmpl w:val="FF562C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B563E"/>
    <w:multiLevelType w:val="hybridMultilevel"/>
    <w:tmpl w:val="BE344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D6264"/>
    <w:multiLevelType w:val="hybridMultilevel"/>
    <w:tmpl w:val="B9301CC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F127F6F"/>
    <w:multiLevelType w:val="hybridMultilevel"/>
    <w:tmpl w:val="B9301CC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35B5A9D"/>
    <w:multiLevelType w:val="hybridMultilevel"/>
    <w:tmpl w:val="FF562C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90229"/>
    <w:multiLevelType w:val="hybridMultilevel"/>
    <w:tmpl w:val="8A044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C08BB"/>
    <w:multiLevelType w:val="hybridMultilevel"/>
    <w:tmpl w:val="5D1A1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402E6"/>
    <w:multiLevelType w:val="hybridMultilevel"/>
    <w:tmpl w:val="FF562C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53300"/>
    <w:multiLevelType w:val="hybridMultilevel"/>
    <w:tmpl w:val="8690B38C"/>
    <w:lvl w:ilvl="0" w:tplc="FFFFFFFF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F1D33"/>
    <w:multiLevelType w:val="hybridMultilevel"/>
    <w:tmpl w:val="FF562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03B96"/>
    <w:multiLevelType w:val="hybridMultilevel"/>
    <w:tmpl w:val="A1F6CDA0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6F558AC"/>
    <w:multiLevelType w:val="hybridMultilevel"/>
    <w:tmpl w:val="BFB641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314DB"/>
    <w:multiLevelType w:val="hybridMultilevel"/>
    <w:tmpl w:val="B9301CC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9"/>
  </w:num>
  <w:num w:numId="3">
    <w:abstractNumId w:val="33"/>
  </w:num>
  <w:num w:numId="4">
    <w:abstractNumId w:val="26"/>
  </w:num>
  <w:num w:numId="5">
    <w:abstractNumId w:val="29"/>
  </w:num>
  <w:num w:numId="6">
    <w:abstractNumId w:val="21"/>
  </w:num>
  <w:num w:numId="7">
    <w:abstractNumId w:val="22"/>
  </w:num>
  <w:num w:numId="8">
    <w:abstractNumId w:val="9"/>
  </w:num>
  <w:num w:numId="9">
    <w:abstractNumId w:val="1"/>
  </w:num>
  <w:num w:numId="10">
    <w:abstractNumId w:val="27"/>
  </w:num>
  <w:num w:numId="11">
    <w:abstractNumId w:val="36"/>
  </w:num>
  <w:num w:numId="12">
    <w:abstractNumId w:val="32"/>
  </w:num>
  <w:num w:numId="13">
    <w:abstractNumId w:val="0"/>
  </w:num>
  <w:num w:numId="14">
    <w:abstractNumId w:val="30"/>
  </w:num>
  <w:num w:numId="15">
    <w:abstractNumId w:val="18"/>
  </w:num>
  <w:num w:numId="16">
    <w:abstractNumId w:val="35"/>
  </w:num>
  <w:num w:numId="17">
    <w:abstractNumId w:val="8"/>
  </w:num>
  <w:num w:numId="18">
    <w:abstractNumId w:val="4"/>
  </w:num>
  <w:num w:numId="19">
    <w:abstractNumId w:val="28"/>
  </w:num>
  <w:num w:numId="20">
    <w:abstractNumId w:val="23"/>
  </w:num>
  <w:num w:numId="21">
    <w:abstractNumId w:val="24"/>
  </w:num>
  <w:num w:numId="22">
    <w:abstractNumId w:val="31"/>
  </w:num>
  <w:num w:numId="23">
    <w:abstractNumId w:val="13"/>
  </w:num>
  <w:num w:numId="24">
    <w:abstractNumId w:val="17"/>
  </w:num>
  <w:num w:numId="25">
    <w:abstractNumId w:val="11"/>
  </w:num>
  <w:num w:numId="26">
    <w:abstractNumId w:val="20"/>
  </w:num>
  <w:num w:numId="27">
    <w:abstractNumId w:val="34"/>
  </w:num>
  <w:num w:numId="28">
    <w:abstractNumId w:val="5"/>
  </w:num>
  <w:num w:numId="29">
    <w:abstractNumId w:val="25"/>
  </w:num>
  <w:num w:numId="30">
    <w:abstractNumId w:val="7"/>
  </w:num>
  <w:num w:numId="31">
    <w:abstractNumId w:val="10"/>
  </w:num>
  <w:num w:numId="32">
    <w:abstractNumId w:val="3"/>
  </w:num>
  <w:num w:numId="33">
    <w:abstractNumId w:val="14"/>
  </w:num>
  <w:num w:numId="34">
    <w:abstractNumId w:val="12"/>
  </w:num>
  <w:num w:numId="35">
    <w:abstractNumId w:val="15"/>
  </w:num>
  <w:num w:numId="36">
    <w:abstractNumId w:val="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4B"/>
    <w:rsid w:val="000206E3"/>
    <w:rsid w:val="00042698"/>
    <w:rsid w:val="000514BA"/>
    <w:rsid w:val="00054146"/>
    <w:rsid w:val="00060152"/>
    <w:rsid w:val="000666D9"/>
    <w:rsid w:val="000A65FA"/>
    <w:rsid w:val="000C4B07"/>
    <w:rsid w:val="000F7527"/>
    <w:rsid w:val="001507D4"/>
    <w:rsid w:val="001B4C59"/>
    <w:rsid w:val="001D2C3F"/>
    <w:rsid w:val="00244075"/>
    <w:rsid w:val="002625F1"/>
    <w:rsid w:val="0027611E"/>
    <w:rsid w:val="002906E9"/>
    <w:rsid w:val="00310754"/>
    <w:rsid w:val="00341F26"/>
    <w:rsid w:val="003664ED"/>
    <w:rsid w:val="00366F52"/>
    <w:rsid w:val="003C189A"/>
    <w:rsid w:val="003F7631"/>
    <w:rsid w:val="0044178A"/>
    <w:rsid w:val="00485D78"/>
    <w:rsid w:val="00497FD5"/>
    <w:rsid w:val="004B77AB"/>
    <w:rsid w:val="004E4EAF"/>
    <w:rsid w:val="004F5BBD"/>
    <w:rsid w:val="0053448E"/>
    <w:rsid w:val="00595A4B"/>
    <w:rsid w:val="005A0593"/>
    <w:rsid w:val="005A490A"/>
    <w:rsid w:val="005C7924"/>
    <w:rsid w:val="00603E9D"/>
    <w:rsid w:val="006658A4"/>
    <w:rsid w:val="00670A56"/>
    <w:rsid w:val="006B34D5"/>
    <w:rsid w:val="006C2A83"/>
    <w:rsid w:val="006E3F57"/>
    <w:rsid w:val="00731A33"/>
    <w:rsid w:val="00780D77"/>
    <w:rsid w:val="007B665E"/>
    <w:rsid w:val="007F4E82"/>
    <w:rsid w:val="008063A6"/>
    <w:rsid w:val="00841E18"/>
    <w:rsid w:val="0087371A"/>
    <w:rsid w:val="008D6E2E"/>
    <w:rsid w:val="00924B9F"/>
    <w:rsid w:val="00976B3A"/>
    <w:rsid w:val="009D1600"/>
    <w:rsid w:val="00A813DD"/>
    <w:rsid w:val="00B629EC"/>
    <w:rsid w:val="00BB1696"/>
    <w:rsid w:val="00BD27E3"/>
    <w:rsid w:val="00C549FF"/>
    <w:rsid w:val="00C83689"/>
    <w:rsid w:val="00CA6A34"/>
    <w:rsid w:val="00D35F57"/>
    <w:rsid w:val="00DB4E96"/>
    <w:rsid w:val="00DC2602"/>
    <w:rsid w:val="00DD798E"/>
    <w:rsid w:val="00DF367D"/>
    <w:rsid w:val="00E530E9"/>
    <w:rsid w:val="00E53138"/>
    <w:rsid w:val="00E6419D"/>
    <w:rsid w:val="00E85F09"/>
    <w:rsid w:val="00E87DE8"/>
    <w:rsid w:val="00F04408"/>
    <w:rsid w:val="00F044E1"/>
    <w:rsid w:val="00F21F89"/>
    <w:rsid w:val="00F566D4"/>
    <w:rsid w:val="00F76142"/>
    <w:rsid w:val="00F83D94"/>
    <w:rsid w:val="00F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260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line="360" w:lineRule="auto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C836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602"/>
    <w:rPr>
      <w:rFonts w:ascii="Times New Roman" w:hAnsi="Times New Roman"/>
      <w:caps/>
      <w:spacing w:val="15"/>
      <w:sz w:val="24"/>
      <w:shd w:val="clear" w:color="auto" w:fill="D9E2F3" w:themeFill="accent1" w:themeFillTint="33"/>
    </w:rPr>
  </w:style>
  <w:style w:type="paragraph" w:styleId="a3">
    <w:name w:val="List Paragraph"/>
    <w:basedOn w:val="a"/>
    <w:uiPriority w:val="34"/>
    <w:qFormat/>
    <w:rsid w:val="00595A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5A4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95A4B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595A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5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E87DE8"/>
  </w:style>
  <w:style w:type="character" w:styleId="a8">
    <w:name w:val="Hyperlink"/>
    <w:basedOn w:val="a0"/>
    <w:uiPriority w:val="99"/>
    <w:unhideWhenUsed/>
    <w:rsid w:val="000514BA"/>
    <w:rPr>
      <w:color w:val="0000FF"/>
      <w:u w:val="single"/>
    </w:rPr>
  </w:style>
  <w:style w:type="character" w:customStyle="1" w:styleId="termtext">
    <w:name w:val="termtext"/>
    <w:basedOn w:val="a0"/>
    <w:rsid w:val="000514BA"/>
  </w:style>
  <w:style w:type="character" w:customStyle="1" w:styleId="UnresolvedMention">
    <w:name w:val="Unresolved Mention"/>
    <w:basedOn w:val="a0"/>
    <w:uiPriority w:val="99"/>
    <w:semiHidden/>
    <w:unhideWhenUsed/>
    <w:rsid w:val="000A65FA"/>
    <w:rPr>
      <w:color w:val="605E5C"/>
      <w:shd w:val="clear" w:color="auto" w:fill="E1DFDD"/>
    </w:rPr>
  </w:style>
  <w:style w:type="paragraph" w:customStyle="1" w:styleId="lastchild">
    <w:name w:val="last_child"/>
    <w:basedOn w:val="a"/>
    <w:rsid w:val="00366F5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C836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1D2C3F"/>
  </w:style>
  <w:style w:type="character" w:styleId="a9">
    <w:name w:val="Strong"/>
    <w:basedOn w:val="a0"/>
    <w:uiPriority w:val="22"/>
    <w:qFormat/>
    <w:rsid w:val="0053448E"/>
    <w:rPr>
      <w:b/>
      <w:bCs/>
    </w:rPr>
  </w:style>
  <w:style w:type="paragraph" w:styleId="aa">
    <w:name w:val="Subtitle"/>
    <w:basedOn w:val="a"/>
    <w:link w:val="ab"/>
    <w:qFormat/>
    <w:rsid w:val="00A813DD"/>
    <w:pPr>
      <w:spacing w:line="360" w:lineRule="auto"/>
      <w:jc w:val="center"/>
    </w:pPr>
    <w:rPr>
      <w:b/>
    </w:rPr>
  </w:style>
  <w:style w:type="character" w:customStyle="1" w:styleId="ab">
    <w:name w:val="Подзаголовок Знак"/>
    <w:basedOn w:val="a0"/>
    <w:link w:val="aa"/>
    <w:rsid w:val="00A813DD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260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line="360" w:lineRule="auto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C836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602"/>
    <w:rPr>
      <w:rFonts w:ascii="Times New Roman" w:hAnsi="Times New Roman"/>
      <w:caps/>
      <w:spacing w:val="15"/>
      <w:sz w:val="24"/>
      <w:shd w:val="clear" w:color="auto" w:fill="D9E2F3" w:themeFill="accent1" w:themeFillTint="33"/>
    </w:rPr>
  </w:style>
  <w:style w:type="paragraph" w:styleId="a3">
    <w:name w:val="List Paragraph"/>
    <w:basedOn w:val="a"/>
    <w:uiPriority w:val="34"/>
    <w:qFormat/>
    <w:rsid w:val="00595A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5A4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95A4B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595A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5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E87DE8"/>
  </w:style>
  <w:style w:type="character" w:styleId="a8">
    <w:name w:val="Hyperlink"/>
    <w:basedOn w:val="a0"/>
    <w:uiPriority w:val="99"/>
    <w:unhideWhenUsed/>
    <w:rsid w:val="000514BA"/>
    <w:rPr>
      <w:color w:val="0000FF"/>
      <w:u w:val="single"/>
    </w:rPr>
  </w:style>
  <w:style w:type="character" w:customStyle="1" w:styleId="termtext">
    <w:name w:val="termtext"/>
    <w:basedOn w:val="a0"/>
    <w:rsid w:val="000514BA"/>
  </w:style>
  <w:style w:type="character" w:customStyle="1" w:styleId="UnresolvedMention">
    <w:name w:val="Unresolved Mention"/>
    <w:basedOn w:val="a0"/>
    <w:uiPriority w:val="99"/>
    <w:semiHidden/>
    <w:unhideWhenUsed/>
    <w:rsid w:val="000A65FA"/>
    <w:rPr>
      <w:color w:val="605E5C"/>
      <w:shd w:val="clear" w:color="auto" w:fill="E1DFDD"/>
    </w:rPr>
  </w:style>
  <w:style w:type="paragraph" w:customStyle="1" w:styleId="lastchild">
    <w:name w:val="last_child"/>
    <w:basedOn w:val="a"/>
    <w:rsid w:val="00366F5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C836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1D2C3F"/>
  </w:style>
  <w:style w:type="character" w:styleId="a9">
    <w:name w:val="Strong"/>
    <w:basedOn w:val="a0"/>
    <w:uiPriority w:val="22"/>
    <w:qFormat/>
    <w:rsid w:val="0053448E"/>
    <w:rPr>
      <w:b/>
      <w:bCs/>
    </w:rPr>
  </w:style>
  <w:style w:type="paragraph" w:styleId="aa">
    <w:name w:val="Subtitle"/>
    <w:basedOn w:val="a"/>
    <w:link w:val="ab"/>
    <w:qFormat/>
    <w:rsid w:val="00A813DD"/>
    <w:pPr>
      <w:spacing w:line="360" w:lineRule="auto"/>
      <w:jc w:val="center"/>
    </w:pPr>
    <w:rPr>
      <w:b/>
    </w:rPr>
  </w:style>
  <w:style w:type="character" w:customStyle="1" w:styleId="ab">
    <w:name w:val="Подзаголовок Знак"/>
    <w:basedOn w:val="a0"/>
    <w:link w:val="aa"/>
    <w:rsid w:val="00A813DD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8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Ромашова</dc:creator>
  <cp:keywords/>
  <dc:description/>
  <cp:lastModifiedBy>Михаил</cp:lastModifiedBy>
  <cp:revision>12</cp:revision>
  <dcterms:created xsi:type="dcterms:W3CDTF">2023-03-07T05:26:00Z</dcterms:created>
  <dcterms:modified xsi:type="dcterms:W3CDTF">2023-04-15T04:35:00Z</dcterms:modified>
</cp:coreProperties>
</file>