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5D" w:rsidRPr="00F364A5" w:rsidRDefault="009C385D" w:rsidP="00072FFC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i/>
          <w:color w:val="000000"/>
          <w:kern w:val="36"/>
          <w:szCs w:val="32"/>
          <w:lang w:eastAsia="ru-RU"/>
        </w:rPr>
      </w:pPr>
      <w:r w:rsidRPr="00F364A5">
        <w:rPr>
          <w:rFonts w:ascii="Times New Roman" w:eastAsia="Times New Roman" w:hAnsi="Times New Roman" w:cs="Times New Roman"/>
          <w:i/>
          <w:color w:val="000000"/>
          <w:kern w:val="36"/>
          <w:szCs w:val="32"/>
          <w:lang w:eastAsia="ru-RU"/>
        </w:rPr>
        <w:t>Правила участия и оформления работ</w:t>
      </w:r>
    </w:p>
    <w:p w:rsidR="00F86F84" w:rsidRPr="00F364A5" w:rsidRDefault="00F86F84" w:rsidP="00072FFC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i/>
          <w:color w:val="000000"/>
          <w:kern w:val="36"/>
          <w:szCs w:val="32"/>
          <w:lang w:eastAsia="ru-RU"/>
        </w:rPr>
      </w:pPr>
    </w:p>
    <w:p w:rsidR="00D751A2" w:rsidRPr="00F364A5" w:rsidRDefault="0064190F" w:rsidP="00072FF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F364A5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Информация для участников заключительного этапа</w:t>
      </w:r>
    </w:p>
    <w:p w:rsidR="001637B9" w:rsidRPr="00F364A5" w:rsidRDefault="005D0FDB" w:rsidP="00072FF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364A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</w:t>
      </w:r>
      <w:r w:rsidR="001637B9" w:rsidRPr="00F364A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нформация </w:t>
      </w:r>
      <w:r w:rsidRPr="00F364A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для</w:t>
      </w:r>
      <w:r w:rsidR="001637B9" w:rsidRPr="00F364A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участник</w:t>
      </w:r>
      <w:r w:rsidRPr="00F364A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ов</w:t>
      </w:r>
      <w:r w:rsidR="001637B9" w:rsidRPr="00F364A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заключительного этапа олимпиады</w:t>
      </w:r>
      <w:r w:rsidR="002119C0" w:rsidRPr="00F364A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1637B9" w:rsidRPr="00F364A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="009218C1" w:rsidRPr="00F364A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ОРМО</w:t>
      </w:r>
      <w:r w:rsidR="00072FFC" w:rsidRPr="00F364A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 w:rsidR="001637B9" w:rsidRPr="00F364A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 </w:t>
      </w:r>
      <w:r w:rsidR="009218C1" w:rsidRPr="00F364A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предметам</w:t>
      </w:r>
      <w:r w:rsidR="009218C1" w:rsidRPr="00F36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 Русский язык, Математика, Физика, История, Литература, Обществознание, География, Издательское дело</w:t>
      </w:r>
      <w:r w:rsidR="00F86F84" w:rsidRPr="00F36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E42FBA" w:rsidRPr="00F364A5" w:rsidRDefault="00E42FBA" w:rsidP="00072FF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</w:p>
    <w:p w:rsidR="00072FFC" w:rsidRPr="00F364A5" w:rsidRDefault="0064190F" w:rsidP="00B3585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F364A5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Организационная информация:</w:t>
      </w:r>
    </w:p>
    <w:p w:rsidR="00C35199" w:rsidRPr="00F364A5" w:rsidRDefault="00C35199" w:rsidP="00C35199">
      <w:pPr>
        <w:pStyle w:val="text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color w:val="000000"/>
          <w:kern w:val="36"/>
          <w:sz w:val="26"/>
          <w:szCs w:val="26"/>
        </w:rPr>
      </w:pPr>
      <w:r w:rsidRPr="00F364A5">
        <w:rPr>
          <w:color w:val="000000"/>
          <w:kern w:val="36"/>
          <w:sz w:val="26"/>
          <w:szCs w:val="26"/>
        </w:rPr>
        <w:t>Заключительный этап ОРМО в дистанционной форме равнозначен очному участию. В случае прохождения олимпиады и очно, и дистанционно, обе работы участника будут аннулированы;</w:t>
      </w:r>
    </w:p>
    <w:p w:rsidR="00C35199" w:rsidRPr="00F364A5" w:rsidRDefault="00C35199" w:rsidP="00C35199">
      <w:pPr>
        <w:pStyle w:val="text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color w:val="000000"/>
          <w:kern w:val="36"/>
          <w:sz w:val="26"/>
          <w:szCs w:val="26"/>
        </w:rPr>
      </w:pPr>
      <w:r w:rsidRPr="00F364A5">
        <w:rPr>
          <w:color w:val="000000"/>
          <w:kern w:val="36"/>
          <w:sz w:val="26"/>
          <w:szCs w:val="26"/>
        </w:rPr>
        <w:t>К участию в заключительном этапе допускаются только победители и призеры отборочного этапа 2021 г., победите</w:t>
      </w:r>
      <w:bookmarkStart w:id="0" w:name="_GoBack"/>
      <w:bookmarkEnd w:id="0"/>
      <w:r w:rsidRPr="00F364A5">
        <w:rPr>
          <w:color w:val="000000"/>
          <w:kern w:val="36"/>
          <w:sz w:val="26"/>
          <w:szCs w:val="26"/>
        </w:rPr>
        <w:t>ли и призеры заключительного этапа 2020 г.;</w:t>
      </w:r>
    </w:p>
    <w:p w:rsidR="00C35199" w:rsidRPr="00F364A5" w:rsidRDefault="00C35199" w:rsidP="00C35199">
      <w:pPr>
        <w:pStyle w:val="text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color w:val="000000"/>
          <w:kern w:val="36"/>
          <w:sz w:val="26"/>
          <w:szCs w:val="26"/>
        </w:rPr>
      </w:pPr>
      <w:r w:rsidRPr="00F364A5">
        <w:rPr>
          <w:color w:val="000000"/>
          <w:kern w:val="36"/>
          <w:sz w:val="26"/>
          <w:szCs w:val="26"/>
        </w:rPr>
        <w:t>Участникам олимпиады, которые на отборочном этапе принимали участие в очной форме, а также победителям и призерам заключительного этапа 2020 г., необходимо создать личный кабинет на сайте https://olymp.tsu.ru/ заблаговременно до начала олимпиады;</w:t>
      </w:r>
    </w:p>
    <w:p w:rsidR="00072FFC" w:rsidRPr="00F364A5" w:rsidRDefault="00072FFC" w:rsidP="00B35853">
      <w:pPr>
        <w:pStyle w:val="text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hanging="573"/>
        <w:jc w:val="both"/>
        <w:outlineLvl w:val="0"/>
        <w:rPr>
          <w:color w:val="000000"/>
          <w:kern w:val="36"/>
          <w:sz w:val="26"/>
          <w:szCs w:val="26"/>
        </w:rPr>
      </w:pPr>
      <w:r w:rsidRPr="00F364A5">
        <w:rPr>
          <w:color w:val="000000"/>
          <w:kern w:val="36"/>
          <w:sz w:val="26"/>
          <w:szCs w:val="26"/>
        </w:rPr>
        <w:t xml:space="preserve">Заключительный этап проводится в дистанционной форме. Контроль осуществляется посредством синхронного </w:t>
      </w:r>
      <w:proofErr w:type="spellStart"/>
      <w:r w:rsidRPr="00F364A5">
        <w:rPr>
          <w:color w:val="000000"/>
          <w:kern w:val="36"/>
          <w:sz w:val="26"/>
          <w:szCs w:val="26"/>
        </w:rPr>
        <w:t>прокторинга</w:t>
      </w:r>
      <w:proofErr w:type="spellEnd"/>
      <w:r w:rsidRPr="00F364A5">
        <w:rPr>
          <w:color w:val="000000"/>
          <w:kern w:val="36"/>
          <w:sz w:val="26"/>
          <w:szCs w:val="26"/>
        </w:rPr>
        <w:t xml:space="preserve"> (программа </w:t>
      </w:r>
      <w:proofErr w:type="spellStart"/>
      <w:r w:rsidRPr="00F364A5">
        <w:rPr>
          <w:color w:val="000000"/>
          <w:kern w:val="36"/>
          <w:sz w:val="26"/>
          <w:szCs w:val="26"/>
        </w:rPr>
        <w:t>Zoom</w:t>
      </w:r>
      <w:proofErr w:type="spellEnd"/>
      <w:r w:rsidRPr="00F364A5">
        <w:rPr>
          <w:color w:val="000000"/>
          <w:kern w:val="36"/>
          <w:sz w:val="26"/>
          <w:szCs w:val="26"/>
        </w:rPr>
        <w:t>) с прокторами-сотрудникам</w:t>
      </w:r>
      <w:r w:rsidR="005D0FDB" w:rsidRPr="00F364A5">
        <w:rPr>
          <w:color w:val="000000"/>
          <w:kern w:val="36"/>
          <w:sz w:val="26"/>
          <w:szCs w:val="26"/>
        </w:rPr>
        <w:t>и</w:t>
      </w:r>
      <w:r w:rsidRPr="00F364A5">
        <w:rPr>
          <w:color w:val="000000"/>
          <w:kern w:val="36"/>
          <w:sz w:val="26"/>
          <w:szCs w:val="26"/>
        </w:rPr>
        <w:t xml:space="preserve"> ТГУ;</w:t>
      </w:r>
    </w:p>
    <w:p w:rsidR="00072FFC" w:rsidRPr="00F364A5" w:rsidRDefault="00072FFC" w:rsidP="00B35853">
      <w:pPr>
        <w:pStyle w:val="text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hanging="573"/>
        <w:jc w:val="both"/>
        <w:rPr>
          <w:color w:val="000000"/>
          <w:sz w:val="26"/>
          <w:szCs w:val="26"/>
          <w:shd w:val="clear" w:color="auto" w:fill="FFFFFF"/>
        </w:rPr>
      </w:pPr>
      <w:r w:rsidRPr="00F364A5">
        <w:rPr>
          <w:color w:val="000000"/>
          <w:sz w:val="26"/>
          <w:szCs w:val="26"/>
        </w:rPr>
        <w:t>Участникам необходимо иметь при себе</w:t>
      </w:r>
      <w:r w:rsidR="005D0FDB" w:rsidRPr="00F364A5">
        <w:rPr>
          <w:color w:val="000000"/>
          <w:sz w:val="26"/>
          <w:szCs w:val="26"/>
        </w:rPr>
        <w:t xml:space="preserve"> </w:t>
      </w:r>
      <w:r w:rsidRPr="00F364A5">
        <w:rPr>
          <w:bCs/>
          <w:color w:val="000000"/>
          <w:sz w:val="26"/>
          <w:szCs w:val="26"/>
        </w:rPr>
        <w:t>документ, удостоверяющий личность (паспорт)</w:t>
      </w:r>
      <w:r w:rsidR="00301C18" w:rsidRPr="00F364A5">
        <w:rPr>
          <w:bCs/>
          <w:color w:val="000000"/>
          <w:sz w:val="26"/>
          <w:szCs w:val="26"/>
        </w:rPr>
        <w:t>;</w:t>
      </w:r>
    </w:p>
    <w:p w:rsidR="00F66047" w:rsidRPr="00F364A5" w:rsidRDefault="00F66047" w:rsidP="00B35853">
      <w:pPr>
        <w:pStyle w:val="text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hanging="573"/>
        <w:jc w:val="both"/>
        <w:rPr>
          <w:color w:val="000000"/>
          <w:sz w:val="26"/>
          <w:szCs w:val="26"/>
          <w:shd w:val="clear" w:color="auto" w:fill="FFFFFF"/>
        </w:rPr>
      </w:pPr>
      <w:r w:rsidRPr="00F364A5">
        <w:rPr>
          <w:bCs/>
          <w:color w:val="000000"/>
          <w:sz w:val="26"/>
          <w:szCs w:val="26"/>
        </w:rPr>
        <w:t>Участникам олимпиады необходимо загрузить вместе с работой скан\фото согласия на обработку персональных данных, справку со школы;</w:t>
      </w:r>
    </w:p>
    <w:p w:rsidR="00B35853" w:rsidRPr="00F364A5" w:rsidRDefault="00B35853" w:rsidP="00B35853">
      <w:pPr>
        <w:pStyle w:val="a6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F364A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Состязание начинается с подключения участников к залу конференции </w:t>
      </w:r>
      <w:r w:rsidRPr="00F364A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 w:eastAsia="ru-RU"/>
        </w:rPr>
        <w:t>Z</w:t>
      </w:r>
      <w:proofErr w:type="spellStart"/>
      <w:r w:rsidRPr="00F364A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oom</w:t>
      </w:r>
      <w:proofErr w:type="spellEnd"/>
      <w:r w:rsidRPr="00F364A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 Участники получают ссылку</w:t>
      </w:r>
      <w:r w:rsidR="009218C1" w:rsidRPr="00F364A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на конференцию</w:t>
      </w:r>
      <w:r w:rsidRPr="00F364A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9218C1" w:rsidRPr="00F364A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 электронном письме, которое будет направлено в день проведения олимпиады. В случае отсутствия письма, сначала необходимо проверить папку «спам», если письмо отсутствует, необходимо написать на почту технической поддержки: </w:t>
      </w:r>
      <w:proofErr w:type="spellStart"/>
      <w:r w:rsidR="009218C1" w:rsidRPr="00F364A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 w:eastAsia="ru-RU"/>
        </w:rPr>
        <w:t>pk</w:t>
      </w:r>
      <w:proofErr w:type="spellEnd"/>
      <w:r w:rsidR="009218C1" w:rsidRPr="00F364A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@</w:t>
      </w:r>
      <w:r w:rsidR="009218C1" w:rsidRPr="00F364A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 w:eastAsia="ru-RU"/>
        </w:rPr>
        <w:t>mail</w:t>
      </w:r>
      <w:r w:rsidR="009218C1" w:rsidRPr="00F364A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  <w:proofErr w:type="spellStart"/>
      <w:r w:rsidR="009218C1" w:rsidRPr="00F364A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 w:eastAsia="ru-RU"/>
        </w:rPr>
        <w:t>tsu</w:t>
      </w:r>
      <w:proofErr w:type="spellEnd"/>
      <w:r w:rsidR="009218C1" w:rsidRPr="00F364A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  <w:proofErr w:type="spellStart"/>
      <w:r w:rsidR="009218C1" w:rsidRPr="00F364A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 w:eastAsia="ru-RU"/>
        </w:rPr>
        <w:t>ru</w:t>
      </w:r>
      <w:proofErr w:type="spellEnd"/>
      <w:r w:rsidRPr="00F364A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;</w:t>
      </w:r>
    </w:p>
    <w:p w:rsidR="00301C18" w:rsidRPr="00F364A5" w:rsidRDefault="00C35199" w:rsidP="005070FC">
      <w:pPr>
        <w:pStyle w:val="text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hanging="573"/>
        <w:jc w:val="both"/>
        <w:outlineLvl w:val="0"/>
        <w:rPr>
          <w:color w:val="000000"/>
          <w:kern w:val="36"/>
          <w:sz w:val="26"/>
          <w:szCs w:val="26"/>
        </w:rPr>
      </w:pPr>
      <w:r w:rsidRPr="00F364A5">
        <w:rPr>
          <w:color w:val="000000"/>
          <w:kern w:val="36"/>
          <w:sz w:val="26"/>
          <w:szCs w:val="26"/>
        </w:rPr>
        <w:lastRenderedPageBreak/>
        <w:t>После подключения к конференции у</w:t>
      </w:r>
      <w:r w:rsidR="00072FFC" w:rsidRPr="00F364A5">
        <w:rPr>
          <w:color w:val="000000"/>
          <w:kern w:val="36"/>
          <w:sz w:val="26"/>
          <w:szCs w:val="26"/>
        </w:rPr>
        <w:t xml:space="preserve">частники перераспределяются в </w:t>
      </w:r>
      <w:r w:rsidR="00301C18" w:rsidRPr="00F364A5">
        <w:rPr>
          <w:color w:val="000000"/>
          <w:kern w:val="36"/>
          <w:sz w:val="26"/>
          <w:szCs w:val="26"/>
        </w:rPr>
        <w:t xml:space="preserve">индивидуальные </w:t>
      </w:r>
      <w:r w:rsidR="00072FFC" w:rsidRPr="00F364A5">
        <w:rPr>
          <w:color w:val="000000"/>
          <w:kern w:val="36"/>
          <w:sz w:val="26"/>
          <w:szCs w:val="26"/>
        </w:rPr>
        <w:t>сессионные залы.</w:t>
      </w:r>
      <w:r w:rsidR="00301C18" w:rsidRPr="00F364A5">
        <w:rPr>
          <w:color w:val="000000"/>
          <w:kern w:val="36"/>
          <w:sz w:val="26"/>
          <w:szCs w:val="26"/>
        </w:rPr>
        <w:t xml:space="preserve"> </w:t>
      </w:r>
      <w:r w:rsidR="00CE22D8" w:rsidRPr="00F364A5">
        <w:rPr>
          <w:color w:val="000000"/>
          <w:kern w:val="36"/>
          <w:sz w:val="26"/>
          <w:szCs w:val="26"/>
        </w:rPr>
        <w:t xml:space="preserve">Проктор </w:t>
      </w:r>
      <w:r w:rsidR="00072FFC" w:rsidRPr="00F364A5">
        <w:rPr>
          <w:color w:val="000000"/>
          <w:kern w:val="36"/>
          <w:sz w:val="26"/>
          <w:szCs w:val="26"/>
        </w:rPr>
        <w:t>последовательно осуществляет идентификацию участников</w:t>
      </w:r>
      <w:r w:rsidR="00F86F84" w:rsidRPr="00F364A5">
        <w:rPr>
          <w:color w:val="000000"/>
          <w:kern w:val="36"/>
          <w:sz w:val="26"/>
          <w:szCs w:val="26"/>
        </w:rPr>
        <w:t>;</w:t>
      </w:r>
    </w:p>
    <w:p w:rsidR="00301C18" w:rsidRPr="00F364A5" w:rsidRDefault="00301C18" w:rsidP="00301C18">
      <w:pPr>
        <w:pStyle w:val="text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hanging="573"/>
        <w:jc w:val="both"/>
        <w:outlineLvl w:val="0"/>
        <w:rPr>
          <w:color w:val="000000"/>
          <w:kern w:val="36"/>
          <w:sz w:val="26"/>
          <w:szCs w:val="26"/>
        </w:rPr>
      </w:pPr>
      <w:r w:rsidRPr="00F364A5">
        <w:rPr>
          <w:color w:val="000000"/>
          <w:kern w:val="36"/>
          <w:sz w:val="26"/>
          <w:szCs w:val="26"/>
        </w:rPr>
        <w:t>Доступ к заданиям Олимпиады участники получают в установленное время на платформе «</w:t>
      </w:r>
      <w:proofErr w:type="spellStart"/>
      <w:r w:rsidR="009218C1" w:rsidRPr="00F364A5">
        <w:rPr>
          <w:color w:val="000000"/>
          <w:kern w:val="36"/>
          <w:sz w:val="26"/>
          <w:szCs w:val="26"/>
          <w:lang w:val="en-US"/>
        </w:rPr>
        <w:t>Olymp</w:t>
      </w:r>
      <w:proofErr w:type="spellEnd"/>
      <w:r w:rsidR="009218C1" w:rsidRPr="00F364A5">
        <w:rPr>
          <w:color w:val="000000"/>
          <w:kern w:val="36"/>
          <w:sz w:val="26"/>
          <w:szCs w:val="26"/>
        </w:rPr>
        <w:t>.</w:t>
      </w:r>
      <w:proofErr w:type="spellStart"/>
      <w:r w:rsidR="009218C1" w:rsidRPr="00F364A5">
        <w:rPr>
          <w:color w:val="000000"/>
          <w:kern w:val="36"/>
          <w:sz w:val="26"/>
          <w:szCs w:val="26"/>
          <w:lang w:val="en-US"/>
        </w:rPr>
        <w:t>tsu</w:t>
      </w:r>
      <w:proofErr w:type="spellEnd"/>
      <w:r w:rsidR="009218C1" w:rsidRPr="00F364A5">
        <w:rPr>
          <w:color w:val="000000"/>
          <w:kern w:val="36"/>
          <w:sz w:val="26"/>
          <w:szCs w:val="26"/>
        </w:rPr>
        <w:t>.</w:t>
      </w:r>
      <w:proofErr w:type="spellStart"/>
      <w:r w:rsidR="009218C1" w:rsidRPr="00F364A5">
        <w:rPr>
          <w:color w:val="000000"/>
          <w:kern w:val="36"/>
          <w:sz w:val="26"/>
          <w:szCs w:val="26"/>
          <w:lang w:val="en-US"/>
        </w:rPr>
        <w:t>ru</w:t>
      </w:r>
      <w:proofErr w:type="spellEnd"/>
      <w:r w:rsidRPr="00F364A5">
        <w:rPr>
          <w:color w:val="000000"/>
          <w:kern w:val="36"/>
          <w:sz w:val="26"/>
          <w:szCs w:val="26"/>
        </w:rPr>
        <w:t>»;</w:t>
      </w:r>
    </w:p>
    <w:p w:rsidR="00072FFC" w:rsidRPr="00F364A5" w:rsidRDefault="00072FFC" w:rsidP="005070FC">
      <w:pPr>
        <w:pStyle w:val="text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hanging="573"/>
        <w:jc w:val="both"/>
        <w:outlineLvl w:val="0"/>
        <w:rPr>
          <w:color w:val="000000"/>
          <w:kern w:val="36"/>
          <w:sz w:val="26"/>
          <w:szCs w:val="26"/>
        </w:rPr>
      </w:pPr>
      <w:r w:rsidRPr="00F364A5">
        <w:rPr>
          <w:color w:val="000000"/>
          <w:kern w:val="36"/>
          <w:sz w:val="26"/>
          <w:szCs w:val="26"/>
        </w:rPr>
        <w:t>После выполнения заданий заключите</w:t>
      </w:r>
      <w:r w:rsidR="009218C1" w:rsidRPr="00F364A5">
        <w:rPr>
          <w:color w:val="000000"/>
          <w:kern w:val="36"/>
          <w:sz w:val="26"/>
          <w:szCs w:val="26"/>
        </w:rPr>
        <w:t>льного этапа участник загружает скан\фото</w:t>
      </w:r>
      <w:r w:rsidRPr="00F364A5">
        <w:rPr>
          <w:color w:val="000000"/>
          <w:kern w:val="36"/>
          <w:sz w:val="26"/>
          <w:szCs w:val="26"/>
        </w:rPr>
        <w:t xml:space="preserve"> выполненной работы на платформу </w:t>
      </w:r>
      <w:r w:rsidR="005D0FDB" w:rsidRPr="00F364A5">
        <w:rPr>
          <w:color w:val="000000"/>
          <w:kern w:val="36"/>
          <w:sz w:val="26"/>
          <w:szCs w:val="26"/>
        </w:rPr>
        <w:t>«</w:t>
      </w:r>
      <w:proofErr w:type="spellStart"/>
      <w:r w:rsidR="009218C1" w:rsidRPr="00F364A5">
        <w:rPr>
          <w:color w:val="000000"/>
          <w:kern w:val="36"/>
          <w:sz w:val="26"/>
          <w:szCs w:val="26"/>
          <w:lang w:val="en-US"/>
        </w:rPr>
        <w:t>Olymp</w:t>
      </w:r>
      <w:proofErr w:type="spellEnd"/>
      <w:r w:rsidR="009218C1" w:rsidRPr="00F364A5">
        <w:rPr>
          <w:color w:val="000000"/>
          <w:kern w:val="36"/>
          <w:sz w:val="26"/>
          <w:szCs w:val="26"/>
        </w:rPr>
        <w:t>.</w:t>
      </w:r>
      <w:proofErr w:type="spellStart"/>
      <w:r w:rsidR="009218C1" w:rsidRPr="00F364A5">
        <w:rPr>
          <w:color w:val="000000"/>
          <w:kern w:val="36"/>
          <w:sz w:val="26"/>
          <w:szCs w:val="26"/>
          <w:lang w:val="en-US"/>
        </w:rPr>
        <w:t>tsu</w:t>
      </w:r>
      <w:proofErr w:type="spellEnd"/>
      <w:r w:rsidR="009218C1" w:rsidRPr="00F364A5">
        <w:rPr>
          <w:color w:val="000000"/>
          <w:kern w:val="36"/>
          <w:sz w:val="26"/>
          <w:szCs w:val="26"/>
        </w:rPr>
        <w:t>.</w:t>
      </w:r>
      <w:proofErr w:type="spellStart"/>
      <w:r w:rsidR="009218C1" w:rsidRPr="00F364A5">
        <w:rPr>
          <w:color w:val="000000"/>
          <w:kern w:val="36"/>
          <w:sz w:val="26"/>
          <w:szCs w:val="26"/>
          <w:lang w:val="en-US"/>
        </w:rPr>
        <w:t>ru</w:t>
      </w:r>
      <w:proofErr w:type="spellEnd"/>
      <w:r w:rsidR="005D0FDB" w:rsidRPr="00F364A5">
        <w:rPr>
          <w:color w:val="000000"/>
          <w:kern w:val="36"/>
          <w:sz w:val="26"/>
          <w:szCs w:val="26"/>
        </w:rPr>
        <w:t>»</w:t>
      </w:r>
      <w:r w:rsidRPr="00F364A5">
        <w:rPr>
          <w:color w:val="000000"/>
          <w:kern w:val="36"/>
          <w:sz w:val="26"/>
          <w:szCs w:val="26"/>
        </w:rPr>
        <w:t>;</w:t>
      </w:r>
    </w:p>
    <w:p w:rsidR="00301C18" w:rsidRPr="00F364A5" w:rsidRDefault="00F86F84" w:rsidP="00B35853">
      <w:pPr>
        <w:pStyle w:val="text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hanging="573"/>
        <w:jc w:val="both"/>
        <w:outlineLvl w:val="0"/>
        <w:rPr>
          <w:color w:val="000000"/>
          <w:kern w:val="36"/>
          <w:sz w:val="26"/>
          <w:szCs w:val="26"/>
        </w:rPr>
      </w:pPr>
      <w:r w:rsidRPr="00F364A5">
        <w:rPr>
          <w:color w:val="000000"/>
          <w:kern w:val="36"/>
          <w:sz w:val="26"/>
          <w:szCs w:val="26"/>
        </w:rPr>
        <w:t xml:space="preserve">Олимпиадная работа оформляется в </w:t>
      </w:r>
      <w:r w:rsidR="009218C1" w:rsidRPr="00F364A5">
        <w:rPr>
          <w:color w:val="000000"/>
          <w:kern w:val="36"/>
          <w:sz w:val="26"/>
          <w:szCs w:val="26"/>
        </w:rPr>
        <w:t>письменном</w:t>
      </w:r>
      <w:r w:rsidRPr="00F364A5">
        <w:rPr>
          <w:color w:val="000000"/>
          <w:kern w:val="36"/>
          <w:sz w:val="26"/>
          <w:szCs w:val="26"/>
        </w:rPr>
        <w:t xml:space="preserve"> виде. </w:t>
      </w:r>
    </w:p>
    <w:p w:rsidR="00C35199" w:rsidRPr="00F364A5" w:rsidRDefault="00C35199" w:rsidP="00C35199">
      <w:pPr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</w:p>
    <w:p w:rsidR="00C35199" w:rsidRPr="00F364A5" w:rsidRDefault="00C35199" w:rsidP="00C35199">
      <w:pPr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  <w:r w:rsidRPr="00F364A5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>Расписание</w:t>
      </w:r>
    </w:p>
    <w:tbl>
      <w:tblPr>
        <w:tblW w:w="10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7"/>
        <w:gridCol w:w="3261"/>
        <w:gridCol w:w="2762"/>
      </w:tblGrid>
      <w:tr w:rsidR="009218C1" w:rsidRPr="00F364A5" w:rsidTr="009218C1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8C1" w:rsidRPr="00F364A5" w:rsidRDefault="009218C1" w:rsidP="0092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F364A5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8C1" w:rsidRPr="00F364A5" w:rsidRDefault="009218C1" w:rsidP="0092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F364A5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8C1" w:rsidRPr="00F364A5" w:rsidRDefault="009218C1" w:rsidP="0092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F364A5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Время</w:t>
            </w:r>
            <w:r w:rsidRPr="00F364A5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br/>
            </w:r>
            <w:r w:rsidRPr="00F364A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московское</w:t>
            </w:r>
          </w:p>
        </w:tc>
      </w:tr>
      <w:tr w:rsidR="009218C1" w:rsidRPr="00F364A5" w:rsidTr="009218C1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8C1" w:rsidRPr="00F364A5" w:rsidRDefault="009218C1" w:rsidP="0092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364A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27 марта 2021г. (Суббота)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8C1" w:rsidRPr="00F364A5" w:rsidRDefault="009218C1" w:rsidP="0092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364A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Обществознание, издательское дело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8C1" w:rsidRPr="00F364A5" w:rsidRDefault="009218C1" w:rsidP="0092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364A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10:00</w:t>
            </w:r>
          </w:p>
        </w:tc>
      </w:tr>
      <w:tr w:rsidR="009218C1" w:rsidRPr="00F364A5" w:rsidTr="009218C1">
        <w:trPr>
          <w:trHeight w:val="454"/>
        </w:trPr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8C1" w:rsidRPr="00F364A5" w:rsidRDefault="009218C1" w:rsidP="0092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364A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28 марта 2021г. (Воскресенье)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8C1" w:rsidRPr="00F364A5" w:rsidRDefault="009218C1" w:rsidP="0092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364A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8C1" w:rsidRPr="00F364A5" w:rsidRDefault="009218C1" w:rsidP="0092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364A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10:00</w:t>
            </w:r>
          </w:p>
        </w:tc>
      </w:tr>
      <w:tr w:rsidR="009218C1" w:rsidRPr="00F364A5" w:rsidTr="009218C1">
        <w:trPr>
          <w:trHeight w:val="417"/>
        </w:trPr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8C1" w:rsidRPr="00F364A5" w:rsidRDefault="009218C1" w:rsidP="0092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364A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 апреля 2021 г. (Суббота)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8C1" w:rsidRPr="00F364A5" w:rsidRDefault="009218C1" w:rsidP="0092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364A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Литература, физика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8C1" w:rsidRPr="00F364A5" w:rsidRDefault="009218C1" w:rsidP="0092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364A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10:00</w:t>
            </w:r>
          </w:p>
        </w:tc>
      </w:tr>
      <w:tr w:rsidR="009218C1" w:rsidRPr="00F364A5" w:rsidTr="009218C1">
        <w:trPr>
          <w:trHeight w:val="395"/>
        </w:trPr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8C1" w:rsidRPr="00F364A5" w:rsidRDefault="009218C1" w:rsidP="0092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364A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 апреля 2021 г. (Воскресенье)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8C1" w:rsidRPr="00F364A5" w:rsidRDefault="009218C1" w:rsidP="0092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364A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8C1" w:rsidRPr="00F364A5" w:rsidRDefault="009218C1" w:rsidP="0092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364A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10:00</w:t>
            </w:r>
          </w:p>
        </w:tc>
      </w:tr>
      <w:tr w:rsidR="009218C1" w:rsidRPr="00F364A5" w:rsidTr="009218C1">
        <w:trPr>
          <w:trHeight w:val="415"/>
        </w:trPr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8C1" w:rsidRPr="00F364A5" w:rsidRDefault="009218C1" w:rsidP="0092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364A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10 апреля 2021 г. (Суббота)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8C1" w:rsidRPr="00F364A5" w:rsidRDefault="009218C1" w:rsidP="0092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364A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8C1" w:rsidRPr="00F364A5" w:rsidRDefault="009218C1" w:rsidP="0092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364A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10:00</w:t>
            </w:r>
          </w:p>
        </w:tc>
      </w:tr>
      <w:tr w:rsidR="009218C1" w:rsidRPr="00F364A5" w:rsidTr="009218C1">
        <w:trPr>
          <w:trHeight w:val="407"/>
        </w:trPr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8C1" w:rsidRPr="00F364A5" w:rsidRDefault="009218C1" w:rsidP="0092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364A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11 апреля 2021 г. (Воскресенье)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8C1" w:rsidRPr="00F364A5" w:rsidRDefault="009218C1" w:rsidP="0092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364A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8C1" w:rsidRPr="00F364A5" w:rsidRDefault="009218C1" w:rsidP="0092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364A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10:00</w:t>
            </w:r>
          </w:p>
        </w:tc>
      </w:tr>
    </w:tbl>
    <w:p w:rsidR="00B75864" w:rsidRPr="00F364A5" w:rsidRDefault="001637B9" w:rsidP="00072F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364A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Внимание!</w:t>
      </w:r>
      <w:r w:rsidRPr="00F36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Время начала состязаний </w:t>
      </w:r>
      <w:r w:rsidR="005D0FDB" w:rsidRPr="00F36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–</w:t>
      </w:r>
      <w:r w:rsidRPr="00F36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5D0FDB" w:rsidRPr="00F36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</w:t>
      </w:r>
      <w:r w:rsidRPr="00F36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оск</w:t>
      </w:r>
      <w:r w:rsidR="005D0FDB" w:rsidRPr="00F36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овское</w:t>
      </w:r>
      <w:r w:rsidRPr="00F36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. </w:t>
      </w:r>
      <w:r w:rsidRPr="00F364A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Не забывайте делат</w:t>
      </w:r>
      <w:r w:rsidR="00B75864" w:rsidRPr="00F364A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ь поправку на часовой пояс</w:t>
      </w:r>
      <w:r w:rsidRPr="00F364A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r w:rsidR="00301C18" w:rsidRPr="00F364A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C35199" w:rsidRPr="00F36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Длительность олимпиады – 4 часа.</w:t>
      </w:r>
    </w:p>
    <w:p w:rsidR="00E42FBA" w:rsidRPr="00F364A5" w:rsidRDefault="00E42FBA" w:rsidP="00E42F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2FBA" w:rsidRPr="00F364A5" w:rsidRDefault="00E42FBA" w:rsidP="00E42F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64A5">
        <w:rPr>
          <w:rFonts w:ascii="Times New Roman" w:hAnsi="Times New Roman" w:cs="Times New Roman"/>
          <w:b/>
          <w:sz w:val="32"/>
          <w:szCs w:val="32"/>
        </w:rPr>
        <w:t>Ход проведения олимпиады:</w:t>
      </w:r>
    </w:p>
    <w:p w:rsidR="00E42FBA" w:rsidRPr="00F364A5" w:rsidRDefault="00C35199" w:rsidP="00F86F84">
      <w:pPr>
        <w:pStyle w:val="a6"/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F364A5">
        <w:rPr>
          <w:rFonts w:ascii="Times New Roman" w:hAnsi="Times New Roman" w:cs="Times New Roman"/>
          <w:sz w:val="26"/>
          <w:szCs w:val="26"/>
        </w:rPr>
        <w:t xml:space="preserve">- </w:t>
      </w:r>
      <w:r w:rsidR="00E42FBA" w:rsidRPr="00F364A5">
        <w:rPr>
          <w:rFonts w:ascii="Times New Roman" w:hAnsi="Times New Roman" w:cs="Times New Roman"/>
          <w:sz w:val="26"/>
          <w:szCs w:val="26"/>
        </w:rPr>
        <w:t xml:space="preserve">Подключение участников к залу конференции </w:t>
      </w:r>
      <w:r w:rsidRPr="00F364A5">
        <w:rPr>
          <w:rFonts w:ascii="Times New Roman" w:hAnsi="Times New Roman" w:cs="Times New Roman"/>
          <w:sz w:val="26"/>
          <w:szCs w:val="26"/>
          <w:lang w:val="en-US"/>
        </w:rPr>
        <w:t>Z</w:t>
      </w:r>
      <w:r w:rsidR="00E42FBA" w:rsidRPr="00F364A5">
        <w:rPr>
          <w:rFonts w:ascii="Times New Roman" w:hAnsi="Times New Roman" w:cs="Times New Roman"/>
          <w:sz w:val="26"/>
          <w:szCs w:val="26"/>
          <w:lang w:val="en-US"/>
        </w:rPr>
        <w:t>oom</w:t>
      </w:r>
      <w:r w:rsidR="00E42FBA" w:rsidRPr="00F364A5">
        <w:rPr>
          <w:rFonts w:ascii="Times New Roman" w:hAnsi="Times New Roman" w:cs="Times New Roman"/>
          <w:sz w:val="26"/>
          <w:szCs w:val="26"/>
        </w:rPr>
        <w:t>;</w:t>
      </w:r>
    </w:p>
    <w:p w:rsidR="00F86F84" w:rsidRPr="00F364A5" w:rsidRDefault="00C35199" w:rsidP="00F86F84">
      <w:pPr>
        <w:pStyle w:val="a6"/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F364A5">
        <w:rPr>
          <w:rFonts w:ascii="Times New Roman" w:hAnsi="Times New Roman" w:cs="Times New Roman"/>
          <w:sz w:val="26"/>
          <w:szCs w:val="26"/>
        </w:rPr>
        <w:t xml:space="preserve">- </w:t>
      </w:r>
      <w:r w:rsidR="00F86F84" w:rsidRPr="00F364A5">
        <w:rPr>
          <w:rFonts w:ascii="Times New Roman" w:hAnsi="Times New Roman" w:cs="Times New Roman"/>
          <w:sz w:val="26"/>
          <w:szCs w:val="26"/>
        </w:rPr>
        <w:t>Все участники прослушивают инструктаж по проведению заключительного этапа олимпиады;</w:t>
      </w:r>
    </w:p>
    <w:p w:rsidR="00E42FBA" w:rsidRPr="00F364A5" w:rsidRDefault="00C35199" w:rsidP="00F86F84">
      <w:pPr>
        <w:pStyle w:val="a6"/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F364A5">
        <w:rPr>
          <w:rFonts w:ascii="Times New Roman" w:hAnsi="Times New Roman" w:cs="Times New Roman"/>
          <w:sz w:val="26"/>
          <w:szCs w:val="26"/>
        </w:rPr>
        <w:t xml:space="preserve">- </w:t>
      </w:r>
      <w:r w:rsidR="00CE22D8" w:rsidRPr="00F364A5">
        <w:rPr>
          <w:rFonts w:ascii="Times New Roman" w:hAnsi="Times New Roman" w:cs="Times New Roman"/>
          <w:sz w:val="26"/>
          <w:szCs w:val="26"/>
        </w:rPr>
        <w:t xml:space="preserve">Распределение участников по сессионным залам в </w:t>
      </w:r>
      <w:r w:rsidR="005D0FDB" w:rsidRPr="00F364A5">
        <w:rPr>
          <w:rFonts w:ascii="Times New Roman" w:hAnsi="Times New Roman" w:cs="Times New Roman"/>
          <w:sz w:val="26"/>
          <w:szCs w:val="26"/>
          <w:lang w:val="en-US"/>
        </w:rPr>
        <w:t>Zoom</w:t>
      </w:r>
      <w:r w:rsidR="00CE22D8" w:rsidRPr="00F364A5">
        <w:rPr>
          <w:rFonts w:ascii="Times New Roman" w:hAnsi="Times New Roman" w:cs="Times New Roman"/>
          <w:sz w:val="26"/>
          <w:szCs w:val="26"/>
        </w:rPr>
        <w:t xml:space="preserve">. </w:t>
      </w:r>
      <w:r w:rsidR="00E42FBA" w:rsidRPr="00F364A5">
        <w:rPr>
          <w:rFonts w:ascii="Times New Roman" w:hAnsi="Times New Roman" w:cs="Times New Roman"/>
          <w:sz w:val="26"/>
          <w:szCs w:val="26"/>
        </w:rPr>
        <w:t>Идентификация участников. Включение опции «Трансляция экрана»;</w:t>
      </w:r>
    </w:p>
    <w:p w:rsidR="00E42FBA" w:rsidRPr="00F364A5" w:rsidRDefault="00C35199" w:rsidP="00F86F84">
      <w:pPr>
        <w:pStyle w:val="a6"/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F364A5">
        <w:rPr>
          <w:rFonts w:ascii="Times New Roman" w:hAnsi="Times New Roman" w:cs="Times New Roman"/>
          <w:sz w:val="26"/>
          <w:szCs w:val="26"/>
        </w:rPr>
        <w:t xml:space="preserve">- </w:t>
      </w:r>
      <w:r w:rsidR="00E42FBA" w:rsidRPr="00F364A5">
        <w:rPr>
          <w:rFonts w:ascii="Times New Roman" w:hAnsi="Times New Roman" w:cs="Times New Roman"/>
          <w:sz w:val="26"/>
          <w:szCs w:val="26"/>
        </w:rPr>
        <w:t xml:space="preserve">Открывается доступ к заданиям на платформе </w:t>
      </w:r>
      <w:r w:rsidR="005D0FDB" w:rsidRPr="00F364A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9218C1" w:rsidRPr="00F364A5">
        <w:rPr>
          <w:rFonts w:ascii="Times New Roman" w:hAnsi="Times New Roman" w:cs="Times New Roman"/>
          <w:sz w:val="26"/>
          <w:szCs w:val="26"/>
          <w:lang w:val="en-US"/>
        </w:rPr>
        <w:t>Olymp</w:t>
      </w:r>
      <w:proofErr w:type="spellEnd"/>
      <w:r w:rsidR="009218C1" w:rsidRPr="00F364A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9218C1" w:rsidRPr="00F364A5">
        <w:rPr>
          <w:rFonts w:ascii="Times New Roman" w:hAnsi="Times New Roman" w:cs="Times New Roman"/>
          <w:sz w:val="26"/>
          <w:szCs w:val="26"/>
          <w:lang w:val="en-US"/>
        </w:rPr>
        <w:t>tsu</w:t>
      </w:r>
      <w:proofErr w:type="spellEnd"/>
      <w:r w:rsidR="009218C1" w:rsidRPr="00F364A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9218C1" w:rsidRPr="00F364A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5D0FDB" w:rsidRPr="00F364A5">
        <w:rPr>
          <w:rFonts w:ascii="Times New Roman" w:hAnsi="Times New Roman" w:cs="Times New Roman"/>
          <w:sz w:val="26"/>
          <w:szCs w:val="26"/>
        </w:rPr>
        <w:t>»</w:t>
      </w:r>
      <w:r w:rsidR="00E42FBA" w:rsidRPr="00F364A5">
        <w:rPr>
          <w:rFonts w:ascii="Times New Roman" w:hAnsi="Times New Roman" w:cs="Times New Roman"/>
          <w:sz w:val="26"/>
          <w:szCs w:val="26"/>
        </w:rPr>
        <w:t>;</w:t>
      </w:r>
    </w:p>
    <w:p w:rsidR="00B35853" w:rsidRPr="00F364A5" w:rsidRDefault="00C35199" w:rsidP="00F86F84">
      <w:pPr>
        <w:pStyle w:val="a6"/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F364A5">
        <w:rPr>
          <w:rFonts w:ascii="Times New Roman" w:hAnsi="Times New Roman" w:cs="Times New Roman"/>
          <w:sz w:val="26"/>
          <w:szCs w:val="26"/>
        </w:rPr>
        <w:t xml:space="preserve">- </w:t>
      </w:r>
      <w:r w:rsidR="00E42FBA" w:rsidRPr="00F364A5">
        <w:rPr>
          <w:rFonts w:ascii="Times New Roman" w:hAnsi="Times New Roman" w:cs="Times New Roman"/>
          <w:sz w:val="26"/>
          <w:szCs w:val="26"/>
        </w:rPr>
        <w:t>По и</w:t>
      </w:r>
      <w:r w:rsidR="00EF44E6" w:rsidRPr="00F364A5">
        <w:rPr>
          <w:rFonts w:ascii="Times New Roman" w:hAnsi="Times New Roman" w:cs="Times New Roman"/>
          <w:sz w:val="26"/>
          <w:szCs w:val="26"/>
        </w:rPr>
        <w:t xml:space="preserve">стечении установленного времени </w:t>
      </w:r>
      <w:r w:rsidR="00E42FBA" w:rsidRPr="00F364A5">
        <w:rPr>
          <w:rFonts w:ascii="Times New Roman" w:hAnsi="Times New Roman" w:cs="Times New Roman"/>
          <w:sz w:val="26"/>
          <w:szCs w:val="26"/>
        </w:rPr>
        <w:t>закрывается возможность загрузки работы участни</w:t>
      </w:r>
      <w:r w:rsidR="00301C18" w:rsidRPr="00F364A5">
        <w:rPr>
          <w:rFonts w:ascii="Times New Roman" w:hAnsi="Times New Roman" w:cs="Times New Roman"/>
          <w:sz w:val="26"/>
          <w:szCs w:val="26"/>
        </w:rPr>
        <w:t xml:space="preserve">ка на платформе </w:t>
      </w:r>
      <w:r w:rsidR="005D0FDB" w:rsidRPr="00F364A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9218C1" w:rsidRPr="00F364A5">
        <w:rPr>
          <w:rFonts w:ascii="Times New Roman" w:hAnsi="Times New Roman" w:cs="Times New Roman"/>
          <w:sz w:val="26"/>
          <w:szCs w:val="26"/>
        </w:rPr>
        <w:t>Olymp.tsu</w:t>
      </w:r>
      <w:proofErr w:type="spellEnd"/>
      <w:r w:rsidR="005D0FDB" w:rsidRPr="00F364A5">
        <w:rPr>
          <w:rFonts w:ascii="Times New Roman" w:hAnsi="Times New Roman" w:cs="Times New Roman"/>
          <w:sz w:val="26"/>
          <w:szCs w:val="26"/>
        </w:rPr>
        <w:t>»</w:t>
      </w:r>
      <w:r w:rsidR="00301C18" w:rsidRPr="00F364A5">
        <w:rPr>
          <w:rFonts w:ascii="Times New Roman" w:hAnsi="Times New Roman" w:cs="Times New Roman"/>
          <w:sz w:val="26"/>
          <w:szCs w:val="26"/>
        </w:rPr>
        <w:t xml:space="preserve">. </w:t>
      </w:r>
      <w:r w:rsidR="005D0FDB" w:rsidRPr="00F364A5">
        <w:rPr>
          <w:rFonts w:ascii="Times New Roman" w:hAnsi="Times New Roman" w:cs="Times New Roman"/>
          <w:sz w:val="26"/>
          <w:szCs w:val="26"/>
        </w:rPr>
        <w:t xml:space="preserve">Время на </w:t>
      </w:r>
      <w:r w:rsidR="00301C18" w:rsidRPr="00F364A5">
        <w:rPr>
          <w:rFonts w:ascii="Times New Roman" w:hAnsi="Times New Roman" w:cs="Times New Roman"/>
          <w:sz w:val="26"/>
          <w:szCs w:val="26"/>
        </w:rPr>
        <w:t>загрузк</w:t>
      </w:r>
      <w:r w:rsidR="005D0FDB" w:rsidRPr="00F364A5">
        <w:rPr>
          <w:rFonts w:ascii="Times New Roman" w:hAnsi="Times New Roman" w:cs="Times New Roman"/>
          <w:sz w:val="26"/>
          <w:szCs w:val="26"/>
        </w:rPr>
        <w:t>у</w:t>
      </w:r>
      <w:r w:rsidR="00301C18" w:rsidRPr="00F364A5">
        <w:rPr>
          <w:rFonts w:ascii="Times New Roman" w:hAnsi="Times New Roman" w:cs="Times New Roman"/>
          <w:sz w:val="26"/>
          <w:szCs w:val="26"/>
        </w:rPr>
        <w:t xml:space="preserve"> </w:t>
      </w:r>
      <w:r w:rsidR="005D0FDB" w:rsidRPr="00F364A5">
        <w:rPr>
          <w:rFonts w:ascii="Times New Roman" w:hAnsi="Times New Roman" w:cs="Times New Roman"/>
          <w:sz w:val="26"/>
          <w:szCs w:val="26"/>
        </w:rPr>
        <w:t>ответов включено в общее время, предусмотренное на выполнение заданий</w:t>
      </w:r>
      <w:r w:rsidR="00301C18" w:rsidRPr="00F364A5">
        <w:rPr>
          <w:rFonts w:ascii="Times New Roman" w:hAnsi="Times New Roman" w:cs="Times New Roman"/>
          <w:sz w:val="26"/>
          <w:szCs w:val="26"/>
        </w:rPr>
        <w:t>.</w:t>
      </w:r>
    </w:p>
    <w:p w:rsidR="00301C18" w:rsidRPr="00F364A5" w:rsidRDefault="00301C18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F364A5">
        <w:rPr>
          <w:rFonts w:ascii="Times New Roman" w:hAnsi="Times New Roman" w:cs="Times New Roman"/>
          <w:b/>
          <w:color w:val="FF0000"/>
          <w:sz w:val="26"/>
          <w:szCs w:val="26"/>
        </w:rPr>
        <w:br w:type="page"/>
      </w:r>
    </w:p>
    <w:p w:rsidR="00F14C13" w:rsidRPr="00F364A5" w:rsidRDefault="0004258A" w:rsidP="00072F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F364A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lastRenderedPageBreak/>
        <w:t>Правила участия</w:t>
      </w:r>
    </w:p>
    <w:p w:rsidR="0004258A" w:rsidRPr="00F364A5" w:rsidRDefault="0004258A" w:rsidP="00072F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6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5D0FDB" w:rsidRPr="00F36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36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рабочем месте участник должен иметь:</w:t>
      </w:r>
    </w:p>
    <w:p w:rsidR="0004258A" w:rsidRPr="00F364A5" w:rsidRDefault="0004258A" w:rsidP="000E628B">
      <w:pPr>
        <w:numPr>
          <w:ilvl w:val="0"/>
          <w:numId w:val="1"/>
        </w:numPr>
        <w:shd w:val="clear" w:color="auto" w:fill="FFFFFF"/>
        <w:tabs>
          <w:tab w:val="clear" w:pos="57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6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удостоверяющий личность;</w:t>
      </w:r>
    </w:p>
    <w:p w:rsidR="0004258A" w:rsidRPr="00F364A5" w:rsidRDefault="0004258A" w:rsidP="000E628B">
      <w:pPr>
        <w:numPr>
          <w:ilvl w:val="0"/>
          <w:numId w:val="1"/>
        </w:numPr>
        <w:shd w:val="clear" w:color="auto" w:fill="FFFFFF"/>
        <w:tabs>
          <w:tab w:val="clear" w:pos="57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6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канцелярские принадлежности (ручка, карандаш, линейка и пр.);</w:t>
      </w:r>
    </w:p>
    <w:p w:rsidR="008410DE" w:rsidRPr="00F364A5" w:rsidRDefault="008410DE" w:rsidP="000E628B">
      <w:pPr>
        <w:numPr>
          <w:ilvl w:val="0"/>
          <w:numId w:val="1"/>
        </w:numPr>
        <w:shd w:val="clear" w:color="auto" w:fill="FFFFFF"/>
        <w:tabs>
          <w:tab w:val="clear" w:pos="57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6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персональный компьютер.</w:t>
      </w:r>
    </w:p>
    <w:p w:rsidR="0004258A" w:rsidRPr="00F364A5" w:rsidRDefault="00BA266F" w:rsidP="00072F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6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04258A" w:rsidRPr="00F36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опускается наличие питьевой воды в прозрачной бутылке, шоколада, очков.</w:t>
      </w:r>
    </w:p>
    <w:p w:rsidR="00272AA6" w:rsidRPr="00F364A5" w:rsidRDefault="00272AA6" w:rsidP="00072F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7DF6" w:rsidRPr="00F364A5" w:rsidRDefault="00C35199" w:rsidP="00957DF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36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957DF6" w:rsidRPr="00F36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957DF6" w:rsidRPr="00F364A5">
        <w:rPr>
          <w:rFonts w:ascii="Times New Roman" w:hAnsi="Times New Roman" w:cs="Times New Roman"/>
          <w:sz w:val="26"/>
          <w:szCs w:val="26"/>
        </w:rPr>
        <w:t>Технические требования к персональному компьютеру и обязательный перечень предустановленных программ:</w:t>
      </w:r>
    </w:p>
    <w:p w:rsidR="00957DF6" w:rsidRPr="00F364A5" w:rsidRDefault="000E628B" w:rsidP="00957DF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364A5">
        <w:rPr>
          <w:rFonts w:ascii="Times New Roman" w:hAnsi="Times New Roman" w:cs="Times New Roman"/>
          <w:sz w:val="26"/>
          <w:szCs w:val="26"/>
        </w:rPr>
        <w:t>–</w:t>
      </w:r>
      <w:r w:rsidR="00957DF6" w:rsidRPr="00F364A5">
        <w:rPr>
          <w:rFonts w:ascii="Times New Roman" w:hAnsi="Times New Roman" w:cs="Times New Roman"/>
          <w:sz w:val="26"/>
          <w:szCs w:val="26"/>
        </w:rPr>
        <w:t xml:space="preserve"> наличие внешней или встроенной работающей веб-камеры;</w:t>
      </w:r>
    </w:p>
    <w:p w:rsidR="00957DF6" w:rsidRPr="00F364A5" w:rsidRDefault="00957DF6" w:rsidP="00957DF6">
      <w:pPr>
        <w:spacing w:after="0" w:line="36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F364A5">
        <w:rPr>
          <w:rFonts w:ascii="Times New Roman" w:hAnsi="Times New Roman" w:cs="Times New Roman"/>
          <w:color w:val="FF0000"/>
          <w:sz w:val="26"/>
          <w:szCs w:val="26"/>
        </w:rPr>
        <w:t xml:space="preserve">Камера должна обеспечивать </w:t>
      </w:r>
      <w:r w:rsidR="00F86F84" w:rsidRPr="00F364A5">
        <w:rPr>
          <w:rFonts w:ascii="Times New Roman" w:hAnsi="Times New Roman" w:cs="Times New Roman"/>
          <w:color w:val="FF0000"/>
          <w:sz w:val="26"/>
          <w:szCs w:val="26"/>
        </w:rPr>
        <w:t>четкую трансляцию участника. Угол обзора камеры должен быть достаточным для трансляции рук участника и его рабочего стола.</w:t>
      </w:r>
    </w:p>
    <w:p w:rsidR="00957DF6" w:rsidRPr="00F364A5" w:rsidRDefault="000E628B" w:rsidP="00957DF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364A5">
        <w:rPr>
          <w:rFonts w:ascii="Times New Roman" w:hAnsi="Times New Roman" w:cs="Times New Roman"/>
          <w:sz w:val="26"/>
          <w:szCs w:val="26"/>
        </w:rPr>
        <w:t>–</w:t>
      </w:r>
      <w:r w:rsidR="00957DF6" w:rsidRPr="00F364A5">
        <w:rPr>
          <w:rFonts w:ascii="Times New Roman" w:hAnsi="Times New Roman" w:cs="Times New Roman"/>
          <w:sz w:val="26"/>
          <w:szCs w:val="26"/>
        </w:rPr>
        <w:t xml:space="preserve"> операционная система </w:t>
      </w:r>
      <w:proofErr w:type="spellStart"/>
      <w:r w:rsidR="00957DF6" w:rsidRPr="00F364A5">
        <w:rPr>
          <w:rFonts w:ascii="Times New Roman" w:hAnsi="Times New Roman" w:cs="Times New Roman"/>
          <w:sz w:val="26"/>
          <w:szCs w:val="26"/>
        </w:rPr>
        <w:t>Windows</w:t>
      </w:r>
      <w:proofErr w:type="spellEnd"/>
      <w:r w:rsidR="00957DF6" w:rsidRPr="00F364A5">
        <w:rPr>
          <w:rFonts w:ascii="Times New Roman" w:hAnsi="Times New Roman" w:cs="Times New Roman"/>
          <w:sz w:val="26"/>
          <w:szCs w:val="26"/>
        </w:rPr>
        <w:t xml:space="preserve"> 7, </w:t>
      </w:r>
      <w:proofErr w:type="spellStart"/>
      <w:r w:rsidR="00957DF6" w:rsidRPr="00F364A5">
        <w:rPr>
          <w:rFonts w:ascii="Times New Roman" w:hAnsi="Times New Roman" w:cs="Times New Roman"/>
          <w:sz w:val="26"/>
          <w:szCs w:val="26"/>
        </w:rPr>
        <w:t>Windows</w:t>
      </w:r>
      <w:proofErr w:type="spellEnd"/>
      <w:r w:rsidR="00957DF6" w:rsidRPr="00F364A5">
        <w:rPr>
          <w:rFonts w:ascii="Times New Roman" w:hAnsi="Times New Roman" w:cs="Times New Roman"/>
          <w:sz w:val="26"/>
          <w:szCs w:val="26"/>
        </w:rPr>
        <w:t xml:space="preserve"> 8, </w:t>
      </w:r>
      <w:proofErr w:type="spellStart"/>
      <w:r w:rsidR="00957DF6" w:rsidRPr="00F364A5">
        <w:rPr>
          <w:rFonts w:ascii="Times New Roman" w:hAnsi="Times New Roman" w:cs="Times New Roman"/>
          <w:sz w:val="26"/>
          <w:szCs w:val="26"/>
        </w:rPr>
        <w:t>Windows</w:t>
      </w:r>
      <w:proofErr w:type="spellEnd"/>
      <w:r w:rsidR="00957DF6" w:rsidRPr="00F364A5">
        <w:rPr>
          <w:rFonts w:ascii="Times New Roman" w:hAnsi="Times New Roman" w:cs="Times New Roman"/>
          <w:sz w:val="26"/>
          <w:szCs w:val="26"/>
        </w:rPr>
        <w:t xml:space="preserve"> 8.1, </w:t>
      </w:r>
      <w:proofErr w:type="spellStart"/>
      <w:r w:rsidR="00957DF6" w:rsidRPr="00F364A5">
        <w:rPr>
          <w:rFonts w:ascii="Times New Roman" w:hAnsi="Times New Roman" w:cs="Times New Roman"/>
          <w:sz w:val="26"/>
          <w:szCs w:val="26"/>
        </w:rPr>
        <w:t>Windows</w:t>
      </w:r>
      <w:proofErr w:type="spellEnd"/>
      <w:r w:rsidR="00957DF6" w:rsidRPr="00F364A5">
        <w:rPr>
          <w:rFonts w:ascii="Times New Roman" w:hAnsi="Times New Roman" w:cs="Times New Roman"/>
          <w:sz w:val="26"/>
          <w:szCs w:val="26"/>
        </w:rPr>
        <w:t xml:space="preserve"> 10 или </w:t>
      </w:r>
      <w:proofErr w:type="spellStart"/>
      <w:r w:rsidR="00957DF6" w:rsidRPr="00F364A5">
        <w:rPr>
          <w:rFonts w:ascii="Times New Roman" w:hAnsi="Times New Roman" w:cs="Times New Roman"/>
          <w:sz w:val="26"/>
          <w:szCs w:val="26"/>
        </w:rPr>
        <w:t>Mac</w:t>
      </w:r>
      <w:proofErr w:type="spellEnd"/>
      <w:r w:rsidR="00957DF6" w:rsidRPr="00F364A5">
        <w:rPr>
          <w:rFonts w:ascii="Times New Roman" w:hAnsi="Times New Roman" w:cs="Times New Roman"/>
          <w:sz w:val="26"/>
          <w:szCs w:val="26"/>
        </w:rPr>
        <w:t xml:space="preserve"> OS версии 10.9 или более новая;</w:t>
      </w:r>
    </w:p>
    <w:p w:rsidR="00957DF6" w:rsidRPr="00F364A5" w:rsidRDefault="000E628B" w:rsidP="00957DF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364A5">
        <w:rPr>
          <w:rFonts w:ascii="Times New Roman" w:hAnsi="Times New Roman" w:cs="Times New Roman"/>
          <w:sz w:val="26"/>
          <w:szCs w:val="26"/>
        </w:rPr>
        <w:t>–</w:t>
      </w:r>
      <w:r w:rsidR="00957DF6" w:rsidRPr="00F364A5">
        <w:rPr>
          <w:rFonts w:ascii="Times New Roman" w:hAnsi="Times New Roman" w:cs="Times New Roman"/>
          <w:sz w:val="26"/>
          <w:szCs w:val="26"/>
        </w:rPr>
        <w:t xml:space="preserve"> интернет-браузер </w:t>
      </w:r>
      <w:proofErr w:type="spellStart"/>
      <w:r w:rsidR="00957DF6" w:rsidRPr="00F364A5">
        <w:rPr>
          <w:rFonts w:ascii="Times New Roman" w:hAnsi="Times New Roman" w:cs="Times New Roman"/>
          <w:sz w:val="26"/>
          <w:szCs w:val="26"/>
        </w:rPr>
        <w:t>Google</w:t>
      </w:r>
      <w:proofErr w:type="spellEnd"/>
      <w:r w:rsidR="00957DF6" w:rsidRPr="00F364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57DF6" w:rsidRPr="00F364A5">
        <w:rPr>
          <w:rFonts w:ascii="Times New Roman" w:hAnsi="Times New Roman" w:cs="Times New Roman"/>
          <w:sz w:val="26"/>
          <w:szCs w:val="26"/>
        </w:rPr>
        <w:t>Chrome</w:t>
      </w:r>
      <w:proofErr w:type="spellEnd"/>
      <w:r w:rsidR="00301C18" w:rsidRPr="00F364A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01C18" w:rsidRPr="00F364A5">
        <w:rPr>
          <w:rFonts w:ascii="Times New Roman" w:hAnsi="Times New Roman" w:cs="Times New Roman"/>
          <w:sz w:val="26"/>
          <w:szCs w:val="26"/>
        </w:rPr>
        <w:t>Яндекс.Браузер</w:t>
      </w:r>
      <w:proofErr w:type="spellEnd"/>
      <w:r w:rsidR="00301C18" w:rsidRPr="00F364A5">
        <w:rPr>
          <w:rFonts w:ascii="Times New Roman" w:hAnsi="Times New Roman" w:cs="Times New Roman"/>
          <w:sz w:val="26"/>
          <w:szCs w:val="26"/>
        </w:rPr>
        <w:t xml:space="preserve"> или аналоги</w:t>
      </w:r>
      <w:r w:rsidR="00141792" w:rsidRPr="00F364A5">
        <w:rPr>
          <w:rFonts w:ascii="Times New Roman" w:hAnsi="Times New Roman" w:cs="Times New Roman"/>
          <w:sz w:val="26"/>
          <w:szCs w:val="26"/>
        </w:rPr>
        <w:t xml:space="preserve"> (за исключением </w:t>
      </w:r>
      <w:proofErr w:type="spellStart"/>
      <w:r w:rsidR="00141792" w:rsidRPr="00F364A5">
        <w:rPr>
          <w:rFonts w:ascii="Times New Roman" w:hAnsi="Times New Roman" w:cs="Times New Roman"/>
          <w:sz w:val="26"/>
          <w:szCs w:val="26"/>
        </w:rPr>
        <w:t>Safari</w:t>
      </w:r>
      <w:proofErr w:type="spellEnd"/>
      <w:r w:rsidR="00141792" w:rsidRPr="00F364A5">
        <w:rPr>
          <w:rFonts w:ascii="Times New Roman" w:hAnsi="Times New Roman" w:cs="Times New Roman"/>
          <w:sz w:val="26"/>
          <w:szCs w:val="26"/>
        </w:rPr>
        <w:t>)</w:t>
      </w:r>
      <w:r w:rsidR="00957DF6" w:rsidRPr="00F364A5">
        <w:rPr>
          <w:rFonts w:ascii="Times New Roman" w:hAnsi="Times New Roman" w:cs="Times New Roman"/>
          <w:sz w:val="26"/>
          <w:szCs w:val="26"/>
        </w:rPr>
        <w:t>;</w:t>
      </w:r>
    </w:p>
    <w:p w:rsidR="00CE4088" w:rsidRPr="00F364A5" w:rsidRDefault="000E628B" w:rsidP="00957DF6">
      <w:pPr>
        <w:spacing w:after="0" w:line="36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F364A5">
        <w:rPr>
          <w:rFonts w:ascii="Times New Roman" w:hAnsi="Times New Roman" w:cs="Times New Roman"/>
          <w:sz w:val="26"/>
          <w:szCs w:val="26"/>
        </w:rPr>
        <w:t>–</w:t>
      </w:r>
      <w:r w:rsidR="00957DF6" w:rsidRPr="00F364A5">
        <w:rPr>
          <w:rFonts w:ascii="Times New Roman" w:hAnsi="Times New Roman" w:cs="Times New Roman"/>
          <w:sz w:val="26"/>
          <w:szCs w:val="26"/>
        </w:rPr>
        <w:t xml:space="preserve"> предустановленная программа </w:t>
      </w:r>
      <w:r w:rsidR="00957DF6" w:rsidRPr="00F364A5">
        <w:rPr>
          <w:rFonts w:ascii="Times New Roman" w:hAnsi="Times New Roman" w:cs="Times New Roman"/>
          <w:sz w:val="26"/>
          <w:szCs w:val="26"/>
          <w:lang w:val="en-US"/>
        </w:rPr>
        <w:t>Zoom</w:t>
      </w:r>
      <w:r w:rsidR="00957DF6" w:rsidRPr="00F364A5">
        <w:rPr>
          <w:rFonts w:ascii="Times New Roman" w:hAnsi="Times New Roman" w:cs="Times New Roman"/>
          <w:sz w:val="26"/>
          <w:szCs w:val="26"/>
        </w:rPr>
        <w:t xml:space="preserve"> </w:t>
      </w:r>
      <w:r w:rsidR="00957DF6" w:rsidRPr="00F364A5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последней на момент </w:t>
      </w:r>
      <w:r w:rsidR="00301C18" w:rsidRPr="00F364A5">
        <w:rPr>
          <w:rFonts w:ascii="Times New Roman" w:hAnsi="Times New Roman" w:cs="Times New Roman"/>
          <w:color w:val="FF0000"/>
          <w:sz w:val="26"/>
          <w:szCs w:val="26"/>
          <w:u w:val="single"/>
        </w:rPr>
        <w:t>выполнения экзамена</w:t>
      </w:r>
      <w:r w:rsidR="00957DF6" w:rsidRPr="00F364A5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версии</w:t>
      </w:r>
      <w:r w:rsidR="00CE4088" w:rsidRPr="00F364A5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957DF6" w:rsidRPr="00F364A5" w:rsidRDefault="00957DF6" w:rsidP="00957DF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364A5">
        <w:rPr>
          <w:rFonts w:ascii="Times New Roman" w:hAnsi="Times New Roman" w:cs="Times New Roman"/>
          <w:sz w:val="26"/>
          <w:szCs w:val="26"/>
        </w:rPr>
        <w:t>(в случае если программа не будет обновлена до актуальной, возможны технические сбои при включении опции «</w:t>
      </w:r>
      <w:r w:rsidR="000E628B" w:rsidRPr="00F364A5">
        <w:rPr>
          <w:rFonts w:ascii="Times New Roman" w:hAnsi="Times New Roman" w:cs="Times New Roman"/>
          <w:sz w:val="26"/>
          <w:szCs w:val="26"/>
        </w:rPr>
        <w:t>Т</w:t>
      </w:r>
      <w:r w:rsidRPr="00F364A5">
        <w:rPr>
          <w:rFonts w:ascii="Times New Roman" w:hAnsi="Times New Roman" w:cs="Times New Roman"/>
          <w:sz w:val="26"/>
          <w:szCs w:val="26"/>
        </w:rPr>
        <w:t>рансляция экрана»);</w:t>
      </w:r>
    </w:p>
    <w:p w:rsidR="00957DF6" w:rsidRPr="00F364A5" w:rsidRDefault="000E628B" w:rsidP="00957DF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364A5">
        <w:rPr>
          <w:rFonts w:ascii="Times New Roman" w:hAnsi="Times New Roman" w:cs="Times New Roman"/>
          <w:sz w:val="26"/>
          <w:szCs w:val="26"/>
        </w:rPr>
        <w:t>–</w:t>
      </w:r>
      <w:r w:rsidR="00957DF6" w:rsidRPr="00F364A5">
        <w:rPr>
          <w:rFonts w:ascii="Times New Roman" w:hAnsi="Times New Roman" w:cs="Times New Roman"/>
          <w:sz w:val="26"/>
          <w:szCs w:val="26"/>
        </w:rPr>
        <w:t xml:space="preserve"> соединение с интернетом на скорости не ниже 1 Мбит в секунду.</w:t>
      </w:r>
    </w:p>
    <w:p w:rsidR="008410DE" w:rsidRPr="00F364A5" w:rsidRDefault="008410DE" w:rsidP="00072F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8199E" w:rsidRPr="00F364A5" w:rsidRDefault="00301C18" w:rsidP="00E42F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64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EF39B1" w:rsidRPr="00F364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04258A" w:rsidRPr="00F364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 разрешается использовать и</w:t>
      </w:r>
      <w:r w:rsidR="00F14C13" w:rsidRPr="00F364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4258A" w:rsidRPr="00F364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даже</w:t>
      </w:r>
      <w:r w:rsidR="000E628B" w:rsidRPr="00F364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4258A" w:rsidRPr="00F364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иметь </w:t>
      </w:r>
      <w:r w:rsidR="006C5B5D" w:rsidRPr="00F364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 себе</w:t>
      </w:r>
      <w:r w:rsidR="0070668C" w:rsidRPr="00F364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57DF6" w:rsidRPr="00F364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поле видимости веб</w:t>
      </w:r>
      <w:r w:rsidR="000E628B" w:rsidRPr="00F364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="00957DF6" w:rsidRPr="00F364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камеры, за пределом видимости веб</w:t>
      </w:r>
      <w:r w:rsidR="000E628B" w:rsidRPr="00F364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="00957DF6" w:rsidRPr="00F364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камеры</w:t>
      </w:r>
      <w:r w:rsidR="00F86F84" w:rsidRPr="00F364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6C5B5D" w:rsidRPr="00F364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4258A" w:rsidRPr="00F364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рабочем </w:t>
      </w:r>
      <w:r w:rsidR="005210D9" w:rsidRPr="00F364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месте</w:t>
      </w:r>
      <w:r w:rsidR="00C35199" w:rsidRPr="00F364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во время проведения олимпиады</w:t>
      </w:r>
      <w:r w:rsidR="005210D9" w:rsidRPr="00F364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="005210D9" w:rsidRPr="00F36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справочные</w:t>
      </w:r>
      <w:r w:rsidR="002A2E02" w:rsidRPr="00F36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материалы, учебники</w:t>
      </w:r>
      <w:r w:rsidR="00BC692D" w:rsidRPr="00F36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мобильные телефоны и любые иные средства связи; «умные часы» (устройства </w:t>
      </w:r>
      <w:proofErr w:type="spellStart"/>
      <w:r w:rsidR="00BC692D" w:rsidRPr="00F364A5">
        <w:rPr>
          <w:rFonts w:ascii="Times New Roman" w:eastAsia="Times New Roman" w:hAnsi="Times New Roman" w:cs="Times New Roman"/>
          <w:sz w:val="26"/>
          <w:szCs w:val="26"/>
          <w:lang w:eastAsia="ru-RU"/>
        </w:rPr>
        <w:t>Apple</w:t>
      </w:r>
      <w:proofErr w:type="spellEnd"/>
      <w:r w:rsidR="00BC692D" w:rsidRPr="00F36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C692D" w:rsidRPr="00F364A5">
        <w:rPr>
          <w:rFonts w:ascii="Times New Roman" w:eastAsia="Times New Roman" w:hAnsi="Times New Roman" w:cs="Times New Roman"/>
          <w:sz w:val="26"/>
          <w:szCs w:val="26"/>
          <w:lang w:eastAsia="ru-RU"/>
        </w:rPr>
        <w:t>Watch</w:t>
      </w:r>
      <w:proofErr w:type="spellEnd"/>
      <w:r w:rsidR="00BC692D" w:rsidRPr="00F36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аналоги), плееры. Использование указанных м</w:t>
      </w:r>
      <w:r w:rsidR="008410DE" w:rsidRPr="00F364A5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атериалов и средств запрещено</w:t>
      </w:r>
      <w:r w:rsidR="00BC692D" w:rsidRPr="00F36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протяжении всего состязания до момента окончания времени, отведенного на выполнение олимпиадного задания.</w:t>
      </w:r>
    </w:p>
    <w:p w:rsidR="00C35199" w:rsidRPr="00F364A5" w:rsidRDefault="00C35199" w:rsidP="00E42F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5199" w:rsidRPr="00F364A5" w:rsidRDefault="00C35199" w:rsidP="00E42F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04258A" w:rsidRPr="00F364A5" w:rsidRDefault="00301C18" w:rsidP="00072F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6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5</w:t>
      </w:r>
      <w:r w:rsidR="00EF39B1" w:rsidRPr="00F36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BC692D" w:rsidRPr="00F364A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Участнику н</w:t>
      </w:r>
      <w:r w:rsidR="0004258A" w:rsidRPr="00F36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 разрешается</w:t>
      </w:r>
      <w:r w:rsidR="0004258A" w:rsidRPr="00F364A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</w:p>
    <w:p w:rsidR="00BC692D" w:rsidRPr="00F364A5" w:rsidRDefault="008410DE" w:rsidP="000E628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64A5">
        <w:rPr>
          <w:rFonts w:ascii="Times New Roman" w:hAnsi="Times New Roman" w:cs="Times New Roman"/>
          <w:color w:val="000000"/>
          <w:sz w:val="26"/>
          <w:szCs w:val="26"/>
        </w:rPr>
        <w:t>покидать</w:t>
      </w:r>
      <w:r w:rsidR="00BC692D" w:rsidRPr="00F364A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364A5">
        <w:rPr>
          <w:rFonts w:ascii="Times New Roman" w:hAnsi="Times New Roman" w:cs="Times New Roman"/>
          <w:color w:val="000000"/>
          <w:sz w:val="26"/>
          <w:szCs w:val="26"/>
        </w:rPr>
        <w:t>поле видимости веб-камеры</w:t>
      </w:r>
      <w:r w:rsidR="00BC692D" w:rsidRPr="00F364A5">
        <w:rPr>
          <w:rFonts w:ascii="Times New Roman" w:hAnsi="Times New Roman" w:cs="Times New Roman"/>
          <w:color w:val="000000"/>
          <w:sz w:val="26"/>
          <w:szCs w:val="26"/>
        </w:rPr>
        <w:t xml:space="preserve"> (по уважительной причине допускается выход участника через 60 минут после начала состязаний, но не более чем на 5</w:t>
      </w:r>
      <w:r w:rsidR="000E628B" w:rsidRPr="00F364A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BC692D" w:rsidRPr="00F364A5">
        <w:rPr>
          <w:rFonts w:ascii="Times New Roman" w:hAnsi="Times New Roman" w:cs="Times New Roman"/>
          <w:color w:val="000000"/>
          <w:sz w:val="26"/>
          <w:szCs w:val="26"/>
        </w:rPr>
        <w:t>7 минут);</w:t>
      </w:r>
    </w:p>
    <w:p w:rsidR="00957DF6" w:rsidRPr="00F364A5" w:rsidRDefault="00957DF6" w:rsidP="000E628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64A5">
        <w:rPr>
          <w:rFonts w:ascii="Times New Roman" w:hAnsi="Times New Roman" w:cs="Times New Roman"/>
          <w:color w:val="000000"/>
          <w:sz w:val="26"/>
          <w:szCs w:val="26"/>
        </w:rPr>
        <w:t xml:space="preserve">отключать функцию трансляции экрана </w:t>
      </w:r>
      <w:r w:rsidR="00F86F84" w:rsidRPr="00F364A5">
        <w:rPr>
          <w:rFonts w:ascii="Times New Roman" w:hAnsi="Times New Roman" w:cs="Times New Roman"/>
          <w:color w:val="000000"/>
          <w:sz w:val="26"/>
          <w:szCs w:val="26"/>
        </w:rPr>
        <w:t xml:space="preserve">в приложении </w:t>
      </w:r>
      <w:r w:rsidR="000E628B" w:rsidRPr="00F364A5">
        <w:rPr>
          <w:rFonts w:ascii="Times New Roman" w:hAnsi="Times New Roman" w:cs="Times New Roman"/>
          <w:color w:val="000000"/>
          <w:sz w:val="26"/>
          <w:szCs w:val="26"/>
          <w:lang w:val="en-US"/>
        </w:rPr>
        <w:t>Zoom</w:t>
      </w:r>
      <w:r w:rsidRPr="00F364A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57DF6" w:rsidRPr="00F364A5" w:rsidRDefault="00F86F84" w:rsidP="000E628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64A5">
        <w:rPr>
          <w:rFonts w:ascii="Times New Roman" w:hAnsi="Times New Roman" w:cs="Times New Roman"/>
          <w:color w:val="000000"/>
          <w:sz w:val="26"/>
          <w:szCs w:val="26"/>
        </w:rPr>
        <w:t>искать любую</w:t>
      </w:r>
      <w:r w:rsidR="00957DF6" w:rsidRPr="00F364A5">
        <w:rPr>
          <w:rFonts w:ascii="Times New Roman" w:hAnsi="Times New Roman" w:cs="Times New Roman"/>
          <w:color w:val="000000"/>
          <w:sz w:val="26"/>
          <w:szCs w:val="26"/>
        </w:rPr>
        <w:t xml:space="preserve"> информаци</w:t>
      </w:r>
      <w:r w:rsidRPr="00F364A5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="00957DF6" w:rsidRPr="00F364A5">
        <w:rPr>
          <w:rFonts w:ascii="Times New Roman" w:hAnsi="Times New Roman" w:cs="Times New Roman"/>
          <w:color w:val="000000"/>
          <w:sz w:val="26"/>
          <w:szCs w:val="26"/>
        </w:rPr>
        <w:t xml:space="preserve"> в сети </w:t>
      </w:r>
      <w:r w:rsidR="000E628B" w:rsidRPr="00F364A5">
        <w:rPr>
          <w:rFonts w:ascii="Times New Roman" w:hAnsi="Times New Roman" w:cs="Times New Roman"/>
          <w:color w:val="000000"/>
          <w:sz w:val="26"/>
          <w:szCs w:val="26"/>
        </w:rPr>
        <w:t>Интернет</w:t>
      </w:r>
      <w:r w:rsidR="00957DF6" w:rsidRPr="00F364A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343DE" w:rsidRPr="00F364A5" w:rsidRDefault="00957DF6" w:rsidP="008343D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64A5">
        <w:rPr>
          <w:rFonts w:ascii="Times New Roman" w:hAnsi="Times New Roman" w:cs="Times New Roman"/>
          <w:color w:val="000000"/>
          <w:sz w:val="26"/>
          <w:szCs w:val="26"/>
        </w:rPr>
        <w:t>общ</w:t>
      </w:r>
      <w:r w:rsidR="00CE22D8" w:rsidRPr="00F364A5">
        <w:rPr>
          <w:rFonts w:ascii="Times New Roman" w:hAnsi="Times New Roman" w:cs="Times New Roman"/>
          <w:color w:val="000000"/>
          <w:sz w:val="26"/>
          <w:szCs w:val="26"/>
        </w:rPr>
        <w:t>аться</w:t>
      </w:r>
      <w:r w:rsidRPr="00F364A5">
        <w:rPr>
          <w:rFonts w:ascii="Times New Roman" w:hAnsi="Times New Roman" w:cs="Times New Roman"/>
          <w:color w:val="000000"/>
          <w:sz w:val="26"/>
          <w:szCs w:val="26"/>
        </w:rPr>
        <w:t xml:space="preserve"> в онлайн мессенджерах. </w:t>
      </w:r>
    </w:p>
    <w:p w:rsidR="00C35199" w:rsidRPr="00F364A5" w:rsidRDefault="00C35199" w:rsidP="00072F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258A" w:rsidRPr="00F364A5" w:rsidRDefault="00301C18" w:rsidP="00072F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6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EF39B1" w:rsidRPr="00F36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BC692D" w:rsidRPr="00F36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нарушения правил участия в Олимпиаде участник отстраняется от дальнейшего участия в этом состязании, а его работа аннулируется. Организаторами составляет</w:t>
      </w:r>
      <w:r w:rsidR="00C35199" w:rsidRPr="00F36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 акт об отстранении участника;</w:t>
      </w:r>
    </w:p>
    <w:p w:rsidR="00C35199" w:rsidRPr="00F364A5" w:rsidRDefault="00C35199" w:rsidP="00072F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7DF6" w:rsidRPr="00F364A5" w:rsidRDefault="00301C18" w:rsidP="00072F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6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957DF6" w:rsidRPr="00F36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Запрещается нахождение посторонних лиц во время проведения олимпиады в поле видимости веб-камеры; </w:t>
      </w:r>
    </w:p>
    <w:p w:rsidR="00C35199" w:rsidRPr="00F364A5" w:rsidRDefault="00C35199" w:rsidP="00072F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10DE" w:rsidRPr="00F364A5" w:rsidRDefault="00301C18" w:rsidP="00072F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6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EF39B1" w:rsidRPr="00F36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04258A" w:rsidRPr="00F36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Участник имеет право</w:t>
      </w:r>
      <w:r w:rsidR="0004258A" w:rsidRPr="00F364A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  <w:r w:rsidR="000E628B" w:rsidRPr="00F364A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04258A" w:rsidRPr="00F36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обратиться к организаторам с вопросами по организации состязания и оформлению работы</w:t>
      </w:r>
      <w:r w:rsidR="005210D9" w:rsidRPr="00F36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посредством чата в </w:t>
      </w:r>
      <w:r w:rsidR="005210D9" w:rsidRPr="00F364A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Z</w:t>
      </w:r>
      <w:proofErr w:type="spellStart"/>
      <w:r w:rsidR="008410DE" w:rsidRPr="00F36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oom</w:t>
      </w:r>
      <w:proofErr w:type="spellEnd"/>
      <w:r w:rsidR="0004258A" w:rsidRPr="00F36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внести по окончании состязания в протокол проведения состязания замечания и претензии к олимпиадным заданиям, </w:t>
      </w:r>
      <w:r w:rsidR="00F107A2" w:rsidRPr="00F36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досрочно </w:t>
      </w:r>
      <w:r w:rsidR="008410DE" w:rsidRPr="00F36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загрузить</w:t>
      </w:r>
      <w:r w:rsidR="00F107A2" w:rsidRPr="00F36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работу</w:t>
      </w:r>
      <w:r w:rsidR="00C35199" w:rsidRPr="00F36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35199" w:rsidRPr="00F364A5" w:rsidRDefault="00C35199" w:rsidP="00072F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4960" w:rsidRPr="00F364A5" w:rsidRDefault="00134960" w:rsidP="001349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6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Для участников с подтвержденным ОВЗ допускается присутствие ассистента, который может оказать техническую помощь, занять рабочее место, помощь в передвижении, прочитать задание, оформить бланк ответа. Ассистент не имеет право оказывать консультации по содержанию олимпиадных заданий.</w:t>
      </w:r>
    </w:p>
    <w:p w:rsidR="00134960" w:rsidRPr="00F364A5" w:rsidRDefault="00134960" w:rsidP="00072F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42FBA" w:rsidRPr="00F364A5" w:rsidRDefault="00E42FBA" w:rsidP="00072F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35199" w:rsidRPr="00F364A5" w:rsidRDefault="00C35199" w:rsidP="00072F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35199" w:rsidRPr="00F364A5" w:rsidRDefault="00C35199" w:rsidP="00072F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35199" w:rsidRPr="00F364A5" w:rsidRDefault="00C35199" w:rsidP="00072F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35199" w:rsidRPr="00F364A5" w:rsidRDefault="00C35199" w:rsidP="00072F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35199" w:rsidRPr="00F364A5" w:rsidRDefault="00C35199" w:rsidP="00072F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42FBA" w:rsidRPr="00F364A5" w:rsidRDefault="00EA20DF" w:rsidP="00072F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F364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Правила оформления работ</w:t>
      </w:r>
    </w:p>
    <w:p w:rsidR="00170979" w:rsidRPr="00F364A5" w:rsidRDefault="00374FF0" w:rsidP="00E42FB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6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Участники выполняют задание </w:t>
      </w:r>
      <w:r w:rsidR="00C35199" w:rsidRPr="00F36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письменно на </w:t>
      </w:r>
      <w:r w:rsidR="00590B91" w:rsidRPr="00F36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листах а4;</w:t>
      </w:r>
    </w:p>
    <w:p w:rsidR="00374FF0" w:rsidRPr="00F364A5" w:rsidRDefault="00374FF0" w:rsidP="00E42FB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6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Доступ в систему осуществляется в день проведения состязания в Личном кабинете участника на интернет-портале</w:t>
      </w:r>
      <w:r w:rsidR="00170979" w:rsidRPr="00F36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proofErr w:type="spellStart"/>
      <w:r w:rsidR="00170979" w:rsidRPr="00F364A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Olymp</w:t>
      </w:r>
      <w:proofErr w:type="spellEnd"/>
      <w:r w:rsidR="00170979" w:rsidRPr="00F36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="00170979" w:rsidRPr="00F364A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tsu</w:t>
      </w:r>
      <w:proofErr w:type="spellEnd"/>
      <w:r w:rsidR="00170979" w:rsidRPr="00F36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="00170979" w:rsidRPr="00F364A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</w:t>
      </w:r>
      <w:proofErr w:type="spellEnd"/>
      <w:r w:rsidR="00170979" w:rsidRPr="00F36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через</w:t>
      </w:r>
      <w:r w:rsidRPr="00F36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учетную запись, с помощью которой участники регистрировались на Олимпиаду и проходил</w:t>
      </w:r>
      <w:r w:rsidR="00170979" w:rsidRPr="00F36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состязания отборочного этапа;</w:t>
      </w:r>
    </w:p>
    <w:p w:rsidR="00786373" w:rsidRPr="00F364A5" w:rsidRDefault="00786373" w:rsidP="0078637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6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отправки работы предусмотрена одна попытка. Необходимо убедиться, что работа была отправлена (после отправки работы появляется надпись: «Принято на проверку»). </w:t>
      </w:r>
    </w:p>
    <w:p w:rsidR="00134960" w:rsidRPr="00F364A5" w:rsidRDefault="00134960" w:rsidP="000A70A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6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участник принимает решение загрузить выполненную работу досрочно, он обязан уведомить проктора с помощью </w:t>
      </w:r>
      <w:proofErr w:type="spellStart"/>
      <w:r w:rsidRPr="00F36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аудиосвязи</w:t>
      </w:r>
      <w:proofErr w:type="spellEnd"/>
      <w:r w:rsidRPr="00F36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чата. Время досрочной сдачи работы фиксируется в протоколе проведения олимпиады.</w:t>
      </w:r>
    </w:p>
    <w:p w:rsidR="00170979" w:rsidRPr="00F364A5" w:rsidRDefault="00786373" w:rsidP="0017097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6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Работа загружается в </w:t>
      </w:r>
      <w:r w:rsidR="00170979" w:rsidRPr="00F36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систему в виде фотографии\скана форматов </w:t>
      </w:r>
      <w:r w:rsidR="00170979" w:rsidRPr="00F364A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jpg</w:t>
      </w:r>
      <w:r w:rsidR="00170979" w:rsidRPr="00F36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170979" w:rsidRPr="00F364A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png</w:t>
      </w:r>
      <w:proofErr w:type="spellEnd"/>
      <w:r w:rsidR="00170979" w:rsidRPr="00F36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170979" w:rsidRPr="00F364A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pdf</w:t>
      </w:r>
      <w:r w:rsidR="00170979" w:rsidRPr="00F36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Формат </w:t>
      </w:r>
      <w:proofErr w:type="spellStart"/>
      <w:r w:rsidR="00170979" w:rsidRPr="00F364A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heic</w:t>
      </w:r>
      <w:proofErr w:type="spellEnd"/>
      <w:r w:rsidR="00170979" w:rsidRPr="00F36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поддерживается. В случае фото с </w:t>
      </w:r>
      <w:r w:rsidR="00170979" w:rsidRPr="00F364A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iPhone</w:t>
      </w:r>
      <w:r w:rsidR="00170979" w:rsidRPr="00F36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необходимо осуществить конвертацию файла в один из вышеуказанных форматов. Допускается прикрепление фотографий с мобильного телефона после окончания времени состязания.</w:t>
      </w:r>
    </w:p>
    <w:sectPr w:rsidR="00170979" w:rsidRPr="00F364A5" w:rsidSect="001C67F1">
      <w:pgSz w:w="11906" w:h="16838"/>
      <w:pgMar w:top="1135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swiss"/>
    <w:pitch w:val="variable"/>
    <w:sig w:usb0="E00002FF" w:usb1="400078FF" w:usb2="0000002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B06"/>
    <w:multiLevelType w:val="multilevel"/>
    <w:tmpl w:val="6180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D221E7"/>
    <w:multiLevelType w:val="hybridMultilevel"/>
    <w:tmpl w:val="A4387DCC"/>
    <w:lvl w:ilvl="0" w:tplc="6B52A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22AE9C">
      <w:start w:val="14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92F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F29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728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6C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7EF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10B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5EE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27F4759"/>
    <w:multiLevelType w:val="hybridMultilevel"/>
    <w:tmpl w:val="7B3C0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F17A2"/>
    <w:multiLevelType w:val="multilevel"/>
    <w:tmpl w:val="D812CA8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68070B6"/>
    <w:multiLevelType w:val="hybridMultilevel"/>
    <w:tmpl w:val="8B4A35F2"/>
    <w:lvl w:ilvl="0" w:tplc="B79EB746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000EB"/>
    <w:multiLevelType w:val="multilevel"/>
    <w:tmpl w:val="B2924208"/>
    <w:lvl w:ilvl="0">
      <w:start w:val="1"/>
      <w:numFmt w:val="bullet"/>
      <w:lvlText w:val=""/>
      <w:lvlJc w:val="left"/>
      <w:pPr>
        <w:tabs>
          <w:tab w:val="num" w:pos="577"/>
        </w:tabs>
        <w:ind w:left="5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97"/>
        </w:tabs>
        <w:ind w:left="12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17"/>
        </w:tabs>
        <w:ind w:left="20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37"/>
        </w:tabs>
        <w:ind w:left="27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57"/>
        </w:tabs>
        <w:ind w:left="34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77"/>
        </w:tabs>
        <w:ind w:left="41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97"/>
        </w:tabs>
        <w:ind w:left="48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17"/>
        </w:tabs>
        <w:ind w:left="56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  <w:sz w:val="20"/>
      </w:rPr>
    </w:lvl>
  </w:abstractNum>
  <w:abstractNum w:abstractNumId="6">
    <w:nsid w:val="4DC65A1F"/>
    <w:multiLevelType w:val="hybridMultilevel"/>
    <w:tmpl w:val="E5B04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74274"/>
    <w:multiLevelType w:val="multilevel"/>
    <w:tmpl w:val="32C65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AC09B0"/>
    <w:multiLevelType w:val="multilevel"/>
    <w:tmpl w:val="D812CA8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E214165"/>
    <w:multiLevelType w:val="multilevel"/>
    <w:tmpl w:val="5126B5F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72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A5F5CB6"/>
    <w:multiLevelType w:val="hybridMultilevel"/>
    <w:tmpl w:val="EE04D48C"/>
    <w:lvl w:ilvl="0" w:tplc="947E547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4519CC"/>
    <w:multiLevelType w:val="multilevel"/>
    <w:tmpl w:val="8F3C6B42"/>
    <w:lvl w:ilvl="0">
      <w:start w:val="2"/>
      <w:numFmt w:val="decimal"/>
      <w:lvlText w:val="%1."/>
      <w:lvlJc w:val="left"/>
      <w:pPr>
        <w:tabs>
          <w:tab w:val="num" w:pos="0"/>
        </w:tabs>
        <w:ind w:left="585" w:hanging="585"/>
      </w:pPr>
      <w:rPr>
        <w:rFonts w:hint="default"/>
      </w:rPr>
    </w:lvl>
    <w:lvl w:ilvl="1">
      <w:start w:val="1"/>
      <w:numFmt w:val="decimal"/>
      <w:suff w:val="space"/>
      <w:lvlText w:val="4.%2."/>
      <w:lvlJc w:val="left"/>
      <w:pPr>
        <w:ind w:left="72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2">
    <w:nsid w:val="7D8C2DE3"/>
    <w:multiLevelType w:val="multilevel"/>
    <w:tmpl w:val="032CFF64"/>
    <w:lvl w:ilvl="0">
      <w:start w:val="1"/>
      <w:numFmt w:val="bullet"/>
      <w:suff w:val="space"/>
      <w:lvlText w:val="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3">
    <w:nsid w:val="7DFD1FA2"/>
    <w:multiLevelType w:val="hybridMultilevel"/>
    <w:tmpl w:val="7B9806D2"/>
    <w:lvl w:ilvl="0" w:tplc="A4060D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11"/>
  </w:num>
  <w:num w:numId="8">
    <w:abstractNumId w:val="8"/>
  </w:num>
  <w:num w:numId="9">
    <w:abstractNumId w:val="3"/>
  </w:num>
  <w:num w:numId="10">
    <w:abstractNumId w:val="6"/>
  </w:num>
  <w:num w:numId="11">
    <w:abstractNumId w:val="12"/>
  </w:num>
  <w:num w:numId="12">
    <w:abstractNumId w:val="4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8A"/>
    <w:rsid w:val="00002B86"/>
    <w:rsid w:val="00030015"/>
    <w:rsid w:val="00041954"/>
    <w:rsid w:val="0004258A"/>
    <w:rsid w:val="00063290"/>
    <w:rsid w:val="00072FFC"/>
    <w:rsid w:val="000C6AC8"/>
    <w:rsid w:val="000E628B"/>
    <w:rsid w:val="000E6AD6"/>
    <w:rsid w:val="00105CDC"/>
    <w:rsid w:val="00105D9B"/>
    <w:rsid w:val="00116F6D"/>
    <w:rsid w:val="0013274C"/>
    <w:rsid w:val="00132D21"/>
    <w:rsid w:val="00134960"/>
    <w:rsid w:val="00141792"/>
    <w:rsid w:val="00146248"/>
    <w:rsid w:val="00147445"/>
    <w:rsid w:val="001637B9"/>
    <w:rsid w:val="00170979"/>
    <w:rsid w:val="001770D2"/>
    <w:rsid w:val="00196880"/>
    <w:rsid w:val="001C67F1"/>
    <w:rsid w:val="001E29D1"/>
    <w:rsid w:val="001E4CAF"/>
    <w:rsid w:val="001F54AE"/>
    <w:rsid w:val="002119C0"/>
    <w:rsid w:val="00272AA6"/>
    <w:rsid w:val="00284765"/>
    <w:rsid w:val="002A2E02"/>
    <w:rsid w:val="002B16DF"/>
    <w:rsid w:val="002D24B9"/>
    <w:rsid w:val="002E0CC5"/>
    <w:rsid w:val="002E6300"/>
    <w:rsid w:val="002F00AD"/>
    <w:rsid w:val="00301C18"/>
    <w:rsid w:val="00351758"/>
    <w:rsid w:val="00374FF0"/>
    <w:rsid w:val="003962F1"/>
    <w:rsid w:val="00414559"/>
    <w:rsid w:val="004223A5"/>
    <w:rsid w:val="0043764A"/>
    <w:rsid w:val="004869C5"/>
    <w:rsid w:val="004B03DF"/>
    <w:rsid w:val="004F5221"/>
    <w:rsid w:val="00506328"/>
    <w:rsid w:val="005210D9"/>
    <w:rsid w:val="00540D5B"/>
    <w:rsid w:val="005562BA"/>
    <w:rsid w:val="00574E6C"/>
    <w:rsid w:val="0058199E"/>
    <w:rsid w:val="00582874"/>
    <w:rsid w:val="005842EF"/>
    <w:rsid w:val="00590B91"/>
    <w:rsid w:val="00594296"/>
    <w:rsid w:val="005D0FDB"/>
    <w:rsid w:val="006256C4"/>
    <w:rsid w:val="0064190F"/>
    <w:rsid w:val="0064538F"/>
    <w:rsid w:val="00645476"/>
    <w:rsid w:val="00645DD1"/>
    <w:rsid w:val="00656F3A"/>
    <w:rsid w:val="00671F3F"/>
    <w:rsid w:val="00687775"/>
    <w:rsid w:val="006B05CC"/>
    <w:rsid w:val="006B3850"/>
    <w:rsid w:val="006C5B5D"/>
    <w:rsid w:val="0070668C"/>
    <w:rsid w:val="00762ABA"/>
    <w:rsid w:val="007715BE"/>
    <w:rsid w:val="00786373"/>
    <w:rsid w:val="007B546D"/>
    <w:rsid w:val="007D30AA"/>
    <w:rsid w:val="007D37B1"/>
    <w:rsid w:val="007D7F36"/>
    <w:rsid w:val="00833786"/>
    <w:rsid w:val="008343DE"/>
    <w:rsid w:val="008410DE"/>
    <w:rsid w:val="00867EAB"/>
    <w:rsid w:val="00871BF6"/>
    <w:rsid w:val="008915D2"/>
    <w:rsid w:val="00896C41"/>
    <w:rsid w:val="008A1072"/>
    <w:rsid w:val="008A4D4F"/>
    <w:rsid w:val="009218C1"/>
    <w:rsid w:val="00921A40"/>
    <w:rsid w:val="00925D21"/>
    <w:rsid w:val="0093520A"/>
    <w:rsid w:val="00957DF6"/>
    <w:rsid w:val="00965D0B"/>
    <w:rsid w:val="00972D41"/>
    <w:rsid w:val="009C385D"/>
    <w:rsid w:val="009D6951"/>
    <w:rsid w:val="00A47AFB"/>
    <w:rsid w:val="00A571C7"/>
    <w:rsid w:val="00A97776"/>
    <w:rsid w:val="00AA4BDC"/>
    <w:rsid w:val="00AA5E45"/>
    <w:rsid w:val="00B35853"/>
    <w:rsid w:val="00B55A69"/>
    <w:rsid w:val="00B6551B"/>
    <w:rsid w:val="00B75864"/>
    <w:rsid w:val="00BA266F"/>
    <w:rsid w:val="00BA6AF3"/>
    <w:rsid w:val="00BC10FF"/>
    <w:rsid w:val="00BC692D"/>
    <w:rsid w:val="00C1257A"/>
    <w:rsid w:val="00C35199"/>
    <w:rsid w:val="00C460F9"/>
    <w:rsid w:val="00C75D2F"/>
    <w:rsid w:val="00CD46B5"/>
    <w:rsid w:val="00CE22D8"/>
    <w:rsid w:val="00CE4088"/>
    <w:rsid w:val="00CE573E"/>
    <w:rsid w:val="00D22EDA"/>
    <w:rsid w:val="00D55848"/>
    <w:rsid w:val="00D63E2A"/>
    <w:rsid w:val="00D751A2"/>
    <w:rsid w:val="00D81907"/>
    <w:rsid w:val="00D8551B"/>
    <w:rsid w:val="00DB1325"/>
    <w:rsid w:val="00DE24CB"/>
    <w:rsid w:val="00E10AE7"/>
    <w:rsid w:val="00E30FF0"/>
    <w:rsid w:val="00E32FEF"/>
    <w:rsid w:val="00E42FBA"/>
    <w:rsid w:val="00E50924"/>
    <w:rsid w:val="00E605ED"/>
    <w:rsid w:val="00E65C65"/>
    <w:rsid w:val="00E83BC4"/>
    <w:rsid w:val="00EA20DF"/>
    <w:rsid w:val="00EC3458"/>
    <w:rsid w:val="00EC7C2D"/>
    <w:rsid w:val="00EF0571"/>
    <w:rsid w:val="00EF39B1"/>
    <w:rsid w:val="00EF44E6"/>
    <w:rsid w:val="00F107A2"/>
    <w:rsid w:val="00F1237C"/>
    <w:rsid w:val="00F14C13"/>
    <w:rsid w:val="00F1560E"/>
    <w:rsid w:val="00F1746B"/>
    <w:rsid w:val="00F252F3"/>
    <w:rsid w:val="00F364A5"/>
    <w:rsid w:val="00F66047"/>
    <w:rsid w:val="00F86F84"/>
    <w:rsid w:val="00FC33EE"/>
    <w:rsid w:val="00FE0782"/>
    <w:rsid w:val="00F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2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5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042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4258A"/>
    <w:rPr>
      <w:b/>
      <w:bCs/>
    </w:rPr>
  </w:style>
  <w:style w:type="paragraph" w:styleId="a4">
    <w:name w:val="Normal (Web)"/>
    <w:basedOn w:val="a"/>
    <w:uiPriority w:val="99"/>
    <w:semiHidden/>
    <w:unhideWhenUsed/>
    <w:rsid w:val="00042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4258A"/>
    <w:rPr>
      <w:color w:val="0000FF"/>
      <w:u w:val="single"/>
    </w:rPr>
  </w:style>
  <w:style w:type="paragraph" w:customStyle="1" w:styleId="text">
    <w:name w:val="text"/>
    <w:basedOn w:val="a"/>
    <w:rsid w:val="00042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258A"/>
  </w:style>
  <w:style w:type="paragraph" w:customStyle="1" w:styleId="lastchild">
    <w:name w:val="last_child"/>
    <w:basedOn w:val="a"/>
    <w:rsid w:val="00042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14C13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93520A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C692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C692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C692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C692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C692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C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692D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a"/>
    <w:rsid w:val="00921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2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5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042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4258A"/>
    <w:rPr>
      <w:b/>
      <w:bCs/>
    </w:rPr>
  </w:style>
  <w:style w:type="paragraph" w:styleId="a4">
    <w:name w:val="Normal (Web)"/>
    <w:basedOn w:val="a"/>
    <w:uiPriority w:val="99"/>
    <w:semiHidden/>
    <w:unhideWhenUsed/>
    <w:rsid w:val="00042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4258A"/>
    <w:rPr>
      <w:color w:val="0000FF"/>
      <w:u w:val="single"/>
    </w:rPr>
  </w:style>
  <w:style w:type="paragraph" w:customStyle="1" w:styleId="text">
    <w:name w:val="text"/>
    <w:basedOn w:val="a"/>
    <w:rsid w:val="00042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258A"/>
  </w:style>
  <w:style w:type="paragraph" w:customStyle="1" w:styleId="lastchild">
    <w:name w:val="last_child"/>
    <w:basedOn w:val="a"/>
    <w:rsid w:val="00042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14C13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93520A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C692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C692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C692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C692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C692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C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692D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a"/>
    <w:rsid w:val="00921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8BC95-B7F1-4382-A63A-57294CAA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1005</Words>
  <Characters>5729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Правила участия и оформления работ</vt:lpstr>
      <vt:lpstr/>
      <vt:lpstr>Информация для участников заключительного этапа</vt:lpstr>
      <vt:lpstr/>
      <vt:lpstr>Организационная информация:</vt:lpstr>
      <vt:lpstr>Заключительный этап ОРМО в дистанционной форме равнозначен очному участию. В слу</vt:lpstr>
      <vt:lpstr>К участию в заключительном этапе допускаются только победители и призеры отбороч</vt:lpstr>
      <vt:lpstr>Участникам олимпиады, которые на отборочном этапе принимали участие в очной форм</vt:lpstr>
      <vt:lpstr>Заключительный этап проводится в дистанционной форме. Контроль осуществляется по</vt:lpstr>
      <vt:lpstr>После подключения к конференции участники перераспределяются в индивидуальные се</vt:lpstr>
      <vt:lpstr>Доступ к заданиям Олимпиады участники получают в установленное время на платформ</vt:lpstr>
      <vt:lpstr>После выполнения заданий заключительного этапа участник загружает скан\фото выпо</vt:lpstr>
      <vt:lpstr>Олимпиадная работа оформляется в письменном виде. </vt:lpstr>
    </vt:vector>
  </TitlesOfParts>
  <Company>Reanimator Extreme Edition</Company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7</cp:revision>
  <cp:lastPrinted>2021-01-26T06:18:00Z</cp:lastPrinted>
  <dcterms:created xsi:type="dcterms:W3CDTF">2021-03-04T03:15:00Z</dcterms:created>
  <dcterms:modified xsi:type="dcterms:W3CDTF">2021-03-22T04:43:00Z</dcterms:modified>
</cp:coreProperties>
</file>